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18FD5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11608A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100"/>
          <w:szCs w:val="32"/>
          <w:lang w:val="en-US" w:eastAsia="zh-CN" w:bidi="ar-SA"/>
        </w:rPr>
        <w:t>学困生成长档案</w:t>
      </w:r>
    </w:p>
    <w:p w14:paraId="11FCD06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548A249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84"/>
          <w:szCs w:val="32"/>
          <w:lang w:val="en-US" w:eastAsia="zh-CN" w:bidi="ar-SA"/>
        </w:rPr>
      </w:pPr>
    </w:p>
    <w:p w14:paraId="534EC002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 xml:space="preserve">     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>班    级：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六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7班 </w:t>
      </w:r>
    </w:p>
    <w:p w14:paraId="3C43140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3FABBEC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学    科：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数学    </w:t>
      </w:r>
    </w:p>
    <w:p w14:paraId="7324E00C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</w:pPr>
    </w:p>
    <w:p w14:paraId="5FB4D2F8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lang w:val="en-US" w:eastAsia="zh-CN" w:bidi="ar-SA"/>
        </w:rPr>
        <w:t xml:space="preserve">      指导老师：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>洪娟芬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52"/>
          <w:szCs w:val="32"/>
          <w:u w:val="single" w:color="000000"/>
          <w:lang w:val="en-US" w:eastAsia="zh-CN" w:bidi="ar-SA"/>
        </w:rPr>
        <w:t xml:space="preserve">  </w:t>
      </w:r>
    </w:p>
    <w:p w14:paraId="083D9C6D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7B2A68F7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57EE2D6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2373DE90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</w:p>
    <w:p w14:paraId="679BA5B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44"/>
          <w:szCs w:val="32"/>
          <w:lang w:val="en-US" w:eastAsia="zh-CN" w:bidi="ar-SA"/>
        </w:rPr>
        <w:t>常州市新北区薛家实验小学</w:t>
      </w:r>
    </w:p>
    <w:p w14:paraId="7053FD16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202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4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至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  202</w:t>
      </w:r>
      <w:r>
        <w:rPr>
          <w:rStyle w:val="4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5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一  </w:t>
      </w: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学期</w:t>
      </w:r>
    </w:p>
    <w:p w14:paraId="3FC83D9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1B41B2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384C6484"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尹琦玮      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栾加菊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13861131963 </w:t>
      </w:r>
    </w:p>
    <w:tbl>
      <w:tblPr>
        <w:tblStyle w:val="2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3691"/>
        <w:gridCol w:w="2311"/>
      </w:tblGrid>
      <w:tr w14:paraId="323D6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D18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178C5098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父亲在孩子一年级时去世，父母离异，母亲在上海工作，孩子随爷爷奶奶生活，爷爷奶奶比较溺爱孩子。</w:t>
            </w:r>
          </w:p>
          <w:p w14:paraId="07495E1E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该生学习习惯较差，没有自控能力，基础比较薄弱。</w:t>
            </w:r>
          </w:p>
          <w:p w14:paraId="7CD1EE38"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上课容易走神，注意力不能较长时间集中。</w:t>
            </w:r>
          </w:p>
          <w:p w14:paraId="59FB0B3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83AA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F0E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14D4F842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给他多一点关爱，与他奶奶取得联系，经常交流他的学习情况，有进步就表扬，有问题及时指出，家校取得一致。</w:t>
            </w:r>
          </w:p>
          <w:p w14:paraId="229D0C1C">
            <w:pPr>
              <w:numPr>
                <w:ilvl w:val="0"/>
                <w:numId w:val="2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抓基础，易错题精讲多练。</w:t>
            </w:r>
          </w:p>
        </w:tc>
      </w:tr>
      <w:tr w14:paraId="05DE4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8435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1C3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2647B59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（A2）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24A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2C57F5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(A2-A1)/A1</w:t>
            </w:r>
          </w:p>
        </w:tc>
      </w:tr>
      <w:tr w14:paraId="33E89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5E0B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2B0D16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8CEB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3A84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E83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BBC6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3DEF6F29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ind w:left="720" w:hanging="72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每周与他奶奶进行信息沟通，及时调整学习辅导方案；</w:t>
            </w:r>
          </w:p>
          <w:p w14:paraId="57FD5208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让他坐在讲台旁边，以便随时关注他的上课、作业情况。</w:t>
            </w:r>
          </w:p>
          <w:p w14:paraId="17CB5365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学校作业坚持面批，有问题及时讲解，弄懂为止。</w:t>
            </w:r>
          </w:p>
          <w:p w14:paraId="4FEA40FF">
            <w:pPr>
              <w:numPr>
                <w:ilvl w:val="0"/>
                <w:numId w:val="3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多和孩子沟通交流，教会他明辨是非，做个懂事的孩子，努力学习。</w:t>
            </w:r>
          </w:p>
          <w:p w14:paraId="2AB540C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5FB003C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059019E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8C910E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10E9EBBD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7FA8E61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72152C5B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35C4C93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3030BFA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薛家实验小学学困生成长档案记录单</w:t>
      </w:r>
    </w:p>
    <w:p w14:paraId="30F8D76D">
      <w:pPr>
        <w:snapToGrid/>
        <w:spacing w:before="0" w:beforeAutospacing="0" w:after="0" w:afterAutospacing="0" w:line="520" w:lineRule="exact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学生姓名：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顾思漫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主要监护人：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妈妈     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联系电话：15861150619</w:t>
      </w: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                    </w:t>
      </w:r>
    </w:p>
    <w:tbl>
      <w:tblPr>
        <w:tblStyle w:val="2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6"/>
        <w:gridCol w:w="2775"/>
        <w:gridCol w:w="2311"/>
      </w:tblGrid>
      <w:tr w14:paraId="576EF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E4D4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成因剖析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（可从家庭因素、心智发展、学习习惯等方面进行分析）</w:t>
            </w: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03B7A4A0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ind w:left="360" w:hanging="36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二胎家庭，还有个弟弟，父母上班工作繁忙，没有时间和精力管束孩子。；</w:t>
            </w:r>
          </w:p>
          <w:p w14:paraId="3148FEAE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ind w:left="360" w:hanging="36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比较调皮，有惰性，上课习惯较差，注意力不能长时间集中，喜欢开小差，容易走神；</w:t>
            </w:r>
          </w:p>
          <w:p w14:paraId="3BE50A0A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ind w:left="360" w:hanging="36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理解能力较弱，解决问题读不懂题，不理解意思，不知道什么时候用什么方法，时常搞混。</w:t>
            </w:r>
          </w:p>
          <w:p w14:paraId="08BCAD88">
            <w:pPr>
              <w:numPr>
                <w:ilvl w:val="0"/>
                <w:numId w:val="4"/>
              </w:numPr>
              <w:snapToGrid/>
              <w:spacing w:before="0" w:beforeAutospacing="0" w:after="0" w:afterAutospacing="0" w:line="240" w:lineRule="auto"/>
              <w:ind w:left="360" w:hanging="360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学习的自制能力还需要加强；</w:t>
            </w:r>
          </w:p>
          <w:p w14:paraId="757777E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75A5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8D8C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辅导策略：</w:t>
            </w:r>
          </w:p>
          <w:p w14:paraId="34BC4ECC">
            <w:pPr>
              <w:numPr>
                <w:ilvl w:val="0"/>
                <w:numId w:val="5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和他的父母取得沟通，及时交流在校情况，家校合力帮助他改正陋习。</w:t>
            </w:r>
          </w:p>
          <w:p w14:paraId="35660C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2、上课多提醒，多请他起来回答问题，及时表扬和鼓励，增强他的自信心。</w:t>
            </w:r>
          </w:p>
          <w:p w14:paraId="0D4A65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3、学校作业面批，面改，及时巩固当天学习的知识。</w:t>
            </w:r>
          </w:p>
          <w:p w14:paraId="356AFE7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5E8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D73A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上学期期末成绩（A1）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4B78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本学期期末成绩</w:t>
            </w:r>
          </w:p>
          <w:p w14:paraId="76728DE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（A3）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345E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成绩提高率</w:t>
            </w:r>
          </w:p>
          <w:p w14:paraId="4EAE9F3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(A3-A2)/A2</w:t>
            </w:r>
          </w:p>
        </w:tc>
      </w:tr>
      <w:tr w14:paraId="1699E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200F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  <w:p w14:paraId="533B173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24AA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FDD0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538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82EC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辅导记录：</w:t>
            </w:r>
          </w:p>
          <w:p w14:paraId="20B5AB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1、利用课余时间给他补习前面的知识，尤其是与当天所学内容相关的知识点。</w:t>
            </w:r>
          </w:p>
          <w:p w14:paraId="2C9CA19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2、课堂上时刻关注他，一发现他有不听的现象及时提醒，并经常提问他。</w:t>
            </w:r>
          </w:p>
          <w:p w14:paraId="0CF6301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>3、与他的父母取得联系，要求家长必须每天检查其家作完成情况。</w:t>
            </w:r>
          </w:p>
          <w:p w14:paraId="37DC3F3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  <w:p w14:paraId="435C3C5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</w:p>
        </w:tc>
      </w:tr>
    </w:tbl>
    <w:p w14:paraId="090C727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2EA1986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、"/>
      <w:lvlJc w:val="left"/>
      <w:pPr>
        <w:widowControl/>
        <w:ind w:left="360" w:hanging="360"/>
        <w:textAlignment w:val="baseline"/>
      </w:pPr>
      <w:rPr>
        <w:rStyle w:val="4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4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4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4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4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4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4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4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4"/>
      </w:rPr>
    </w:lvl>
  </w:abstractNum>
  <w:abstractNum w:abstractNumId="2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lvlText w:val="%1、"/>
      <w:lvlJc w:val="left"/>
      <w:pPr>
        <w:widowControl/>
        <w:ind w:left="720" w:hanging="720"/>
        <w:textAlignment w:val="baseline"/>
      </w:pPr>
      <w:rPr>
        <w:rStyle w:val="4"/>
      </w:r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  <w:rPr>
        <w:rStyle w:val="4"/>
      </w:r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  <w:rPr>
        <w:rStyle w:val="4"/>
      </w:r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  <w:rPr>
        <w:rStyle w:val="4"/>
      </w:r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  <w:rPr>
        <w:rStyle w:val="4"/>
      </w:r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  <w:rPr>
        <w:rStyle w:val="4"/>
      </w:r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  <w:rPr>
        <w:rStyle w:val="4"/>
      </w:r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  <w:rPr>
        <w:rStyle w:val="4"/>
      </w:r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  <w:rPr>
        <w:rStyle w:val="4"/>
      </w:rPr>
    </w:lvl>
  </w:abstractNum>
  <w:abstractNum w:abstractNumId="4">
    <w:nsid w:val="00000006"/>
    <w:multiLevelType w:val="singleLevel"/>
    <w:tmpl w:val="00000006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63F2F"/>
    <w:rsid w:val="6E330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table" w:customStyle="1" w:styleId="5">
    <w:name w:val="TableNormal"/>
    <w:uiPriority w:val="0"/>
  </w:style>
  <w:style w:type="character" w:customStyle="1" w:styleId="6">
    <w:name w:val="UserStyle_0"/>
    <w:qFormat/>
    <w:uiPriority w:val="0"/>
    <w:rPr>
      <w:kern w:val="2"/>
      <w:sz w:val="21"/>
      <w:szCs w:val="24"/>
      <w:lang w:val="en-US" w:eastAsia="zh-CN" w:bidi="ar-SA"/>
    </w:rPr>
  </w:style>
  <w:style w:type="table" w:customStyle="1" w:styleId="7">
    <w:name w:val="TableGri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719</Words>
  <Characters>769</Characters>
  <Paragraphs>117</Paragraphs>
  <TotalTime>2</TotalTime>
  <ScaleCrop>false</ScaleCrop>
  <LinksUpToDate>false</LinksUpToDate>
  <CharactersWithSpaces>886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2023-12-15T05:10:00Z</dcterms:created>
  <dc:creator>WPS Office</dc:creator>
  <cp:lastModifiedBy>茜凡</cp:lastModifiedBy>
  <dcterms:modified xsi:type="dcterms:W3CDTF">2024-12-19T05:53:45Z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F3DDEAAE0178460AA29D6853189B4BBB_13</vt:lpwstr>
  </property>
  <property fmtid="{D5CDD505-2E9C-101B-9397-08002B2CF9AE}" pid="3" name="KSOProductBuildVer">
    <vt:lpwstr>2052-12.1.0.19302</vt:lpwstr>
  </property>
</Properties>
</file>