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227D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68CBCEDD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13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61E8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3913D3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4F47B8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715A54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EAB29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96D8F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591E9E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55FAE5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1196D2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</w:t>
            </w:r>
          </w:p>
        </w:tc>
      </w:tr>
      <w:tr w14:paraId="48C0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59A8D0A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三</w:t>
            </w:r>
          </w:p>
          <w:p w14:paraId="1871124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442D779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227C4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05F658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789E9FBE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语补19课预习20课（20分钟）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ab/>
            </w:r>
          </w:p>
        </w:tc>
        <w:tc>
          <w:tcPr>
            <w:tcW w:w="1352" w:type="dxa"/>
            <w:vAlign w:val="top"/>
          </w:tcPr>
          <w:p w14:paraId="01B86693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20课词语抄写（15分钟</w:t>
            </w:r>
          </w:p>
        </w:tc>
        <w:tc>
          <w:tcPr>
            <w:tcW w:w="1352" w:type="dxa"/>
            <w:vAlign w:val="top"/>
          </w:tcPr>
          <w:p w14:paraId="1EC0C7F0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语补20课</w:t>
            </w:r>
          </w:p>
          <w:p w14:paraId="40BB40D4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预习习作（15分钟）</w:t>
            </w:r>
          </w:p>
        </w:tc>
        <w:tc>
          <w:tcPr>
            <w:tcW w:w="1352" w:type="dxa"/>
            <w:vAlign w:val="top"/>
          </w:tcPr>
          <w:p w14:paraId="5F0BBC5F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列出习作提纲</w:t>
            </w:r>
          </w:p>
          <w:p w14:paraId="7EDC06B5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拓展阅读（20分钟）</w:t>
            </w:r>
          </w:p>
        </w:tc>
        <w:tc>
          <w:tcPr>
            <w:tcW w:w="1352" w:type="dxa"/>
            <w:vAlign w:val="top"/>
          </w:tcPr>
          <w:p w14:paraId="4691D542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完成习作</w:t>
            </w:r>
          </w:p>
          <w:p w14:paraId="1A732BFA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预习园地六（20分钟）</w:t>
            </w:r>
          </w:p>
        </w:tc>
        <w:tc>
          <w:tcPr>
            <w:tcW w:w="1085" w:type="dxa"/>
          </w:tcPr>
          <w:p w14:paraId="5940E93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5927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6FDA39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00058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4E1ED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4516DDB0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数补60、61（20分钟）</w:t>
            </w:r>
          </w:p>
        </w:tc>
        <w:tc>
          <w:tcPr>
            <w:tcW w:w="1352" w:type="dxa"/>
            <w:vAlign w:val="top"/>
          </w:tcPr>
          <w:p w14:paraId="0AC8E520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数补62、63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（20分钟）</w:t>
            </w:r>
          </w:p>
          <w:p w14:paraId="4E10842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61525B46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练48、49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（20分钟）</w:t>
            </w:r>
          </w:p>
          <w:p w14:paraId="068D7A4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92EB0DD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数补64、65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（20分钟）</w:t>
            </w:r>
          </w:p>
          <w:p w14:paraId="6B1EC7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34A192E4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数补66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（15分钟）</w:t>
            </w:r>
          </w:p>
          <w:p w14:paraId="0D70F86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14B72D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6782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7F35880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2B83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102D18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0BD08EA1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1、抄写U6单词（4+1）（5’）</w:t>
            </w:r>
          </w:p>
          <w:p w14:paraId="01EF9B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2、背诵U6Cartoon time。（10’）</w:t>
            </w:r>
          </w:p>
        </w:tc>
        <w:tc>
          <w:tcPr>
            <w:tcW w:w="1352" w:type="dxa"/>
            <w:vAlign w:val="top"/>
          </w:tcPr>
          <w:p w14:paraId="476744F8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1、课课练U6课第1课时。（10’）</w:t>
            </w:r>
          </w:p>
          <w:p w14:paraId="21B40F68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2、背诵Story time。（5’）</w:t>
            </w:r>
          </w:p>
        </w:tc>
        <w:tc>
          <w:tcPr>
            <w:tcW w:w="1352" w:type="dxa"/>
            <w:vAlign w:val="top"/>
          </w:tcPr>
          <w:p w14:paraId="0E30DC74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1、课课练U6第2课时。（10’）</w:t>
            </w:r>
          </w:p>
          <w:p w14:paraId="01F4265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2、背诵Story time。（10’）</w:t>
            </w:r>
          </w:p>
        </w:tc>
        <w:tc>
          <w:tcPr>
            <w:tcW w:w="1352" w:type="dxa"/>
            <w:vAlign w:val="top"/>
          </w:tcPr>
          <w:p w14:paraId="2913542B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1、课课练U6第3课时。（10’）</w:t>
            </w:r>
          </w:p>
          <w:p w14:paraId="1833D67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2、朗读U6朗读材料。（5’）</w:t>
            </w:r>
          </w:p>
        </w:tc>
        <w:tc>
          <w:tcPr>
            <w:tcW w:w="1352" w:type="dxa"/>
            <w:vAlign w:val="top"/>
          </w:tcPr>
          <w:p w14:paraId="4CBFF7FA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1、复习U6。（5’）</w:t>
            </w:r>
          </w:p>
          <w:p w14:paraId="56C3A8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2、完成课课练U6第4课时。（10’）</w:t>
            </w:r>
          </w:p>
        </w:tc>
        <w:tc>
          <w:tcPr>
            <w:tcW w:w="1085" w:type="dxa"/>
          </w:tcPr>
          <w:p w14:paraId="39C6522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13D6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7E657F1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四</w:t>
            </w:r>
          </w:p>
          <w:p w14:paraId="627157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2D15B8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473717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42493D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3FFAA0FD">
            <w:pP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1.20课词语抄一默一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5CF09B55">
            <w:pPr>
              <w:pBdr>
                <w:bottom w:val="none" w:color="auto" w:sz="0" w:space="0"/>
              </w:pBd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（15分钟）</w:t>
            </w:r>
          </w:p>
          <w:p w14:paraId="41CF6096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ED52C41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1.完成20课补充习题。</w:t>
            </w:r>
          </w:p>
          <w:p w14:paraId="74EB8A5C">
            <w:pP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2.预习园地六。</w:t>
            </w:r>
          </w:p>
          <w:p w14:paraId="4E7B8CAF">
            <w:pPr>
              <w:pBdr>
                <w:bottom w:val="none" w:color="auto" w:sz="0" w:space="0"/>
              </w:pBd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（20分钟）</w:t>
            </w:r>
          </w:p>
          <w:p w14:paraId="1F488125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BBE4C7E">
            <w:pP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1.园地六日积月累抄一默一。</w:t>
            </w:r>
          </w:p>
          <w:p w14:paraId="547B6366">
            <w:pP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2.书p92选一个词语找例子写片段。</w:t>
            </w:r>
          </w:p>
          <w:p w14:paraId="6B200CD0">
            <w:pPr>
              <w:pBdr>
                <w:bottom w:val="none" w:color="auto" w:sz="0" w:space="0"/>
              </w:pBdr>
              <w:ind w:left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（20分钟）</w:t>
            </w:r>
          </w:p>
          <w:p w14:paraId="64E8BF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752639CD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1.完成习作片段。</w:t>
            </w:r>
          </w:p>
          <w:p w14:paraId="7A06D3E8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0083152A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1.完成习作初稿。</w:t>
            </w:r>
          </w:p>
          <w:p w14:paraId="1B57AB0E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  <w:t>2.自主复习第六单元（20分钟）</w:t>
            </w:r>
          </w:p>
        </w:tc>
        <w:tc>
          <w:tcPr>
            <w:tcW w:w="1085" w:type="dxa"/>
          </w:tcPr>
          <w:p w14:paraId="1B03B4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37AF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347FAFB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CA0A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5B2B2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1117AC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大练54页（10分）</w:t>
            </w:r>
          </w:p>
        </w:tc>
        <w:tc>
          <w:tcPr>
            <w:tcW w:w="1352" w:type="dxa"/>
            <w:vAlign w:val="top"/>
          </w:tcPr>
          <w:p w14:paraId="49A5D0D3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大练55页（10分）</w:t>
            </w:r>
          </w:p>
        </w:tc>
        <w:tc>
          <w:tcPr>
            <w:tcW w:w="1352" w:type="dxa"/>
            <w:vAlign w:val="top"/>
          </w:tcPr>
          <w:p w14:paraId="1EE56B3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大练56（10分）</w:t>
            </w:r>
          </w:p>
        </w:tc>
        <w:tc>
          <w:tcPr>
            <w:tcW w:w="1352" w:type="dxa"/>
            <w:vAlign w:val="top"/>
          </w:tcPr>
          <w:p w14:paraId="42444F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大练57（10分）</w:t>
            </w:r>
          </w:p>
        </w:tc>
        <w:tc>
          <w:tcPr>
            <w:tcW w:w="1352" w:type="dxa"/>
            <w:vAlign w:val="top"/>
          </w:tcPr>
          <w:p w14:paraId="5405207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大练58、59（10分）</w:t>
            </w:r>
          </w:p>
        </w:tc>
        <w:tc>
          <w:tcPr>
            <w:tcW w:w="1085" w:type="dxa"/>
          </w:tcPr>
          <w:p w14:paraId="58AA74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4F3B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41A705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78B5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15986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52897C9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638E495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1、读熟U6story（5’）</w:t>
            </w:r>
          </w:p>
          <w:p w14:paraId="2ECB2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2、抄写U6单词3遍（10’）</w:t>
            </w:r>
          </w:p>
        </w:tc>
        <w:tc>
          <w:tcPr>
            <w:tcW w:w="1352" w:type="dxa"/>
            <w:vAlign w:val="top"/>
          </w:tcPr>
          <w:p w14:paraId="6B72190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85E5763">
            <w:pPr>
              <w:tabs>
                <w:tab w:val="left" w:pos="312"/>
              </w:tabs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1.背诵U6单词10’</w:t>
            </w:r>
          </w:p>
          <w:p w14:paraId="67B4C99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2.完成U6课课练第一课时（5’）</w:t>
            </w:r>
          </w:p>
        </w:tc>
        <w:tc>
          <w:tcPr>
            <w:tcW w:w="1352" w:type="dxa"/>
            <w:vAlign w:val="top"/>
          </w:tcPr>
          <w:p w14:paraId="2156E8F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B09E771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1.预习U6cartoon（10’）</w:t>
            </w:r>
          </w:p>
        </w:tc>
        <w:tc>
          <w:tcPr>
            <w:tcW w:w="1352" w:type="dxa"/>
            <w:vAlign w:val="top"/>
          </w:tcPr>
          <w:p w14:paraId="28E96BC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B0DB162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1、读熟U6cartoon（5’）</w:t>
            </w:r>
          </w:p>
          <w:p w14:paraId="7AB40D39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2、完成U6课课练第二课时（5’）</w:t>
            </w:r>
          </w:p>
        </w:tc>
        <w:tc>
          <w:tcPr>
            <w:tcW w:w="1352" w:type="dxa"/>
            <w:vAlign w:val="top"/>
          </w:tcPr>
          <w:p w14:paraId="2E1262D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261A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1、完成U6课课练第三课时（10’）</w:t>
            </w:r>
          </w:p>
        </w:tc>
        <w:tc>
          <w:tcPr>
            <w:tcW w:w="1085" w:type="dxa"/>
          </w:tcPr>
          <w:p w14:paraId="5A61533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  <w:p w14:paraId="236BF28A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</w:tc>
      </w:tr>
      <w:tr w14:paraId="2337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78C7DEF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五</w:t>
            </w:r>
          </w:p>
          <w:p w14:paraId="664FB4A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0D632B1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3C277B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5AB666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5F96D1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抄写19课词语（15分钟）</w:t>
            </w:r>
          </w:p>
        </w:tc>
        <w:tc>
          <w:tcPr>
            <w:tcW w:w="1352" w:type="dxa"/>
            <w:vAlign w:val="top"/>
          </w:tcPr>
          <w:p w14:paraId="761D104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完成19课语补（15分钟）</w:t>
            </w:r>
          </w:p>
        </w:tc>
        <w:tc>
          <w:tcPr>
            <w:tcW w:w="1352" w:type="dxa"/>
            <w:vAlign w:val="top"/>
          </w:tcPr>
          <w:p w14:paraId="4E87650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抄写20课词语（15分钟）</w:t>
            </w:r>
          </w:p>
        </w:tc>
        <w:tc>
          <w:tcPr>
            <w:tcW w:w="1352" w:type="dxa"/>
            <w:vAlign w:val="top"/>
          </w:tcPr>
          <w:p w14:paraId="24D4E04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完成20课语补（15分钟）</w:t>
            </w:r>
          </w:p>
        </w:tc>
        <w:tc>
          <w:tcPr>
            <w:tcW w:w="1352" w:type="dxa"/>
            <w:vAlign w:val="top"/>
          </w:tcPr>
          <w:p w14:paraId="596D42B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抄写园地日积月累（15分钟）</w:t>
            </w:r>
          </w:p>
        </w:tc>
        <w:tc>
          <w:tcPr>
            <w:tcW w:w="1085" w:type="dxa"/>
          </w:tcPr>
          <w:p w14:paraId="1C689A4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6930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506B6B9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98366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7872C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4B45E0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数补p66-67（15分钟）</w:t>
            </w:r>
          </w:p>
        </w:tc>
        <w:tc>
          <w:tcPr>
            <w:tcW w:w="1352" w:type="dxa"/>
            <w:vAlign w:val="top"/>
          </w:tcPr>
          <w:p w14:paraId="0CDCB06C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数补p68-69（20分钟）</w:t>
            </w:r>
          </w:p>
        </w:tc>
        <w:tc>
          <w:tcPr>
            <w:tcW w:w="1352" w:type="dxa"/>
            <w:vAlign w:val="top"/>
          </w:tcPr>
          <w:p w14:paraId="50E91A2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数补p70-71（20分钟）</w:t>
            </w:r>
          </w:p>
        </w:tc>
        <w:tc>
          <w:tcPr>
            <w:tcW w:w="1352" w:type="dxa"/>
            <w:vAlign w:val="top"/>
          </w:tcPr>
          <w:p w14:paraId="484A13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自主练习</w:t>
            </w:r>
          </w:p>
        </w:tc>
        <w:tc>
          <w:tcPr>
            <w:tcW w:w="1352" w:type="dxa"/>
            <w:vAlign w:val="top"/>
          </w:tcPr>
          <w:p w14:paraId="59E37C2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数补p72（10分钟）</w:t>
            </w:r>
          </w:p>
          <w:p w14:paraId="781C11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1711505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27AA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167323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9E77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40EAF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53D7A707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3C797F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1、完成U6《课课练》checkout 84，85页（5’）</w:t>
            </w:r>
          </w:p>
          <w:p w14:paraId="45B5B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4A7BAB54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8EB7F5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1、完成U6《课课练》checkout 86，87页（5’）</w:t>
            </w:r>
          </w:p>
          <w:p w14:paraId="6ED016E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7826E9F4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ABD9AF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1、完成U6《补充习题》（5’）</w:t>
            </w:r>
          </w:p>
          <w:p w14:paraId="0A2B34C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</w:t>
            </w:r>
          </w:p>
        </w:tc>
        <w:tc>
          <w:tcPr>
            <w:tcW w:w="1352" w:type="dxa"/>
            <w:vAlign w:val="top"/>
          </w:tcPr>
          <w:p w14:paraId="213165E7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0A9330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1、完成U6进阶练习（一）（5’）</w:t>
            </w:r>
          </w:p>
          <w:p w14:paraId="4685C59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345E97BC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86692A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1、完成U6进阶练习（二）（5’）</w:t>
            </w:r>
          </w:p>
          <w:p w14:paraId="20C289E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085" w:type="dxa"/>
          </w:tcPr>
          <w:p w14:paraId="78C651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32C8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7EC3BE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六</w:t>
            </w:r>
          </w:p>
          <w:p w14:paraId="135B371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30DB45A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19A82E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03C6C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1E56FD3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完成非连练习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  <w:p w14:paraId="5043AD3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594233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默写《伯牙鼓琴》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  <w:p w14:paraId="40701691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1262D63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语补P65至67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  <w:p w14:paraId="3080A40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1A8509D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修改作文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  <w:p w14:paraId="1D1B827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2951A24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默写《月光曲》第9节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  <w:p w14:paraId="79ADBFD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779CA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郑飞</w:t>
            </w:r>
          </w:p>
        </w:tc>
      </w:tr>
      <w:tr w14:paraId="2237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3655C8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FDE53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760F33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32B4AE3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4C51CB2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P66（15分钟）</w:t>
            </w:r>
          </w:p>
        </w:tc>
        <w:tc>
          <w:tcPr>
            <w:tcW w:w="1352" w:type="dxa"/>
            <w:vAlign w:val="top"/>
          </w:tcPr>
          <w:p w14:paraId="517E137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37BE90A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P67（15分钟）</w:t>
            </w:r>
          </w:p>
        </w:tc>
        <w:tc>
          <w:tcPr>
            <w:tcW w:w="1352" w:type="dxa"/>
            <w:vAlign w:val="top"/>
          </w:tcPr>
          <w:p w14:paraId="15CDC7B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722B14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P68（15分钟）</w:t>
            </w:r>
          </w:p>
        </w:tc>
        <w:tc>
          <w:tcPr>
            <w:tcW w:w="1352" w:type="dxa"/>
            <w:vAlign w:val="top"/>
          </w:tcPr>
          <w:p w14:paraId="1C97C2A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7E6FD2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P69（15分钟）</w:t>
            </w:r>
          </w:p>
        </w:tc>
        <w:tc>
          <w:tcPr>
            <w:tcW w:w="1352" w:type="dxa"/>
            <w:vAlign w:val="top"/>
          </w:tcPr>
          <w:p w14:paraId="3B1B96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周练习（20分钟）</w:t>
            </w:r>
          </w:p>
        </w:tc>
        <w:tc>
          <w:tcPr>
            <w:tcW w:w="1085" w:type="dxa"/>
          </w:tcPr>
          <w:p w14:paraId="6A25D7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4D39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3AFA31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0FF84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06274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1E82CCE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425BEF3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1、完成课课练一课时。（10’）</w:t>
            </w:r>
          </w:p>
          <w:p w14:paraId="2C8761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2、读背U7ST。（5’）</w:t>
            </w:r>
          </w:p>
        </w:tc>
        <w:tc>
          <w:tcPr>
            <w:tcW w:w="1352" w:type="dxa"/>
            <w:vAlign w:val="top"/>
          </w:tcPr>
          <w:p w14:paraId="1AF9B8A5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5FD6A5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1、完成课课练第二课时。（10’）</w:t>
            </w:r>
          </w:p>
          <w:p w14:paraId="60B53B3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2、读背U7CT。（5’）</w:t>
            </w:r>
          </w:p>
        </w:tc>
        <w:tc>
          <w:tcPr>
            <w:tcW w:w="1352" w:type="dxa"/>
            <w:vAlign w:val="top"/>
          </w:tcPr>
          <w:p w14:paraId="7254BE88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2FCF362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1、订正课课练。（5’）</w:t>
            </w:r>
          </w:p>
          <w:p w14:paraId="3E56214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2、抄写U7词组。（10’）</w:t>
            </w:r>
          </w:p>
        </w:tc>
        <w:tc>
          <w:tcPr>
            <w:tcW w:w="1352" w:type="dxa"/>
            <w:vAlign w:val="top"/>
          </w:tcPr>
          <w:p w14:paraId="1F1AA34B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FA4B9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1、课课练第三课时。（10’）</w:t>
            </w:r>
          </w:p>
        </w:tc>
        <w:tc>
          <w:tcPr>
            <w:tcW w:w="1352" w:type="dxa"/>
            <w:vAlign w:val="top"/>
          </w:tcPr>
          <w:p w14:paraId="20811E1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66997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1、课课练第四课时。（10’）</w:t>
            </w:r>
          </w:p>
        </w:tc>
        <w:tc>
          <w:tcPr>
            <w:tcW w:w="1085" w:type="dxa"/>
          </w:tcPr>
          <w:p w14:paraId="64B2561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</w:tc>
      </w:tr>
    </w:tbl>
    <w:p w14:paraId="1DDA6C60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168F5D03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CE67036"/>
    <w:rsid w:val="12673010"/>
    <w:rsid w:val="197C1B46"/>
    <w:rsid w:val="20580E35"/>
    <w:rsid w:val="30363213"/>
    <w:rsid w:val="366A39F6"/>
    <w:rsid w:val="3C302087"/>
    <w:rsid w:val="40F87444"/>
    <w:rsid w:val="43607C5E"/>
    <w:rsid w:val="479C06CA"/>
    <w:rsid w:val="63A230F2"/>
    <w:rsid w:val="66926C54"/>
    <w:rsid w:val="68DD5B96"/>
    <w:rsid w:val="6F5D214A"/>
    <w:rsid w:val="785C374F"/>
    <w:rsid w:val="7C7F5FD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1131</Words>
  <Characters>1379</Characters>
  <TotalTime>3</TotalTime>
  <ScaleCrop>false</ScaleCrop>
  <LinksUpToDate>false</LinksUpToDate>
  <CharactersWithSpaces>1387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2024-11-22T16:07:00Z</dcterms:created>
  <dc:creator>Administrator</dc:creator>
  <cp:lastModifiedBy>Vanessa</cp:lastModifiedBy>
  <dcterms:modified xsi:type="dcterms:W3CDTF">2024-11-22T08:13:06Z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DF3E352693DA49E78BE43FECFCA76A61_12</vt:lpwstr>
  </property>
</Properties>
</file>