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12.17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17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自主签到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A009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1A8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31790C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48426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8CFD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CAF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DE4E5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1BF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942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22D71C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8DE1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17A0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43C86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49FD7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8433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36C05F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7292DF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2D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F29E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5A704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D1AA85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39973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DF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FA4EA1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1C9B3B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4001B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D54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8392.jpegIMG_8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8392.jpegIMG_83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8394.jpegIMG_8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8394.jpegIMG_83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8397.jpegIMG_8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8397.jpegIMG_83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我用雪花片搭了一个小碗。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今天我要在地面建构搭一条长长的马路。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一起来给弟弟妹妹搭配衣服吧！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8399.jpegIMG_8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8399.jpegIMG_83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8400.jpegIMG_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8400.jpegIMG_84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8403.jpegIMG_8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8403.jpegIMG_84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我今天来到了益智区，拿出钓鱼擂台赛开始玩了起来。</w:t>
            </w:r>
          </w:p>
        </w:tc>
        <w:tc>
          <w:tcPr>
            <w:tcW w:w="3193" w:type="dxa"/>
          </w:tcPr>
          <w:p w14:paraId="35B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我们来帮娃娃洗澡吧！要先脱衣服哦！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“我也想玩这个玩具，我可以跟你一起吗？”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8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8408.jpegIMG_8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8408.jpegIMG_8408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8409.jpegIMG_8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8409.jpegIMG_8409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8410.jpegIMG_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8410.jpegIMG_8410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8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36510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未命名文件夹/IMG_8418.jpegIMG_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/IMG_8418.jpegIMG_8418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未命名文件夹/IMG_8423.jpegIMG_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未命名文件夹/IMG_8423.jpegIMG_8423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未命名文件夹/IMG_8429.jpegIMG_8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/IMG_8429.jpegIMG_8429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F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在今天的户外互动中，能够遵守规则，认真参与游戏的幼儿是：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赖薪宇、万锦泽、万殊同、何蒋晔、任泽轩、刘宸泽、潘沐炀、郭舒耀、余一凡、党佳琪、杨星月、毛煜祺、李醇韵、刘欣然、张芸汐。</w:t>
      </w:r>
    </w:p>
    <w:p w14:paraId="1B63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音乐：我有小手</w:t>
      </w:r>
      <w:bookmarkStart w:id="0" w:name="_GoBack"/>
      <w:bookmarkEnd w:id="0"/>
    </w:p>
    <w:p w14:paraId="5CC78CC7">
      <w:pPr>
        <w:spacing w:line="300" w:lineRule="exact"/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《我有小手》是一首F大调，4\4拍歌曲。歌曲节奏鲜明、曲调活泼。全曲用一句歌词进行重复，简单易懂却曲调各异，四句歌词的音高控制是难点。本活动欲从幼儿的生活经验从发，设计看图谱玩节奏游戏和看图片创编歌词，充分调动幼儿的多种感官，使幼儿在愉悦的音乐活动中养成良好的节奏感，提高动作的协调能力</w:t>
      </w:r>
      <w:r>
        <w:rPr>
          <w:rFonts w:hint="eastAsia" w:ascii="宋体" w:hAnsi="宋体"/>
          <w:bCs/>
          <w:szCs w:val="21"/>
        </w:rPr>
        <w:t>。</w:t>
      </w:r>
    </w:p>
    <w:p w14:paraId="276FB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WechatIMG150.jpgWechatIMG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WechatIMG150.jpgWechatIMG150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WechatIMG151.jpgWechatIMG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WechatIMG151.jpgWechatIMG151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WechatIMG152.jpgWechatIMG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WechatIMG152.jpgWechatIMG152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6A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在今天的活动中，愿意跟着音乐的节奏，用好听的声音歌唱并做好看的动作的幼儿是：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赖薪宇、万锦泽、张奕、万殊同、何蒋晔、任泽轩、刘宸泽、郭舒耀、余一凡、党佳琪、杨星月、毛煜祺、李醇韵、刘欣然、张芸汐。</w:t>
      </w:r>
    </w:p>
    <w:p w14:paraId="1C55A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6839789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作品介绍：我眼中的冬天</w:t>
      </w:r>
    </w:p>
    <w:p w14:paraId="07074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Theme="minorEastAsia"/>
          <w:kern w:val="0"/>
          <w:szCs w:val="21"/>
          <w:lang w:eastAsia="zh-CN"/>
        </w:rPr>
      </w:pPr>
      <w:r>
        <w:rPr>
          <w:rFonts w:hint="eastAsia" w:ascii="宋体" w:hAnsi="宋体"/>
          <w:kern w:val="0"/>
          <w:szCs w:val="21"/>
        </w:rPr>
        <w:t>今天我们邀请了小朋友和大家分享了冬日亲子作品，这次我们发现孩子对于材料及制作流程思路更清晰了</w:t>
      </w:r>
      <w:r>
        <w:rPr>
          <w:rFonts w:hint="eastAsia" w:ascii="宋体" w:hAnsi="宋体"/>
          <w:kern w:val="0"/>
          <w:szCs w:val="21"/>
          <w:lang w:eastAsia="zh-CN"/>
        </w:rPr>
        <w:t>。</w:t>
      </w:r>
    </w:p>
    <w:p w14:paraId="75285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WechatIMG147.jpgWechatIMG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WechatIMG147.jpgWechatIMG147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WechatIMG148.jpgWechatIMG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WechatIMG148.jpgWechatIMG148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WechatIMG149.jpgWechatIMG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WechatIMG149.jpgWechatIMG14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FD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能够回去跟着爸爸妈妈一起制作《我眼中的冬天》并愿意分享制作过程的幼儿是：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赖薪宇、万锦泽、张奕、万殊同、任泽轩、刘宸泽、潘沐炀、冯原、郭舒耀、余一凡、党佳琪、杨星月、毛煜祺、李醇韵、张芸汐。</w:t>
      </w:r>
    </w:p>
    <w:p w14:paraId="354FF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 w:bidi="ar-SA"/>
        </w:rPr>
        <w:t xml:space="preserve">  </w:t>
      </w:r>
    </w:p>
    <w:p w14:paraId="666BF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BF2BAF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BBDF9F4E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C77FA2E"/>
    <w:rsid w:val="EFFAA200"/>
    <w:rsid w:val="F3F39DB5"/>
    <w:rsid w:val="F5D8AC83"/>
    <w:rsid w:val="F74F3407"/>
    <w:rsid w:val="F79D58C4"/>
    <w:rsid w:val="F7BC7BC5"/>
    <w:rsid w:val="FAF77E93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2</TotalTime>
  <ScaleCrop>false</ScaleCrop>
  <LinksUpToDate>false</LinksUpToDate>
  <CharactersWithSpaces>876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2021-09-24T12:49:00Z</dcterms:created>
  <dc:creator>Youny</dc:creator>
  <cp:lastModifiedBy>QYqy</cp:lastModifiedBy>
  <cp:lastPrinted>2022-09-17T16:54:00Z</cp:lastPrinted>
  <dcterms:modified xsi:type="dcterms:W3CDTF">2024-12-17T16:08:34Z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2052-6.14.0.8924</vt:lpwstr>
  </property>
  <property fmtid="{D5CDD505-2E9C-101B-9397-08002B2CF9AE}" pid="6" name="ICV">
    <vt:lpwstr>1FCF07E26A08BF10AF2F6167CEFCC3D4_43</vt:lpwstr>
  </property>
</Properties>
</file>