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30499" w14:textId="77777777" w:rsidR="00AF574A" w:rsidRDefault="00AF574A" w:rsidP="00AF574A">
      <w:pPr>
        <w:spacing w:line="360" w:lineRule="auto"/>
        <w:ind w:right="594" w:firstLineChars="550" w:firstLine="1767"/>
        <w:rPr>
          <w:b/>
          <w:bCs/>
          <w:sz w:val="32"/>
          <w:szCs w:val="36"/>
        </w:rPr>
      </w:pPr>
      <w:r w:rsidRPr="00AF574A">
        <w:rPr>
          <w:rFonts w:hint="eastAsia"/>
          <w:b/>
          <w:bCs/>
          <w:sz w:val="32"/>
          <w:szCs w:val="36"/>
        </w:rPr>
        <w:t>研之凿凿思至深，悟之灼灼行致远</w:t>
      </w:r>
    </w:p>
    <w:p w14:paraId="2AE09DC4" w14:textId="4D99044E" w:rsidR="00A87A5F" w:rsidRDefault="00351943" w:rsidP="009249FD">
      <w:pPr>
        <w:spacing w:line="360" w:lineRule="auto"/>
        <w:ind w:right="-58" w:firstLineChars="50" w:firstLine="140"/>
        <w:jc w:val="right"/>
        <w:rPr>
          <w:rFonts w:asciiTheme="minorEastAsia" w:hAnsiTheme="minorEastAsia" w:cstheme="minorEastAsia"/>
          <w:sz w:val="28"/>
          <w:szCs w:val="32"/>
        </w:rPr>
      </w:pPr>
      <w:r>
        <w:rPr>
          <w:rFonts w:asciiTheme="minorEastAsia" w:hAnsiTheme="minorEastAsia" w:cstheme="minorEastAsia" w:hint="eastAsia"/>
          <w:sz w:val="28"/>
          <w:szCs w:val="32"/>
        </w:rPr>
        <w:t>——</w:t>
      </w:r>
      <w:r w:rsidR="00AF574A" w:rsidRPr="00AF574A">
        <w:rPr>
          <w:rFonts w:asciiTheme="minorEastAsia" w:hAnsiTheme="minorEastAsia" w:cstheme="minorEastAsia" w:hint="eastAsia"/>
          <w:sz w:val="28"/>
          <w:szCs w:val="32"/>
        </w:rPr>
        <w:t>2024年“善真”四有好教师团队暑期系列培训</w:t>
      </w:r>
      <w:r w:rsidR="007B316A">
        <w:rPr>
          <w:rFonts w:asciiTheme="minorEastAsia" w:hAnsiTheme="minorEastAsia" w:cstheme="minorEastAsia" w:hint="eastAsia"/>
          <w:sz w:val="28"/>
          <w:szCs w:val="32"/>
        </w:rPr>
        <w:t xml:space="preserve"> </w:t>
      </w:r>
    </w:p>
    <w:p w14:paraId="19E38ACE" w14:textId="6AA99604" w:rsidR="00AF574A" w:rsidRPr="0040515B" w:rsidRDefault="0040515B" w:rsidP="00AF574A">
      <w:pPr>
        <w:spacing w:line="360" w:lineRule="auto"/>
        <w:ind w:firstLineChars="200" w:firstLine="560"/>
        <w:rPr>
          <w:rFonts w:asciiTheme="minorEastAsia" w:hAnsiTheme="minorEastAsia" w:cstheme="minorEastAsia"/>
          <w:sz w:val="28"/>
          <w:szCs w:val="32"/>
        </w:rPr>
      </w:pPr>
      <w:r w:rsidRPr="0040515B">
        <w:rPr>
          <w:rFonts w:asciiTheme="minorEastAsia" w:hAnsiTheme="minorEastAsia" w:cstheme="minorEastAsia" w:hint="eastAsia"/>
          <w:sz w:val="28"/>
          <w:szCs w:val="32"/>
        </w:rPr>
        <w:t>为加强教师队伍建设，促进教师更新教育理念，拓展专业知识，深入理解新课标，提升教育教学能力</w:t>
      </w:r>
      <w:r>
        <w:rPr>
          <w:rFonts w:asciiTheme="minorEastAsia" w:hAnsiTheme="minorEastAsia" w:cstheme="minorEastAsia" w:hint="eastAsia"/>
          <w:sz w:val="28"/>
          <w:szCs w:val="32"/>
        </w:rPr>
        <w:t>，</w:t>
      </w:r>
      <w:r w:rsidR="00336D56">
        <w:rPr>
          <w:rFonts w:asciiTheme="minorEastAsia" w:hAnsiTheme="minorEastAsia" w:cstheme="minorEastAsia" w:hint="eastAsia"/>
          <w:sz w:val="28"/>
          <w:szCs w:val="32"/>
        </w:rPr>
        <w:t>8月25日</w:t>
      </w:r>
      <w:r w:rsidR="00C14206">
        <w:rPr>
          <w:rFonts w:asciiTheme="minorEastAsia" w:hAnsiTheme="minorEastAsia" w:cstheme="minorEastAsia" w:hint="eastAsia"/>
          <w:sz w:val="28"/>
          <w:szCs w:val="32"/>
        </w:rPr>
        <w:t>、</w:t>
      </w:r>
      <w:r w:rsidR="00336D56">
        <w:rPr>
          <w:rFonts w:asciiTheme="minorEastAsia" w:hAnsiTheme="minorEastAsia" w:cstheme="minorEastAsia" w:hint="eastAsia"/>
          <w:sz w:val="28"/>
          <w:szCs w:val="32"/>
        </w:rPr>
        <w:t>26日，薛家实验小学和吕墅小学的全体教师们齐聚薛小奥园</w:t>
      </w:r>
      <w:r w:rsidR="00C14206">
        <w:rPr>
          <w:rFonts w:asciiTheme="minorEastAsia" w:hAnsiTheme="minorEastAsia" w:cstheme="minorEastAsia" w:hint="eastAsia"/>
          <w:sz w:val="28"/>
          <w:szCs w:val="32"/>
        </w:rPr>
        <w:t>报告</w:t>
      </w:r>
      <w:r w:rsidR="00336D56">
        <w:rPr>
          <w:rFonts w:asciiTheme="minorEastAsia" w:hAnsiTheme="minorEastAsia" w:cstheme="minorEastAsia" w:hint="eastAsia"/>
          <w:sz w:val="28"/>
          <w:szCs w:val="32"/>
        </w:rPr>
        <w:t>厅，聆听关于教育生活、自我领导力及跨学科实践活动的知识盛宴。</w:t>
      </w:r>
      <w:r w:rsidR="00F1643E">
        <w:rPr>
          <w:rFonts w:asciiTheme="minorEastAsia" w:hAnsiTheme="minorEastAsia" w:cstheme="minorEastAsia" w:hint="eastAsia"/>
          <w:sz w:val="28"/>
          <w:szCs w:val="32"/>
        </w:rPr>
        <w:t>（1-3）</w:t>
      </w:r>
    </w:p>
    <w:p w14:paraId="3810F383" w14:textId="43E85D95" w:rsidR="00AF574A" w:rsidRPr="00336D56" w:rsidRDefault="00336D56" w:rsidP="00AF574A">
      <w:pPr>
        <w:spacing w:line="360" w:lineRule="auto"/>
        <w:ind w:firstLineChars="200" w:firstLine="562"/>
        <w:rPr>
          <w:rFonts w:asciiTheme="minorEastAsia" w:hAnsiTheme="minorEastAsia" w:cstheme="minorEastAsia"/>
          <w:b/>
          <w:bCs/>
          <w:sz w:val="28"/>
          <w:szCs w:val="32"/>
        </w:rPr>
      </w:pPr>
      <w:r w:rsidRPr="00336D56">
        <w:rPr>
          <w:rFonts w:asciiTheme="minorEastAsia" w:hAnsiTheme="minorEastAsia" w:cstheme="minorEastAsia" w:hint="eastAsia"/>
          <w:b/>
          <w:bCs/>
          <w:sz w:val="28"/>
          <w:szCs w:val="32"/>
        </w:rPr>
        <w:t>主题讲座 干货满满</w:t>
      </w:r>
    </w:p>
    <w:p w14:paraId="0FBD5BEC" w14:textId="6A551F7A" w:rsidR="00336D56" w:rsidRPr="00336D56" w:rsidRDefault="00C14206" w:rsidP="00336D56">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2</w:t>
      </w:r>
      <w:r>
        <w:rPr>
          <w:rFonts w:asciiTheme="minorEastAsia" w:hAnsiTheme="minorEastAsia" w:cstheme="minorEastAsia"/>
          <w:sz w:val="28"/>
          <w:szCs w:val="32"/>
        </w:rPr>
        <w:t>5日上午由</w:t>
      </w:r>
      <w:r w:rsidR="00336D56" w:rsidRPr="00336D56">
        <w:rPr>
          <w:rFonts w:asciiTheme="minorEastAsia" w:hAnsiTheme="minorEastAsia" w:cstheme="minorEastAsia" w:hint="eastAsia"/>
          <w:sz w:val="28"/>
          <w:szCs w:val="32"/>
        </w:rPr>
        <w:t>常州</w:t>
      </w:r>
      <w:r w:rsidR="00336D56">
        <w:rPr>
          <w:rFonts w:asciiTheme="minorEastAsia" w:hAnsiTheme="minorEastAsia" w:cstheme="minorEastAsia" w:hint="eastAsia"/>
          <w:sz w:val="28"/>
          <w:szCs w:val="32"/>
        </w:rPr>
        <w:t>市</w:t>
      </w:r>
      <w:r w:rsidR="00336D56" w:rsidRPr="00336D56">
        <w:rPr>
          <w:rFonts w:asciiTheme="minorEastAsia" w:hAnsiTheme="minorEastAsia" w:cstheme="minorEastAsia" w:hint="eastAsia"/>
          <w:sz w:val="28"/>
          <w:szCs w:val="32"/>
        </w:rPr>
        <w:t>溧阳</w:t>
      </w:r>
      <w:r w:rsidR="00336D56">
        <w:rPr>
          <w:rFonts w:asciiTheme="minorEastAsia" w:hAnsiTheme="minorEastAsia" w:cstheme="minorEastAsia" w:hint="eastAsia"/>
          <w:sz w:val="28"/>
          <w:szCs w:val="32"/>
        </w:rPr>
        <w:t>市</w:t>
      </w:r>
      <w:r w:rsidR="00336D56" w:rsidRPr="00336D56">
        <w:rPr>
          <w:rFonts w:asciiTheme="minorEastAsia" w:hAnsiTheme="minorEastAsia" w:cstheme="minorEastAsia" w:hint="eastAsia"/>
          <w:sz w:val="28"/>
          <w:szCs w:val="32"/>
        </w:rPr>
        <w:t>燕湖小学校长、江苏省特级教师彭峰带来了</w:t>
      </w:r>
      <w:r w:rsidR="00336D56" w:rsidRPr="00F10705">
        <w:rPr>
          <w:rFonts w:asciiTheme="minorEastAsia" w:hAnsiTheme="minorEastAsia" w:cstheme="minorEastAsia" w:hint="eastAsia"/>
          <w:color w:val="FF0000"/>
          <w:sz w:val="28"/>
          <w:szCs w:val="32"/>
        </w:rPr>
        <w:t>《过一种活泼泼的教育生活》</w:t>
      </w:r>
      <w:r w:rsidR="00336D56" w:rsidRPr="00336D56">
        <w:rPr>
          <w:rFonts w:asciiTheme="minorEastAsia" w:hAnsiTheme="minorEastAsia" w:cstheme="minorEastAsia" w:hint="eastAsia"/>
          <w:sz w:val="28"/>
          <w:szCs w:val="32"/>
        </w:rPr>
        <w:t>的专题讲座。</w:t>
      </w:r>
    </w:p>
    <w:p w14:paraId="1BC55FF3" w14:textId="582CA449" w:rsidR="00AF574A" w:rsidRDefault="00336D56" w:rsidP="00094D34">
      <w:pPr>
        <w:spacing w:line="360" w:lineRule="auto"/>
        <w:ind w:firstLineChars="200" w:firstLine="560"/>
        <w:rPr>
          <w:rFonts w:asciiTheme="minorEastAsia" w:hAnsiTheme="minorEastAsia" w:cstheme="minorEastAsia"/>
          <w:sz w:val="28"/>
          <w:szCs w:val="32"/>
        </w:rPr>
      </w:pPr>
      <w:r w:rsidRPr="00336D56">
        <w:rPr>
          <w:rFonts w:asciiTheme="minorEastAsia" w:hAnsiTheme="minorEastAsia" w:cstheme="minorEastAsia" w:hint="eastAsia"/>
          <w:sz w:val="28"/>
          <w:szCs w:val="32"/>
        </w:rPr>
        <w:t>彭校长从家庭里的个人生活谈起，回望过去自己独处、与人交往和身体健康的生活史，</w:t>
      </w:r>
      <w:r w:rsidR="00C14206">
        <w:rPr>
          <w:rFonts w:asciiTheme="minorEastAsia" w:hAnsiTheme="minorEastAsia" w:cstheme="minorEastAsia" w:hint="eastAsia"/>
          <w:sz w:val="28"/>
          <w:szCs w:val="32"/>
        </w:rPr>
        <w:t>通过</w:t>
      </w:r>
      <w:r w:rsidRPr="00336D56">
        <w:rPr>
          <w:rFonts w:asciiTheme="minorEastAsia" w:hAnsiTheme="minorEastAsia" w:cstheme="minorEastAsia" w:hint="eastAsia"/>
          <w:sz w:val="28"/>
          <w:szCs w:val="32"/>
        </w:rPr>
        <w:t>一个个轻松幽默的小故事，用亲身经历向老师们传达着热爱生活、珍惜每一天的理念。接着，彭校长又通过一个个生动有趣的课例讲述了自己课堂里的教育生活。他的课堂有趣、温暖、有序、好玩、快乐、生动。整场讲座中，彭校长娓娓道来，老师们时不时被他诙谐的语言逗笑，时不时又因他深刻的见解陷入沉思。</w:t>
      </w:r>
    </w:p>
    <w:p w14:paraId="54121E1A" w14:textId="3F6963DC" w:rsidR="00336D56" w:rsidRDefault="00336D56" w:rsidP="00336D56">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w:t>
      </w:r>
      <w:r w:rsidR="00F1643E">
        <w:rPr>
          <w:rFonts w:asciiTheme="minorEastAsia" w:hAnsiTheme="minorEastAsia" w:cstheme="minorEastAsia" w:hint="eastAsia"/>
          <w:sz w:val="28"/>
          <w:szCs w:val="32"/>
        </w:rPr>
        <w:t>4</w:t>
      </w:r>
      <w:r>
        <w:rPr>
          <w:rFonts w:asciiTheme="minorEastAsia" w:hAnsiTheme="minorEastAsia" w:cstheme="minorEastAsia" w:hint="eastAsia"/>
          <w:sz w:val="28"/>
          <w:szCs w:val="32"/>
        </w:rPr>
        <w:t>）</w:t>
      </w:r>
    </w:p>
    <w:p w14:paraId="44369F39" w14:textId="33E8FA02" w:rsidR="00336D56" w:rsidRDefault="00C14206" w:rsidP="00336D56">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2</w:t>
      </w:r>
      <w:r>
        <w:rPr>
          <w:rFonts w:asciiTheme="minorEastAsia" w:hAnsiTheme="minorEastAsia" w:cstheme="minorEastAsia"/>
          <w:sz w:val="28"/>
          <w:szCs w:val="32"/>
        </w:rPr>
        <w:t>5日下午有幸</w:t>
      </w:r>
      <w:r w:rsidR="00336D56">
        <w:rPr>
          <w:rFonts w:asciiTheme="minorEastAsia" w:hAnsiTheme="minorEastAsia" w:cstheme="minorEastAsia" w:hint="eastAsia"/>
          <w:sz w:val="28"/>
          <w:szCs w:val="32"/>
        </w:rPr>
        <w:t>邀请到的是</w:t>
      </w:r>
      <w:r>
        <w:rPr>
          <w:rFonts w:asciiTheme="minorEastAsia" w:hAnsiTheme="minorEastAsia" w:cstheme="minorEastAsia" w:hint="eastAsia"/>
          <w:sz w:val="28"/>
          <w:szCs w:val="32"/>
        </w:rPr>
        <w:t>全国课改先进个人、江苏省教育家型校长培养对象、常州市特级校长</w:t>
      </w:r>
      <w:r>
        <w:rPr>
          <w:rFonts w:asciiTheme="minorEastAsia" w:hAnsiTheme="minorEastAsia" w:cstheme="minorEastAsia" w:hint="eastAsia"/>
          <w:sz w:val="28"/>
          <w:szCs w:val="32"/>
        </w:rPr>
        <w:t>、</w:t>
      </w:r>
      <w:r w:rsidR="00336D56" w:rsidRPr="00336D56">
        <w:rPr>
          <w:rFonts w:asciiTheme="minorEastAsia" w:hAnsiTheme="minorEastAsia" w:cstheme="minorEastAsia" w:hint="eastAsia"/>
          <w:sz w:val="28"/>
          <w:szCs w:val="32"/>
        </w:rPr>
        <w:t>三井实验小学党支部书记</w:t>
      </w:r>
      <w:r w:rsidR="007F76D2">
        <w:rPr>
          <w:rFonts w:asciiTheme="minorEastAsia" w:hAnsiTheme="minorEastAsia" w:cstheme="minorEastAsia" w:hint="eastAsia"/>
          <w:sz w:val="28"/>
          <w:szCs w:val="32"/>
        </w:rPr>
        <w:t>徐燕娟来到现场。徐</w:t>
      </w:r>
      <w:r>
        <w:rPr>
          <w:rFonts w:asciiTheme="minorEastAsia" w:hAnsiTheme="minorEastAsia" w:cstheme="minorEastAsia" w:hint="eastAsia"/>
          <w:sz w:val="28"/>
          <w:szCs w:val="32"/>
        </w:rPr>
        <w:t>书记</w:t>
      </w:r>
      <w:r w:rsidR="007F76D2">
        <w:rPr>
          <w:rFonts w:asciiTheme="minorEastAsia" w:hAnsiTheme="minorEastAsia" w:cstheme="minorEastAsia" w:hint="eastAsia"/>
          <w:sz w:val="28"/>
          <w:szCs w:val="32"/>
        </w:rPr>
        <w:t>以</w:t>
      </w:r>
      <w:r w:rsidR="00336D56" w:rsidRPr="00F10705">
        <w:rPr>
          <w:rFonts w:asciiTheme="minorEastAsia" w:hAnsiTheme="minorEastAsia" w:cstheme="minorEastAsia" w:hint="eastAsia"/>
          <w:color w:val="FF0000"/>
          <w:sz w:val="28"/>
          <w:szCs w:val="32"/>
        </w:rPr>
        <w:t>《新时代教师自我领导力的基本修炼》</w:t>
      </w:r>
      <w:r w:rsidR="007F76D2">
        <w:rPr>
          <w:rFonts w:asciiTheme="minorEastAsia" w:hAnsiTheme="minorEastAsia" w:cstheme="minorEastAsia" w:hint="eastAsia"/>
          <w:sz w:val="28"/>
          <w:szCs w:val="32"/>
        </w:rPr>
        <w:t>为主题，由刚结束的校中层竞聘的答辩题目开启</w:t>
      </w:r>
      <w:r>
        <w:rPr>
          <w:rFonts w:asciiTheme="minorEastAsia" w:hAnsiTheme="minorEastAsia" w:cstheme="minorEastAsia" w:hint="eastAsia"/>
          <w:sz w:val="28"/>
          <w:szCs w:val="32"/>
        </w:rPr>
        <w:t>与老师们的互动</w:t>
      </w:r>
      <w:r w:rsidR="007F76D2">
        <w:rPr>
          <w:rFonts w:asciiTheme="minorEastAsia" w:hAnsiTheme="minorEastAsia" w:cstheme="minorEastAsia" w:hint="eastAsia"/>
          <w:sz w:val="28"/>
          <w:szCs w:val="32"/>
        </w:rPr>
        <w:t>，激发了会场的活力</w:t>
      </w:r>
      <w:r w:rsidR="00094D34">
        <w:rPr>
          <w:rFonts w:asciiTheme="minorEastAsia" w:hAnsiTheme="minorEastAsia" w:cstheme="minorEastAsia" w:hint="eastAsia"/>
          <w:sz w:val="28"/>
          <w:szCs w:val="32"/>
        </w:rPr>
        <w:t>。徐校长鼓励大家边听边思，大胆表达，指出教师的领导力潜藏在一次次的历练中。从教师领导力的有迹可循，到提升领导力切实的</w:t>
      </w:r>
      <w:r w:rsidR="00094D34">
        <w:rPr>
          <w:rFonts w:asciiTheme="minorEastAsia" w:hAnsiTheme="minorEastAsia" w:cstheme="minorEastAsia" w:hint="eastAsia"/>
          <w:sz w:val="28"/>
          <w:szCs w:val="32"/>
        </w:rPr>
        <w:lastRenderedPageBreak/>
        <w:t>方法工具，再到理想引领，激励每一位教育人砥砺前行。</w:t>
      </w:r>
    </w:p>
    <w:p w14:paraId="55B0D46B" w14:textId="4CDFCD63" w:rsidR="00094D34" w:rsidRDefault="00094D34" w:rsidP="00336D56">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w:t>
      </w:r>
      <w:r w:rsidR="00F1643E">
        <w:rPr>
          <w:rFonts w:asciiTheme="minorEastAsia" w:hAnsiTheme="minorEastAsia" w:cstheme="minorEastAsia" w:hint="eastAsia"/>
          <w:sz w:val="28"/>
          <w:szCs w:val="32"/>
        </w:rPr>
        <w:t>5、6</w:t>
      </w:r>
      <w:r>
        <w:rPr>
          <w:rFonts w:asciiTheme="minorEastAsia" w:hAnsiTheme="minorEastAsia" w:cstheme="minorEastAsia" w:hint="eastAsia"/>
          <w:sz w:val="28"/>
          <w:szCs w:val="32"/>
        </w:rPr>
        <w:t>）</w:t>
      </w:r>
    </w:p>
    <w:p w14:paraId="44D8D5E8" w14:textId="53DEAA3C" w:rsidR="00F1643E" w:rsidRDefault="00C14206" w:rsidP="00F1643E">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2</w:t>
      </w:r>
      <w:r>
        <w:rPr>
          <w:rFonts w:asciiTheme="minorEastAsia" w:hAnsiTheme="minorEastAsia" w:cstheme="minorEastAsia"/>
          <w:sz w:val="28"/>
          <w:szCs w:val="32"/>
        </w:rPr>
        <w:t>6日上午</w:t>
      </w:r>
      <w:r w:rsidR="00F10705">
        <w:rPr>
          <w:rFonts w:asciiTheme="minorEastAsia" w:hAnsiTheme="minorEastAsia" w:cstheme="minorEastAsia" w:hint="eastAsia"/>
          <w:sz w:val="28"/>
          <w:szCs w:val="32"/>
        </w:rPr>
        <w:t>由薛家实验小学万莺燕校长带来</w:t>
      </w:r>
      <w:r w:rsidR="00F10705" w:rsidRPr="00A66657">
        <w:rPr>
          <w:rFonts w:asciiTheme="minorEastAsia" w:hAnsiTheme="minorEastAsia" w:cstheme="minorEastAsia" w:hint="eastAsia"/>
          <w:color w:val="FF0000"/>
          <w:sz w:val="28"/>
          <w:szCs w:val="32"/>
        </w:rPr>
        <w:t>《一起成为领导者：小学跨学科实践活动的积极探索》</w:t>
      </w:r>
      <w:r w:rsidR="00A66657">
        <w:rPr>
          <w:rFonts w:asciiTheme="minorEastAsia" w:hAnsiTheme="minorEastAsia" w:cstheme="minorEastAsia" w:hint="eastAsia"/>
          <w:sz w:val="28"/>
          <w:szCs w:val="32"/>
        </w:rPr>
        <w:t>。跨学科不是一个新词，但万校再次在暑期培训中花大笔墨以更具体微观的视角进行专题讲座。跨学科实践活动关键在教师，教师的自我发展领导力、课程教学领导力、社会协作领导力和感召辐射影响力。万校以丰富的跨学科实践活动的例子，激发</w:t>
      </w:r>
      <w:r w:rsidR="001C3189">
        <w:rPr>
          <w:rFonts w:asciiTheme="minorEastAsia" w:hAnsiTheme="minorEastAsia" w:cstheme="minorEastAsia" w:hint="eastAsia"/>
          <w:sz w:val="28"/>
          <w:szCs w:val="32"/>
        </w:rPr>
        <w:t>老师们的内在动力，促进价值认同与专业精进，鼓励老师们积极进行课程创生与开发。万校同时也提供了不同类别的书籍、工具和思维方式帮助老师们有效地落实跨学科活动实践。每位教师都是跨学科的参与者</w:t>
      </w:r>
      <w:r>
        <w:rPr>
          <w:rFonts w:asciiTheme="minorEastAsia" w:hAnsiTheme="minorEastAsia" w:cstheme="minorEastAsia" w:hint="eastAsia"/>
          <w:sz w:val="28"/>
          <w:szCs w:val="32"/>
        </w:rPr>
        <w:t>，创生者、实践者，新学期一起成为领导者，探索具有薛小特色的跨学科</w:t>
      </w:r>
      <w:r w:rsidR="001C3189">
        <w:rPr>
          <w:rFonts w:asciiTheme="minorEastAsia" w:hAnsiTheme="minorEastAsia" w:cstheme="minorEastAsia" w:hint="eastAsia"/>
          <w:sz w:val="28"/>
          <w:szCs w:val="32"/>
        </w:rPr>
        <w:t>实践活动</w:t>
      </w:r>
      <w:r>
        <w:rPr>
          <w:rFonts w:asciiTheme="minorEastAsia" w:hAnsiTheme="minorEastAsia" w:cstheme="minorEastAsia" w:hint="eastAsia"/>
          <w:sz w:val="28"/>
          <w:szCs w:val="32"/>
        </w:rPr>
        <w:t>，切实提升学生领导力</w:t>
      </w:r>
      <w:r w:rsidR="001C3189">
        <w:rPr>
          <w:rFonts w:asciiTheme="minorEastAsia" w:hAnsiTheme="minorEastAsia" w:cstheme="minorEastAsia" w:hint="eastAsia"/>
          <w:sz w:val="28"/>
          <w:szCs w:val="32"/>
        </w:rPr>
        <w:t>。</w:t>
      </w:r>
      <w:r w:rsidR="00F1643E">
        <w:rPr>
          <w:rFonts w:asciiTheme="minorEastAsia" w:hAnsiTheme="minorEastAsia" w:cstheme="minorEastAsia" w:hint="eastAsia"/>
          <w:sz w:val="28"/>
          <w:szCs w:val="32"/>
        </w:rPr>
        <w:t>（7、8）</w:t>
      </w:r>
    </w:p>
    <w:p w14:paraId="65351446" w14:textId="77777777" w:rsidR="001B33E0" w:rsidRPr="001B33E0" w:rsidRDefault="001C3189" w:rsidP="00336D56">
      <w:pPr>
        <w:spacing w:line="360" w:lineRule="auto"/>
        <w:ind w:firstLineChars="200" w:firstLine="562"/>
        <w:rPr>
          <w:rFonts w:asciiTheme="minorEastAsia" w:hAnsiTheme="minorEastAsia" w:cstheme="minorEastAsia"/>
          <w:b/>
          <w:bCs/>
          <w:sz w:val="28"/>
          <w:szCs w:val="32"/>
        </w:rPr>
      </w:pPr>
      <w:r w:rsidRPr="001B33E0">
        <w:rPr>
          <w:rFonts w:asciiTheme="minorEastAsia" w:hAnsiTheme="minorEastAsia" w:cstheme="minorEastAsia" w:hint="eastAsia"/>
          <w:b/>
          <w:bCs/>
          <w:sz w:val="28"/>
          <w:szCs w:val="32"/>
        </w:rPr>
        <w:t xml:space="preserve">全员卷入 </w:t>
      </w:r>
      <w:r w:rsidR="001B33E0" w:rsidRPr="001B33E0">
        <w:rPr>
          <w:rFonts w:asciiTheme="minorEastAsia" w:hAnsiTheme="minorEastAsia" w:cstheme="minorEastAsia" w:hint="eastAsia"/>
          <w:b/>
          <w:bCs/>
          <w:sz w:val="28"/>
          <w:szCs w:val="32"/>
        </w:rPr>
        <w:t>你我都是主讲人</w:t>
      </w:r>
    </w:p>
    <w:p w14:paraId="0B2CA627" w14:textId="429BDC2A" w:rsidR="001C3189" w:rsidRDefault="001B33E0" w:rsidP="00336D56">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向培训要实效，在三位主持人的带领下，现场互动热烈。培训不再是专家一味输</w:t>
      </w:r>
      <w:r w:rsidR="00C14206">
        <w:rPr>
          <w:rFonts w:asciiTheme="minorEastAsia" w:hAnsiTheme="minorEastAsia" w:cstheme="minorEastAsia" w:hint="eastAsia"/>
          <w:sz w:val="28"/>
          <w:szCs w:val="32"/>
        </w:rPr>
        <w:t>出</w:t>
      </w:r>
      <w:r>
        <w:rPr>
          <w:rFonts w:asciiTheme="minorEastAsia" w:hAnsiTheme="minorEastAsia" w:cstheme="minorEastAsia" w:hint="eastAsia"/>
          <w:sz w:val="28"/>
          <w:szCs w:val="32"/>
        </w:rPr>
        <w:t>地教，老师被动地学，而是转变培训方式，将培训的主体地位还给老师，在三场讲座中，每一位老师都有可能成为主讲人，分享看法和教育理念，让学习和提高真正发生……</w:t>
      </w:r>
      <w:r w:rsidR="00F1643E">
        <w:rPr>
          <w:rFonts w:asciiTheme="minorEastAsia" w:hAnsiTheme="minorEastAsia" w:cstheme="minorEastAsia" w:hint="eastAsia"/>
          <w:sz w:val="28"/>
          <w:szCs w:val="32"/>
        </w:rPr>
        <w:t>（9-11、主讲人文件夹）</w:t>
      </w:r>
    </w:p>
    <w:p w14:paraId="56BA6DB0" w14:textId="498586CE" w:rsidR="00AF574A" w:rsidRDefault="00AF574A" w:rsidP="00AF574A">
      <w:pPr>
        <w:spacing w:line="360" w:lineRule="auto"/>
        <w:ind w:firstLineChars="200" w:firstLine="560"/>
        <w:rPr>
          <w:rFonts w:asciiTheme="minorEastAsia" w:hAnsiTheme="minorEastAsia" w:cstheme="minorEastAsia"/>
          <w:sz w:val="28"/>
          <w:szCs w:val="32"/>
        </w:rPr>
      </w:pPr>
      <w:r w:rsidRPr="00AF574A">
        <w:rPr>
          <w:rFonts w:asciiTheme="minorEastAsia" w:hAnsiTheme="minorEastAsia" w:cstheme="minorEastAsia"/>
          <w:sz w:val="28"/>
          <w:szCs w:val="32"/>
        </w:rPr>
        <w:t>学而闻道，行而不辍。为期</w:t>
      </w:r>
      <w:r w:rsidR="00C14206">
        <w:rPr>
          <w:rFonts w:asciiTheme="minorEastAsia" w:hAnsiTheme="minorEastAsia" w:cstheme="minorEastAsia" w:hint="eastAsia"/>
          <w:sz w:val="28"/>
          <w:szCs w:val="32"/>
        </w:rPr>
        <w:t>两天</w:t>
      </w:r>
      <w:bookmarkStart w:id="0" w:name="_GoBack"/>
      <w:bookmarkEnd w:id="0"/>
      <w:r w:rsidRPr="00AF574A">
        <w:rPr>
          <w:rFonts w:asciiTheme="minorEastAsia" w:hAnsiTheme="minorEastAsia" w:cstheme="minorEastAsia"/>
          <w:sz w:val="28"/>
          <w:szCs w:val="32"/>
        </w:rPr>
        <w:t>的学习，让我们撷他山之石，琢己身之玉。在教育之旅中，我们且思且行，汲培训智力，养智慧思考，</w:t>
      </w:r>
      <w:r w:rsidRPr="00AF574A">
        <w:rPr>
          <w:rFonts w:asciiTheme="minorEastAsia" w:hAnsiTheme="minorEastAsia" w:cstheme="minorEastAsia" w:hint="eastAsia"/>
          <w:sz w:val="28"/>
          <w:szCs w:val="32"/>
        </w:rPr>
        <w:t>在未来教育之旅中拔节生长！</w:t>
      </w:r>
    </w:p>
    <w:p w14:paraId="342FD6D6" w14:textId="77777777" w:rsidR="00AF574A" w:rsidRDefault="00AF574A" w:rsidP="00AF574A">
      <w:pPr>
        <w:spacing w:line="360" w:lineRule="auto"/>
        <w:ind w:firstLineChars="200" w:firstLine="560"/>
        <w:rPr>
          <w:rFonts w:asciiTheme="minorEastAsia" w:hAnsiTheme="minorEastAsia" w:cstheme="minorEastAsia"/>
          <w:sz w:val="28"/>
          <w:szCs w:val="32"/>
        </w:rPr>
      </w:pPr>
    </w:p>
    <w:p w14:paraId="0FCC7FBF" w14:textId="6982332A" w:rsidR="00A87A5F" w:rsidRDefault="00351943" w:rsidP="00351943">
      <w:pPr>
        <w:spacing w:line="360" w:lineRule="auto"/>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lastRenderedPageBreak/>
        <w:t>撰</w:t>
      </w:r>
      <w:r w:rsidR="00D254C4">
        <w:rPr>
          <w:rFonts w:asciiTheme="minorEastAsia" w:hAnsiTheme="minorEastAsia" w:cstheme="minorEastAsia" w:hint="eastAsia"/>
          <w:sz w:val="28"/>
          <w:szCs w:val="32"/>
        </w:rPr>
        <w:t>稿：高云   摄影：</w:t>
      </w:r>
      <w:r w:rsidR="001B33E0">
        <w:rPr>
          <w:rFonts w:asciiTheme="minorEastAsia" w:hAnsiTheme="minorEastAsia" w:cstheme="minorEastAsia" w:hint="eastAsia"/>
          <w:sz w:val="28"/>
          <w:szCs w:val="32"/>
        </w:rPr>
        <w:t>王佳佳 徐</w:t>
      </w:r>
      <w:r w:rsidR="00F1643E">
        <w:rPr>
          <w:rFonts w:asciiTheme="minorEastAsia" w:hAnsiTheme="minorEastAsia" w:cstheme="minorEastAsia" w:hint="eastAsia"/>
          <w:sz w:val="28"/>
          <w:szCs w:val="32"/>
        </w:rPr>
        <w:t>佩</w:t>
      </w:r>
      <w:r w:rsidR="000F5521">
        <w:rPr>
          <w:rFonts w:asciiTheme="minorEastAsia" w:hAnsiTheme="minorEastAsia" w:cstheme="minorEastAsia" w:hint="eastAsia"/>
          <w:sz w:val="28"/>
          <w:szCs w:val="32"/>
        </w:rPr>
        <w:t xml:space="preserve"> </w:t>
      </w:r>
      <w:r w:rsidR="00D254C4">
        <w:rPr>
          <w:rFonts w:asciiTheme="minorEastAsia" w:hAnsiTheme="minorEastAsia" w:cstheme="minorEastAsia" w:hint="eastAsia"/>
          <w:sz w:val="28"/>
          <w:szCs w:val="32"/>
        </w:rPr>
        <w:t xml:space="preserve">   审核：</w:t>
      </w:r>
      <w:r w:rsidR="00CE51CE">
        <w:rPr>
          <w:rFonts w:asciiTheme="minorEastAsia" w:hAnsiTheme="minorEastAsia" w:cstheme="minorEastAsia" w:hint="eastAsia"/>
          <w:sz w:val="28"/>
          <w:szCs w:val="32"/>
        </w:rPr>
        <w:t>陶榆萍</w:t>
      </w:r>
    </w:p>
    <w:p w14:paraId="41052A8C" w14:textId="77777777" w:rsidR="00A87A5F" w:rsidRDefault="00A87A5F" w:rsidP="0004530D">
      <w:pPr>
        <w:spacing w:line="360" w:lineRule="auto"/>
        <w:rPr>
          <w:rFonts w:asciiTheme="minorEastAsia" w:hAnsiTheme="minorEastAsia" w:cstheme="minorEastAsia"/>
          <w:sz w:val="28"/>
          <w:szCs w:val="32"/>
        </w:rPr>
      </w:pPr>
    </w:p>
    <w:sectPr w:rsidR="00A87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CB322" w14:textId="77777777" w:rsidR="00D263D0" w:rsidRDefault="00D263D0" w:rsidP="00035484">
      <w:r>
        <w:separator/>
      </w:r>
    </w:p>
  </w:endnote>
  <w:endnote w:type="continuationSeparator" w:id="0">
    <w:p w14:paraId="736E899C" w14:textId="77777777" w:rsidR="00D263D0" w:rsidRDefault="00D263D0" w:rsidP="0003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6C772" w14:textId="77777777" w:rsidR="00D263D0" w:rsidRDefault="00D263D0" w:rsidP="00035484">
      <w:r>
        <w:separator/>
      </w:r>
    </w:p>
  </w:footnote>
  <w:footnote w:type="continuationSeparator" w:id="0">
    <w:p w14:paraId="1A298672" w14:textId="77777777" w:rsidR="00D263D0" w:rsidRDefault="00D263D0" w:rsidP="00035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2B60E6"/>
    <w:multiLevelType w:val="singleLevel"/>
    <w:tmpl w:val="D82B60E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yMWQ0NjAxOWJkZjc2NDAzODcwY2Y1ZWQyZjYwZjcifQ=="/>
  </w:docVars>
  <w:rsids>
    <w:rsidRoot w:val="5DF767DE"/>
    <w:rsid w:val="00003496"/>
    <w:rsid w:val="000126CE"/>
    <w:rsid w:val="0001673C"/>
    <w:rsid w:val="000266AA"/>
    <w:rsid w:val="00035484"/>
    <w:rsid w:val="0004530D"/>
    <w:rsid w:val="00046B65"/>
    <w:rsid w:val="00062D88"/>
    <w:rsid w:val="000743AF"/>
    <w:rsid w:val="0009093E"/>
    <w:rsid w:val="00094D34"/>
    <w:rsid w:val="000B38A8"/>
    <w:rsid w:val="000B4A54"/>
    <w:rsid w:val="000B6D6F"/>
    <w:rsid w:val="000C76E0"/>
    <w:rsid w:val="000D6BB6"/>
    <w:rsid w:val="000E5C89"/>
    <w:rsid w:val="000F1948"/>
    <w:rsid w:val="000F4704"/>
    <w:rsid w:val="000F5521"/>
    <w:rsid w:val="000F5C3E"/>
    <w:rsid w:val="00113AAF"/>
    <w:rsid w:val="001247FB"/>
    <w:rsid w:val="00152EF6"/>
    <w:rsid w:val="00185CF0"/>
    <w:rsid w:val="00187BF3"/>
    <w:rsid w:val="001B33E0"/>
    <w:rsid w:val="001C3189"/>
    <w:rsid w:val="001D044B"/>
    <w:rsid w:val="001D4787"/>
    <w:rsid w:val="001E7227"/>
    <w:rsid w:val="001F2378"/>
    <w:rsid w:val="002144DB"/>
    <w:rsid w:val="00230F25"/>
    <w:rsid w:val="00234432"/>
    <w:rsid w:val="002373B6"/>
    <w:rsid w:val="00247711"/>
    <w:rsid w:val="002572C7"/>
    <w:rsid w:val="00282F1D"/>
    <w:rsid w:val="00285CFC"/>
    <w:rsid w:val="002A3A64"/>
    <w:rsid w:val="002B35EB"/>
    <w:rsid w:val="002B6E8F"/>
    <w:rsid w:val="002C48A2"/>
    <w:rsid w:val="002E7088"/>
    <w:rsid w:val="00315472"/>
    <w:rsid w:val="00315DE4"/>
    <w:rsid w:val="00336D56"/>
    <w:rsid w:val="003412EE"/>
    <w:rsid w:val="00347C10"/>
    <w:rsid w:val="00351943"/>
    <w:rsid w:val="00353E76"/>
    <w:rsid w:val="00371B46"/>
    <w:rsid w:val="003851C7"/>
    <w:rsid w:val="003927D0"/>
    <w:rsid w:val="0039539A"/>
    <w:rsid w:val="003B1A30"/>
    <w:rsid w:val="003B545E"/>
    <w:rsid w:val="003E222A"/>
    <w:rsid w:val="003E477E"/>
    <w:rsid w:val="003F0880"/>
    <w:rsid w:val="003F7D02"/>
    <w:rsid w:val="0040515B"/>
    <w:rsid w:val="00412B7E"/>
    <w:rsid w:val="00420E4A"/>
    <w:rsid w:val="004234A4"/>
    <w:rsid w:val="0043476F"/>
    <w:rsid w:val="0044467C"/>
    <w:rsid w:val="0048732D"/>
    <w:rsid w:val="00494E48"/>
    <w:rsid w:val="004A3331"/>
    <w:rsid w:val="004A4238"/>
    <w:rsid w:val="004B516C"/>
    <w:rsid w:val="004D33BC"/>
    <w:rsid w:val="00513971"/>
    <w:rsid w:val="00513A71"/>
    <w:rsid w:val="00515516"/>
    <w:rsid w:val="00531A1A"/>
    <w:rsid w:val="00542FDE"/>
    <w:rsid w:val="005452E7"/>
    <w:rsid w:val="005730B3"/>
    <w:rsid w:val="00577D8F"/>
    <w:rsid w:val="00583404"/>
    <w:rsid w:val="00583974"/>
    <w:rsid w:val="005B33F5"/>
    <w:rsid w:val="005C240F"/>
    <w:rsid w:val="005C2BBE"/>
    <w:rsid w:val="005C3479"/>
    <w:rsid w:val="005E1D41"/>
    <w:rsid w:val="00605E1F"/>
    <w:rsid w:val="00625113"/>
    <w:rsid w:val="00626BF0"/>
    <w:rsid w:val="00626D2C"/>
    <w:rsid w:val="00631FB0"/>
    <w:rsid w:val="00647B06"/>
    <w:rsid w:val="00650A1C"/>
    <w:rsid w:val="00650ABE"/>
    <w:rsid w:val="00652F47"/>
    <w:rsid w:val="00666FB5"/>
    <w:rsid w:val="00696683"/>
    <w:rsid w:val="006A3E50"/>
    <w:rsid w:val="006B476B"/>
    <w:rsid w:val="006D2D9B"/>
    <w:rsid w:val="006D4538"/>
    <w:rsid w:val="006E6EB1"/>
    <w:rsid w:val="006E7287"/>
    <w:rsid w:val="00702CA7"/>
    <w:rsid w:val="0071017E"/>
    <w:rsid w:val="00715C8C"/>
    <w:rsid w:val="007245F0"/>
    <w:rsid w:val="00725CC8"/>
    <w:rsid w:val="0072714C"/>
    <w:rsid w:val="00736254"/>
    <w:rsid w:val="00741008"/>
    <w:rsid w:val="00750AAD"/>
    <w:rsid w:val="007574F7"/>
    <w:rsid w:val="00784CE8"/>
    <w:rsid w:val="007862FE"/>
    <w:rsid w:val="0079138E"/>
    <w:rsid w:val="0079193F"/>
    <w:rsid w:val="00792D6E"/>
    <w:rsid w:val="007A4602"/>
    <w:rsid w:val="007B0619"/>
    <w:rsid w:val="007B316A"/>
    <w:rsid w:val="007B34B2"/>
    <w:rsid w:val="007C1E5A"/>
    <w:rsid w:val="007D0772"/>
    <w:rsid w:val="007D29B6"/>
    <w:rsid w:val="007D7ED8"/>
    <w:rsid w:val="007E6F39"/>
    <w:rsid w:val="007F7599"/>
    <w:rsid w:val="007F76D2"/>
    <w:rsid w:val="008246EC"/>
    <w:rsid w:val="00835157"/>
    <w:rsid w:val="00835E8A"/>
    <w:rsid w:val="008370DD"/>
    <w:rsid w:val="008419EB"/>
    <w:rsid w:val="00845F50"/>
    <w:rsid w:val="00856423"/>
    <w:rsid w:val="008763C9"/>
    <w:rsid w:val="00891950"/>
    <w:rsid w:val="00892FED"/>
    <w:rsid w:val="00897297"/>
    <w:rsid w:val="008B6430"/>
    <w:rsid w:val="008C75E7"/>
    <w:rsid w:val="008D3FB9"/>
    <w:rsid w:val="008E168A"/>
    <w:rsid w:val="008E21DF"/>
    <w:rsid w:val="008E5F6C"/>
    <w:rsid w:val="00903CE6"/>
    <w:rsid w:val="00904064"/>
    <w:rsid w:val="00907821"/>
    <w:rsid w:val="0091166E"/>
    <w:rsid w:val="00912B5C"/>
    <w:rsid w:val="0091671B"/>
    <w:rsid w:val="009249FD"/>
    <w:rsid w:val="0093577F"/>
    <w:rsid w:val="00937EDE"/>
    <w:rsid w:val="00944E10"/>
    <w:rsid w:val="00945612"/>
    <w:rsid w:val="0095189D"/>
    <w:rsid w:val="00962751"/>
    <w:rsid w:val="00963B6C"/>
    <w:rsid w:val="00975308"/>
    <w:rsid w:val="0099050A"/>
    <w:rsid w:val="009A2DC1"/>
    <w:rsid w:val="009A7535"/>
    <w:rsid w:val="009B2ABA"/>
    <w:rsid w:val="009C584B"/>
    <w:rsid w:val="00A07EC6"/>
    <w:rsid w:val="00A101C3"/>
    <w:rsid w:val="00A1524A"/>
    <w:rsid w:val="00A22110"/>
    <w:rsid w:val="00A27AD2"/>
    <w:rsid w:val="00A41500"/>
    <w:rsid w:val="00A45F5E"/>
    <w:rsid w:val="00A519EB"/>
    <w:rsid w:val="00A51FA8"/>
    <w:rsid w:val="00A62E89"/>
    <w:rsid w:val="00A66657"/>
    <w:rsid w:val="00A827D3"/>
    <w:rsid w:val="00A85557"/>
    <w:rsid w:val="00A87A5F"/>
    <w:rsid w:val="00A9237B"/>
    <w:rsid w:val="00A92C89"/>
    <w:rsid w:val="00AB24A8"/>
    <w:rsid w:val="00AB3D53"/>
    <w:rsid w:val="00AE1B63"/>
    <w:rsid w:val="00AE48FA"/>
    <w:rsid w:val="00AE6A8A"/>
    <w:rsid w:val="00AF19C5"/>
    <w:rsid w:val="00AF574A"/>
    <w:rsid w:val="00B20C07"/>
    <w:rsid w:val="00B20FC6"/>
    <w:rsid w:val="00B23380"/>
    <w:rsid w:val="00B25AFC"/>
    <w:rsid w:val="00B265D0"/>
    <w:rsid w:val="00B35807"/>
    <w:rsid w:val="00B4233D"/>
    <w:rsid w:val="00B50DB0"/>
    <w:rsid w:val="00B64AC8"/>
    <w:rsid w:val="00B81229"/>
    <w:rsid w:val="00BA1470"/>
    <w:rsid w:val="00BA479D"/>
    <w:rsid w:val="00BB3E33"/>
    <w:rsid w:val="00BC4C21"/>
    <w:rsid w:val="00BD073F"/>
    <w:rsid w:val="00BD2921"/>
    <w:rsid w:val="00C1110D"/>
    <w:rsid w:val="00C14206"/>
    <w:rsid w:val="00C16029"/>
    <w:rsid w:val="00C22152"/>
    <w:rsid w:val="00C361C9"/>
    <w:rsid w:val="00C71C61"/>
    <w:rsid w:val="00C71E99"/>
    <w:rsid w:val="00C77E9F"/>
    <w:rsid w:val="00C805F3"/>
    <w:rsid w:val="00C904FF"/>
    <w:rsid w:val="00C95B8D"/>
    <w:rsid w:val="00CA0A06"/>
    <w:rsid w:val="00CA28A3"/>
    <w:rsid w:val="00CB0865"/>
    <w:rsid w:val="00CB49E5"/>
    <w:rsid w:val="00CB712B"/>
    <w:rsid w:val="00CC6E39"/>
    <w:rsid w:val="00CD59FB"/>
    <w:rsid w:val="00CE51CE"/>
    <w:rsid w:val="00CF6130"/>
    <w:rsid w:val="00D07982"/>
    <w:rsid w:val="00D254C4"/>
    <w:rsid w:val="00D263D0"/>
    <w:rsid w:val="00D6397B"/>
    <w:rsid w:val="00D672E0"/>
    <w:rsid w:val="00D773E9"/>
    <w:rsid w:val="00D90475"/>
    <w:rsid w:val="00D9308E"/>
    <w:rsid w:val="00D93BF5"/>
    <w:rsid w:val="00DC3C00"/>
    <w:rsid w:val="00DD27AB"/>
    <w:rsid w:val="00DD5EAB"/>
    <w:rsid w:val="00DE6234"/>
    <w:rsid w:val="00DE7717"/>
    <w:rsid w:val="00DF19F0"/>
    <w:rsid w:val="00E20265"/>
    <w:rsid w:val="00E23F15"/>
    <w:rsid w:val="00E343E9"/>
    <w:rsid w:val="00E368C0"/>
    <w:rsid w:val="00E43CF2"/>
    <w:rsid w:val="00E5619B"/>
    <w:rsid w:val="00E633F3"/>
    <w:rsid w:val="00E66FEF"/>
    <w:rsid w:val="00E81BBD"/>
    <w:rsid w:val="00E86BEF"/>
    <w:rsid w:val="00EA610A"/>
    <w:rsid w:val="00EA66E3"/>
    <w:rsid w:val="00EB2050"/>
    <w:rsid w:val="00EB38F2"/>
    <w:rsid w:val="00ED233A"/>
    <w:rsid w:val="00ED483A"/>
    <w:rsid w:val="00ED5D3B"/>
    <w:rsid w:val="00EE29B7"/>
    <w:rsid w:val="00EE5E38"/>
    <w:rsid w:val="00EF75B9"/>
    <w:rsid w:val="00EF7948"/>
    <w:rsid w:val="00F07CC4"/>
    <w:rsid w:val="00F10705"/>
    <w:rsid w:val="00F11552"/>
    <w:rsid w:val="00F1643E"/>
    <w:rsid w:val="00F26634"/>
    <w:rsid w:val="00F27666"/>
    <w:rsid w:val="00F27E41"/>
    <w:rsid w:val="00F34129"/>
    <w:rsid w:val="00F42448"/>
    <w:rsid w:val="00F425EF"/>
    <w:rsid w:val="00F428CB"/>
    <w:rsid w:val="00F50FC8"/>
    <w:rsid w:val="00F609FE"/>
    <w:rsid w:val="00F6311F"/>
    <w:rsid w:val="00F63516"/>
    <w:rsid w:val="00F66804"/>
    <w:rsid w:val="00F72E9B"/>
    <w:rsid w:val="00F7372D"/>
    <w:rsid w:val="00F81E72"/>
    <w:rsid w:val="00F86086"/>
    <w:rsid w:val="00F918FF"/>
    <w:rsid w:val="00F97C19"/>
    <w:rsid w:val="00FA4AE0"/>
    <w:rsid w:val="00FA4DFD"/>
    <w:rsid w:val="00FB4250"/>
    <w:rsid w:val="00FB6A0A"/>
    <w:rsid w:val="00FC1D0B"/>
    <w:rsid w:val="00FD1D4A"/>
    <w:rsid w:val="00FF3B0C"/>
    <w:rsid w:val="01F91B78"/>
    <w:rsid w:val="03340CF2"/>
    <w:rsid w:val="20230F6D"/>
    <w:rsid w:val="234B4A63"/>
    <w:rsid w:val="3DD942A3"/>
    <w:rsid w:val="47267F2A"/>
    <w:rsid w:val="565E08BD"/>
    <w:rsid w:val="5ABE35D2"/>
    <w:rsid w:val="5DF767DE"/>
    <w:rsid w:val="60792922"/>
    <w:rsid w:val="783B5B1D"/>
    <w:rsid w:val="7E99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53D24"/>
  <w15:docId w15:val="{2CAC0303-2008-104E-8BCF-D2490810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semiHidden/>
    <w:unhideWhenUsed/>
    <w:qFormat/>
    <w:rsid w:val="00035484"/>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7BF3"/>
    <w:rPr>
      <w:b/>
      <w:bCs/>
    </w:rPr>
  </w:style>
  <w:style w:type="paragraph" w:styleId="a4">
    <w:name w:val="header"/>
    <w:basedOn w:val="a"/>
    <w:link w:val="Char"/>
    <w:rsid w:val="00035484"/>
    <w:pPr>
      <w:tabs>
        <w:tab w:val="center" w:pos="4153"/>
        <w:tab w:val="right" w:pos="8306"/>
      </w:tabs>
      <w:snapToGrid w:val="0"/>
      <w:jc w:val="center"/>
    </w:pPr>
    <w:rPr>
      <w:sz w:val="18"/>
      <w:szCs w:val="18"/>
    </w:rPr>
  </w:style>
  <w:style w:type="character" w:customStyle="1" w:styleId="Char">
    <w:name w:val="页眉 Char"/>
    <w:basedOn w:val="a0"/>
    <w:link w:val="a4"/>
    <w:rsid w:val="00035484"/>
    <w:rPr>
      <w:rFonts w:asciiTheme="minorHAnsi" w:eastAsiaTheme="minorEastAsia" w:hAnsiTheme="minorHAnsi" w:cstheme="minorBidi"/>
      <w:kern w:val="2"/>
      <w:sz w:val="18"/>
      <w:szCs w:val="18"/>
    </w:rPr>
  </w:style>
  <w:style w:type="paragraph" w:styleId="a5">
    <w:name w:val="footer"/>
    <w:basedOn w:val="a"/>
    <w:link w:val="Char0"/>
    <w:rsid w:val="00035484"/>
    <w:pPr>
      <w:tabs>
        <w:tab w:val="center" w:pos="4153"/>
        <w:tab w:val="right" w:pos="8306"/>
      </w:tabs>
      <w:snapToGrid w:val="0"/>
      <w:jc w:val="left"/>
    </w:pPr>
    <w:rPr>
      <w:sz w:val="18"/>
      <w:szCs w:val="18"/>
    </w:rPr>
  </w:style>
  <w:style w:type="character" w:customStyle="1" w:styleId="Char0">
    <w:name w:val="页脚 Char"/>
    <w:basedOn w:val="a0"/>
    <w:link w:val="a5"/>
    <w:rsid w:val="00035484"/>
    <w:rPr>
      <w:rFonts w:asciiTheme="minorHAnsi" w:eastAsiaTheme="minorEastAsia" w:hAnsiTheme="minorHAnsi" w:cstheme="minorBidi"/>
      <w:kern w:val="2"/>
      <w:sz w:val="18"/>
      <w:szCs w:val="18"/>
    </w:rPr>
  </w:style>
  <w:style w:type="character" w:customStyle="1" w:styleId="2Char">
    <w:name w:val="标题 2 Char"/>
    <w:basedOn w:val="a0"/>
    <w:link w:val="2"/>
    <w:semiHidden/>
    <w:rsid w:val="00035484"/>
    <w:rPr>
      <w:rFonts w:ascii="宋体" w:hAnsi="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hou</cp:lastModifiedBy>
  <cp:revision>6</cp:revision>
  <dcterms:created xsi:type="dcterms:W3CDTF">2024-08-26T03:17:00Z</dcterms:created>
  <dcterms:modified xsi:type="dcterms:W3CDTF">2024-08-26T08:32:00Z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972FBB0A77FF4EA89D7B199813BF8A57_11</vt:lpwstr>
  </property>
</Properties>
</file>