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1A038">
      <w:pPr>
        <w:pStyle w:val="2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         薛家</w:t>
      </w:r>
      <w:r>
        <w:rPr>
          <w:rFonts w:hint="eastAsia"/>
          <w:sz w:val="28"/>
          <w:szCs w:val="28"/>
          <w:lang w:val="en-US" w:eastAsia="zh-CN"/>
        </w:rPr>
        <w:t>实验</w:t>
      </w:r>
      <w:r>
        <w:rPr>
          <w:rFonts w:hint="eastAsia"/>
          <w:sz w:val="28"/>
          <w:szCs w:val="28"/>
        </w:rPr>
        <w:t>小学202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~202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学期各学科教研活动一览表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4349"/>
        <w:gridCol w:w="1559"/>
        <w:gridCol w:w="4393"/>
        <w:gridCol w:w="1561"/>
        <w:gridCol w:w="3969"/>
        <w:gridCol w:w="980"/>
        <w:gridCol w:w="3414"/>
        <w:gridCol w:w="1134"/>
      </w:tblGrid>
      <w:tr w14:paraId="2E3B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46" w:type="dxa"/>
            <w:vMerge w:val="restart"/>
            <w:vAlign w:val="center"/>
          </w:tcPr>
          <w:p w14:paraId="6EF76038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8" w:type="dxa"/>
            <w:gridSpan w:val="2"/>
            <w:vAlign w:val="center"/>
          </w:tcPr>
          <w:p w14:paraId="5E4A0FB0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语文（周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下午）</w:t>
            </w:r>
          </w:p>
        </w:tc>
        <w:tc>
          <w:tcPr>
            <w:tcW w:w="5954" w:type="dxa"/>
            <w:gridSpan w:val="2"/>
            <w:vAlign w:val="center"/>
          </w:tcPr>
          <w:p w14:paraId="396343D2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数学（周三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午）</w:t>
            </w:r>
          </w:p>
        </w:tc>
        <w:tc>
          <w:tcPr>
            <w:tcW w:w="4949" w:type="dxa"/>
            <w:gridSpan w:val="2"/>
            <w:vAlign w:val="center"/>
          </w:tcPr>
          <w:p w14:paraId="7019521C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英语（周三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午）</w:t>
            </w:r>
          </w:p>
        </w:tc>
        <w:tc>
          <w:tcPr>
            <w:tcW w:w="4548" w:type="dxa"/>
            <w:gridSpan w:val="2"/>
            <w:vAlign w:val="center"/>
          </w:tcPr>
          <w:p w14:paraId="6B066F5C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综合（周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四上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午）</w:t>
            </w:r>
          </w:p>
        </w:tc>
      </w:tr>
      <w:tr w14:paraId="41DF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Merge w:val="continue"/>
            <w:vAlign w:val="center"/>
          </w:tcPr>
          <w:p w14:paraId="522BE9E0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 w14:paraId="1602A50E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内容</w:t>
            </w:r>
          </w:p>
        </w:tc>
        <w:tc>
          <w:tcPr>
            <w:tcW w:w="1559" w:type="dxa"/>
            <w:vAlign w:val="center"/>
          </w:tcPr>
          <w:p w14:paraId="03933367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责任人</w:t>
            </w:r>
          </w:p>
        </w:tc>
        <w:tc>
          <w:tcPr>
            <w:tcW w:w="4393" w:type="dxa"/>
            <w:vAlign w:val="center"/>
          </w:tcPr>
          <w:p w14:paraId="79E967FF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内容</w:t>
            </w:r>
          </w:p>
        </w:tc>
        <w:tc>
          <w:tcPr>
            <w:tcW w:w="1561" w:type="dxa"/>
            <w:vAlign w:val="center"/>
          </w:tcPr>
          <w:p w14:paraId="7FBFDA7A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责任人</w:t>
            </w:r>
          </w:p>
        </w:tc>
        <w:tc>
          <w:tcPr>
            <w:tcW w:w="3969" w:type="dxa"/>
            <w:vAlign w:val="center"/>
          </w:tcPr>
          <w:p w14:paraId="30E53EB4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内容</w:t>
            </w:r>
          </w:p>
        </w:tc>
        <w:tc>
          <w:tcPr>
            <w:tcW w:w="980" w:type="dxa"/>
            <w:vAlign w:val="center"/>
          </w:tcPr>
          <w:p w14:paraId="7F164DA9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责任人</w:t>
            </w:r>
          </w:p>
        </w:tc>
        <w:tc>
          <w:tcPr>
            <w:tcW w:w="3414" w:type="dxa"/>
            <w:vAlign w:val="center"/>
          </w:tcPr>
          <w:p w14:paraId="0EC4648C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内容</w:t>
            </w:r>
          </w:p>
        </w:tc>
        <w:tc>
          <w:tcPr>
            <w:tcW w:w="1134" w:type="dxa"/>
            <w:vAlign w:val="center"/>
          </w:tcPr>
          <w:p w14:paraId="286333D7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责任人</w:t>
            </w:r>
          </w:p>
        </w:tc>
      </w:tr>
      <w:tr w14:paraId="7F1C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46" w:type="dxa"/>
            <w:vAlign w:val="center"/>
          </w:tcPr>
          <w:p w14:paraId="4650B68D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第一周</w:t>
            </w:r>
          </w:p>
        </w:tc>
        <w:tc>
          <w:tcPr>
            <w:tcW w:w="4349" w:type="dxa"/>
            <w:vAlign w:val="center"/>
          </w:tcPr>
          <w:p w14:paraId="4301E0A0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大组活动：1.各教研组计划交流；2.学期工作部署；3.开学第一课设计；4.期初教研组备课检查。</w:t>
            </w:r>
          </w:p>
          <w:p w14:paraId="460F828D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EC3173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 w14:paraId="033477BE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 w14:paraId="724C621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</w:tc>
        <w:tc>
          <w:tcPr>
            <w:tcW w:w="4393" w:type="dxa"/>
            <w:vAlign w:val="center"/>
          </w:tcPr>
          <w:p w14:paraId="25278837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大组活动1.各教研组计划交流，2.学期工作部署，3.开学第一课设计</w:t>
            </w:r>
          </w:p>
        </w:tc>
        <w:tc>
          <w:tcPr>
            <w:tcW w:w="1561" w:type="dxa"/>
            <w:vAlign w:val="center"/>
          </w:tcPr>
          <w:p w14:paraId="569799EC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 w14:paraId="7AE9330C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 w14:paraId="58970552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  <w:p w14:paraId="01D774A5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19500786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大组活动：1学科组计划交流。2教研组计划交流。3区基本功比赛筹备。</w:t>
            </w:r>
          </w:p>
        </w:tc>
        <w:tc>
          <w:tcPr>
            <w:tcW w:w="980" w:type="dxa"/>
            <w:vAlign w:val="center"/>
          </w:tcPr>
          <w:p w14:paraId="1EDCFC20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 w14:paraId="68C827C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 w14:paraId="12EC5556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大组活动</w:t>
            </w:r>
          </w:p>
        </w:tc>
        <w:tc>
          <w:tcPr>
            <w:tcW w:w="1134" w:type="dxa"/>
            <w:vAlign w:val="center"/>
          </w:tcPr>
          <w:p w14:paraId="41166C68">
            <w:pPr>
              <w:spacing w:line="200" w:lineRule="exact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顾海燕</w:t>
            </w:r>
          </w:p>
          <w:p w14:paraId="3550555E">
            <w:pPr>
              <w:spacing w:line="200" w:lineRule="exact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陆秋敏</w:t>
            </w:r>
          </w:p>
        </w:tc>
      </w:tr>
      <w:tr w14:paraId="7C95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 w14:paraId="19C051ED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第二周</w:t>
            </w:r>
          </w:p>
        </w:tc>
        <w:tc>
          <w:tcPr>
            <w:tcW w:w="4349" w:type="dxa"/>
            <w:vAlign w:val="center"/>
          </w:tcPr>
          <w:p w14:paraId="7C5A4657"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1.组内教研（四节阅读课的组内展示</w:t>
            </w:r>
          </w:p>
          <w:p w14:paraId="3145FC21"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2.二、六年级组内磨课）</w:t>
            </w:r>
          </w:p>
        </w:tc>
        <w:tc>
          <w:tcPr>
            <w:tcW w:w="1559" w:type="dxa"/>
            <w:vAlign w:val="center"/>
          </w:tcPr>
          <w:p w14:paraId="4E2617F5"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14:paraId="47C6269B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 w14:paraId="682FBD73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案例学习（新课标）</w:t>
            </w:r>
          </w:p>
          <w:p w14:paraId="621DBC3B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读书分享</w:t>
            </w:r>
          </w:p>
        </w:tc>
        <w:tc>
          <w:tcPr>
            <w:tcW w:w="1561" w:type="dxa"/>
            <w:vAlign w:val="center"/>
          </w:tcPr>
          <w:p w14:paraId="43ECDA16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7F786A77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各教研组活动（组内研讨课，优质课学习，结构化梳理整本书重点难点）</w:t>
            </w:r>
          </w:p>
        </w:tc>
        <w:tc>
          <w:tcPr>
            <w:tcW w:w="980" w:type="dxa"/>
            <w:vAlign w:val="center"/>
          </w:tcPr>
          <w:p w14:paraId="527C4843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7F968E01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 w14:paraId="5A43CC16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音乐：集体备课，读书沙龙</w:t>
            </w:r>
          </w:p>
          <w:p w14:paraId="26BCCE42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美术：【学习分享，个人规划】</w:t>
            </w:r>
          </w:p>
          <w:p w14:paraId="24B99877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1.交流本学期各条线工作方向。</w:t>
            </w:r>
          </w:p>
          <w:p w14:paraId="181A7B55">
            <w:pPr>
              <w:pBdr>
                <w:bottom w:val="none" w:color="auto" w:sz="0" w:space="0"/>
              </w:pBd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 交流个人规划。</w:t>
            </w:r>
          </w:p>
          <w:p w14:paraId="6EBE52F5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体育：集体备课、跨学科主题学习</w:t>
            </w:r>
          </w:p>
          <w:p w14:paraId="403E495A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科学：曹鸿、孙亚玲组内课</w:t>
            </w:r>
          </w:p>
          <w:p w14:paraId="6AB0E6EC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信息：阅读分享、跨学科主题学习</w:t>
            </w:r>
          </w:p>
          <w:p w14:paraId="4A470C5B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033999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</w:tc>
      </w:tr>
      <w:tr w14:paraId="1DCA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 w14:paraId="126385F0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第三周</w:t>
            </w:r>
          </w:p>
        </w:tc>
        <w:tc>
          <w:tcPr>
            <w:tcW w:w="4349" w:type="dxa"/>
            <w:vAlign w:val="center"/>
          </w:tcPr>
          <w:p w14:paraId="12A581B4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大组教研（二、六年级承办，专家指导：薛辉、曹燕）</w:t>
            </w:r>
          </w:p>
        </w:tc>
        <w:tc>
          <w:tcPr>
            <w:tcW w:w="1559" w:type="dxa"/>
            <w:vAlign w:val="center"/>
          </w:tcPr>
          <w:p w14:paraId="2C7AEA3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 w14:paraId="418EB818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 w14:paraId="05F9242E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  <w:p w14:paraId="400418D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14:paraId="476F904A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大组活动：1.牵手活动（四数组承担）</w:t>
            </w:r>
          </w:p>
          <w:p w14:paraId="5A9AB576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1561" w:type="dxa"/>
            <w:vAlign w:val="center"/>
          </w:tcPr>
          <w:p w14:paraId="345A800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 w14:paraId="3DD90384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 w14:paraId="6357E65C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  <w:p w14:paraId="543279D5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四数教研组长</w:t>
            </w:r>
          </w:p>
        </w:tc>
        <w:tc>
          <w:tcPr>
            <w:tcW w:w="3969" w:type="dxa"/>
            <w:vAlign w:val="center"/>
          </w:tcPr>
          <w:p w14:paraId="5B492ED8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英语组集体备课（新课标再学习，读书分享，迎接区基本功比赛）</w:t>
            </w:r>
          </w:p>
          <w:p w14:paraId="45ADF5A4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C9C6356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</w:tc>
        <w:tc>
          <w:tcPr>
            <w:tcW w:w="3414" w:type="dxa"/>
            <w:vAlign w:val="center"/>
          </w:tcPr>
          <w:p w14:paraId="39CDD45B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音乐：课堂研讨：彭朝晖</w:t>
            </w:r>
          </w:p>
          <w:p w14:paraId="635EDC51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美术：【学习分享，专题探究】</w:t>
            </w:r>
          </w:p>
          <w:p w14:paraId="133DCD5F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1.研读新课标(探究四大领域)</w:t>
            </w:r>
          </w:p>
          <w:p w14:paraId="1A4712D0">
            <w:pPr>
              <w:pBdr>
                <w:bottom w:val="none" w:color="auto" w:sz="0" w:space="0"/>
              </w:pBd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2.组内探究：小学美术如何进行大单元教学？</w:t>
            </w:r>
          </w:p>
          <w:p w14:paraId="4B243A47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体育：经验分享；优质课例学习</w:t>
            </w:r>
          </w:p>
          <w:p w14:paraId="159C1E90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科学：集备，读书交流</w:t>
            </w:r>
          </w:p>
          <w:p w14:paraId="460AAAD4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信息：集体备课</w:t>
            </w:r>
          </w:p>
        </w:tc>
        <w:tc>
          <w:tcPr>
            <w:tcW w:w="1134" w:type="dxa"/>
          </w:tcPr>
          <w:p w14:paraId="5B25842D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2C2E2A8A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4C185FA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F8A06D8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76248B88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7CA37FCC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4B6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46" w:type="dxa"/>
            <w:vAlign w:val="center"/>
          </w:tcPr>
          <w:p w14:paraId="369EE15B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第四周</w:t>
            </w:r>
          </w:p>
        </w:tc>
        <w:tc>
          <w:tcPr>
            <w:tcW w:w="4349" w:type="dxa"/>
            <w:vAlign w:val="center"/>
          </w:tcPr>
          <w:p w14:paraId="019E4FCB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559" w:type="dxa"/>
            <w:vAlign w:val="center"/>
          </w:tcPr>
          <w:p w14:paraId="6420C9D6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学生发展处</w:t>
            </w:r>
          </w:p>
        </w:tc>
        <w:tc>
          <w:tcPr>
            <w:tcW w:w="4393" w:type="dxa"/>
            <w:vAlign w:val="center"/>
          </w:tcPr>
          <w:p w14:paraId="5A805580">
            <w:pPr>
              <w:numPr>
                <w:ilvl w:val="0"/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 w14:paraId="4ED1F24B">
            <w:pPr>
              <w:numPr>
                <w:ilvl w:val="0"/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组内研讨</w:t>
            </w:r>
          </w:p>
          <w:p w14:paraId="03BD37D6">
            <w:pPr>
              <w:numPr>
                <w:ilvl w:val="0"/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五数质量调研</w:t>
            </w:r>
          </w:p>
        </w:tc>
        <w:tc>
          <w:tcPr>
            <w:tcW w:w="1561" w:type="dxa"/>
            <w:vAlign w:val="center"/>
          </w:tcPr>
          <w:p w14:paraId="5F5F72F7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25C4CA07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区牵手活动：汪雅婷，金明煊（初定五上U2，U3）（五英承担）</w:t>
            </w:r>
          </w:p>
        </w:tc>
        <w:tc>
          <w:tcPr>
            <w:tcW w:w="980" w:type="dxa"/>
            <w:vAlign w:val="center"/>
          </w:tcPr>
          <w:p w14:paraId="3C700EC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 w14:paraId="760C73EF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 w14:paraId="798388B1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音乐：集体备课，读书沙龙</w:t>
            </w:r>
          </w:p>
          <w:p w14:paraId="026C6348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美术：【学习分享，专题探究】</w:t>
            </w:r>
          </w:p>
          <w:p w14:paraId="1A3511A6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1.梳理各年段教材，整理大单元。</w:t>
            </w:r>
          </w:p>
          <w:p w14:paraId="79EA8225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2.吴银兰讲座：《暑期培训心得分享》</w:t>
            </w:r>
          </w:p>
          <w:p w14:paraId="2E675ACF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体育：组内研讨课（陆峰、王贝）</w:t>
            </w:r>
          </w:p>
          <w:p w14:paraId="4467B72B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科学：城乡牵手（曹鸿，孙亚玲开课）</w:t>
            </w:r>
          </w:p>
          <w:p w14:paraId="06E686DD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信息：组内研讨课（何丽娜）</w:t>
            </w:r>
          </w:p>
        </w:tc>
        <w:tc>
          <w:tcPr>
            <w:tcW w:w="1134" w:type="dxa"/>
          </w:tcPr>
          <w:p w14:paraId="1B02D50D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5DEF709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31E79C13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663896E2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409A0753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2B1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 w14:paraId="00CDD941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第五周</w:t>
            </w:r>
          </w:p>
        </w:tc>
        <w:tc>
          <w:tcPr>
            <w:tcW w:w="21359" w:type="dxa"/>
            <w:gridSpan w:val="8"/>
            <w:vAlign w:val="center"/>
          </w:tcPr>
          <w:p w14:paraId="25E43F0F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国庆放假</w:t>
            </w:r>
          </w:p>
        </w:tc>
      </w:tr>
      <w:tr w14:paraId="13EC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46" w:type="dxa"/>
            <w:vAlign w:val="center"/>
          </w:tcPr>
          <w:p w14:paraId="54E9206C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第六周</w:t>
            </w:r>
          </w:p>
        </w:tc>
        <w:tc>
          <w:tcPr>
            <w:tcW w:w="4349" w:type="dxa"/>
            <w:vAlign w:val="center"/>
          </w:tcPr>
          <w:p w14:paraId="48D60839"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1.组内教研（一、五年级组内磨课）</w:t>
            </w:r>
          </w:p>
          <w:p w14:paraId="1D4B9A9B"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2.其他年级集体备课</w:t>
            </w:r>
          </w:p>
          <w:p w14:paraId="6D19EC17"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3142EA"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6C1F409B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3D4A3EA3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 w14:paraId="07799549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各年级作业调研</w:t>
            </w:r>
          </w:p>
          <w:p w14:paraId="5933F65D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新教师基本功评比（教学设计）</w:t>
            </w:r>
          </w:p>
          <w:p w14:paraId="392B3C45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新教师课堂常规调研</w:t>
            </w:r>
          </w:p>
        </w:tc>
        <w:tc>
          <w:tcPr>
            <w:tcW w:w="1561" w:type="dxa"/>
            <w:vAlign w:val="center"/>
          </w:tcPr>
          <w:p w14:paraId="4DC73393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687FF30E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各教研组活动（组内研讨课，五、六年级作业调研，三四年级新教师课堂常规调研）</w:t>
            </w:r>
          </w:p>
          <w:p w14:paraId="5FCDB725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AB4D472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 w14:paraId="2B939916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音乐：课堂研讨：曹植晟</w:t>
            </w:r>
          </w:p>
          <w:p w14:paraId="5DFBD93D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美术：【学习分享，专题探究】</w:t>
            </w:r>
          </w:p>
          <w:p w14:paraId="121D1A1D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1.跨学科学习与心得交流</w:t>
            </w:r>
          </w:p>
          <w:p w14:paraId="65045402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2.规划本学期跨学科研究方向与作业设计创新探究</w:t>
            </w:r>
          </w:p>
          <w:p w14:paraId="7E9EDB19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3.王佳佳讲座《新课标视域下美术作业设计与优化》</w:t>
            </w:r>
          </w:p>
          <w:p w14:paraId="21B8DD6E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体育：读书分享，基本功培训（教学设计）</w:t>
            </w:r>
          </w:p>
          <w:p w14:paraId="3B1DC4FC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科学：吕婧、尤文霞组内课</w:t>
            </w:r>
          </w:p>
          <w:p w14:paraId="7B66E1F7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信息：开源硬件学习</w:t>
            </w:r>
          </w:p>
        </w:tc>
        <w:tc>
          <w:tcPr>
            <w:tcW w:w="1134" w:type="dxa"/>
          </w:tcPr>
          <w:p w14:paraId="0E71CBE7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1EA87CB8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91641C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38F9DF4B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53D51B8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5EA71F31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272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46" w:type="dxa"/>
            <w:vAlign w:val="center"/>
          </w:tcPr>
          <w:p w14:paraId="7D22324A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第七周</w:t>
            </w:r>
          </w:p>
        </w:tc>
        <w:tc>
          <w:tcPr>
            <w:tcW w:w="4349" w:type="dxa"/>
            <w:vAlign w:val="center"/>
          </w:tcPr>
          <w:p w14:paraId="7407C48D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大组教研（一、五年级承办，专家指导：薛辉、曹燕）</w:t>
            </w:r>
          </w:p>
          <w:p w14:paraId="387F7001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）</w:t>
            </w:r>
          </w:p>
          <w:p w14:paraId="4B286781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BABA2B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 w14:paraId="605013C1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 w14:paraId="6F3966F6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  <w:p w14:paraId="4A8C3F11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3C62FE21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01BB0930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大组活动：二年级承办</w:t>
            </w:r>
          </w:p>
        </w:tc>
        <w:tc>
          <w:tcPr>
            <w:tcW w:w="1561" w:type="dxa"/>
            <w:vAlign w:val="center"/>
          </w:tcPr>
          <w:p w14:paraId="479EEF4D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 w14:paraId="7A1D0EB4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 w14:paraId="37915BAF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  <w:p w14:paraId="585AE17B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二年级教研组长</w:t>
            </w:r>
          </w:p>
        </w:tc>
        <w:tc>
          <w:tcPr>
            <w:tcW w:w="3969" w:type="dxa"/>
            <w:vAlign w:val="center"/>
          </w:tcPr>
          <w:p w14:paraId="00BA68FA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英语组集体备课（跨学科设计，读书分享）</w:t>
            </w:r>
          </w:p>
          <w:p w14:paraId="5CF2FD51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A905EE8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</w:tc>
        <w:tc>
          <w:tcPr>
            <w:tcW w:w="3414" w:type="dxa"/>
            <w:vAlign w:val="center"/>
          </w:tcPr>
          <w:p w14:paraId="0D88BB72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音乐：集体备课，读书沙龙</w:t>
            </w:r>
          </w:p>
          <w:p w14:paraId="23F908B6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 w14:paraId="13A281CC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1.吴银兰《新花布，新衣服》(一)</w:t>
            </w:r>
          </w:p>
          <w:p w14:paraId="605147C1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2.翟金铭《新花布，新衣服》(二)</w:t>
            </w:r>
          </w:p>
          <w:p w14:paraId="1434558C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3.反思与评课重建</w:t>
            </w:r>
          </w:p>
          <w:p w14:paraId="0822C77F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体育：集体备课，学练赛评一体化教学学习</w:t>
            </w:r>
          </w:p>
          <w:p w14:paraId="52EC1A56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科学：集备，读书交流，基本功练习（两字）</w:t>
            </w:r>
          </w:p>
          <w:p w14:paraId="10738AE7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信息：阅读分享、优质课学习</w:t>
            </w:r>
          </w:p>
        </w:tc>
        <w:tc>
          <w:tcPr>
            <w:tcW w:w="1134" w:type="dxa"/>
          </w:tcPr>
          <w:p w14:paraId="4CB4078A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35F6D60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303E5A65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6DA763C2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18B9DA85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5085FDF4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5C8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6" w:type="dxa"/>
            <w:vAlign w:val="center"/>
          </w:tcPr>
          <w:p w14:paraId="42E34AB2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第八周</w:t>
            </w:r>
          </w:p>
        </w:tc>
        <w:tc>
          <w:tcPr>
            <w:tcW w:w="4349" w:type="dxa"/>
            <w:vAlign w:val="center"/>
          </w:tcPr>
          <w:p w14:paraId="4860ADF9"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559" w:type="dxa"/>
            <w:vAlign w:val="center"/>
          </w:tcPr>
          <w:p w14:paraId="620654EF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学生发展处</w:t>
            </w:r>
          </w:p>
          <w:p w14:paraId="791524E8"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2DF6A7E5">
            <w:pPr>
              <w:numPr>
                <w:ilvl w:val="0"/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组内研讨</w:t>
            </w:r>
          </w:p>
          <w:p w14:paraId="5F4A87A7">
            <w:pPr>
              <w:numPr>
                <w:ilvl w:val="0"/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 w14:paraId="39B793C9">
            <w:pPr>
              <w:numPr>
                <w:ilvl w:val="0"/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读书分享</w:t>
            </w:r>
          </w:p>
        </w:tc>
        <w:tc>
          <w:tcPr>
            <w:tcW w:w="1561" w:type="dxa"/>
            <w:vAlign w:val="center"/>
          </w:tcPr>
          <w:p w14:paraId="6EC1F9F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63CE7E3B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区牵手活动：韩翠（四上U 4）</w:t>
            </w:r>
          </w:p>
          <w:p w14:paraId="661DBFE9">
            <w:pPr>
              <w:spacing w:line="200" w:lineRule="exac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（四英承担）</w:t>
            </w:r>
          </w:p>
        </w:tc>
        <w:tc>
          <w:tcPr>
            <w:tcW w:w="980" w:type="dxa"/>
            <w:vAlign w:val="center"/>
          </w:tcPr>
          <w:p w14:paraId="49B2B0BB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 w14:paraId="2C310E8F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 w14:paraId="12A6BA54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音乐：集体备课，优质课观摩</w:t>
            </w:r>
          </w:p>
          <w:p w14:paraId="7884DB26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 w14:paraId="3B2F5524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1.戴丽《蔬菜》</w:t>
            </w:r>
          </w:p>
          <w:p w14:paraId="03F6ECA6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2.贾菲《买菜》</w:t>
            </w:r>
          </w:p>
          <w:p w14:paraId="04949E22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3.反思与评课重建</w:t>
            </w:r>
          </w:p>
          <w:p w14:paraId="57F2D8C2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体育：组内研讨（陈佳、窦文博）</w:t>
            </w:r>
          </w:p>
          <w:p w14:paraId="405261F9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科学：城乡牵手（吕婧，尤文霞开课）</w:t>
            </w:r>
          </w:p>
          <w:p w14:paraId="63125D78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信息：集体备课</w:t>
            </w:r>
          </w:p>
        </w:tc>
        <w:tc>
          <w:tcPr>
            <w:tcW w:w="1134" w:type="dxa"/>
          </w:tcPr>
          <w:p w14:paraId="793AEDE9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69D905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72AD43FB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22D31124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1410AA7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3E5A63FB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0D5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 w14:paraId="6EF87B0B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第九周</w:t>
            </w:r>
          </w:p>
        </w:tc>
        <w:tc>
          <w:tcPr>
            <w:tcW w:w="4349" w:type="dxa"/>
            <w:vAlign w:val="center"/>
          </w:tcPr>
          <w:p w14:paraId="22D7FE94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1.集体备课（按照“六个一”要求完成新一单元的集体备课）</w:t>
            </w:r>
          </w:p>
          <w:p w14:paraId="44143228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2.铃兰语社的论文撰写培训（邀请专家万莺燕校长））</w:t>
            </w:r>
          </w:p>
        </w:tc>
        <w:tc>
          <w:tcPr>
            <w:tcW w:w="1559" w:type="dxa"/>
            <w:vAlign w:val="center"/>
          </w:tcPr>
          <w:p w14:paraId="17D8FB03"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3C4D96A8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286CA517">
            <w:pPr>
              <w:numPr>
                <w:ilvl w:val="0"/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  <w:p w14:paraId="0D2A3F92">
            <w:pPr>
              <w:numPr>
                <w:ilvl w:val="0"/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跨学科主题设计（数学基地主题课程）</w:t>
            </w:r>
          </w:p>
          <w:p w14:paraId="4F281D87">
            <w:pPr>
              <w:numPr>
                <w:ilvl w:val="0"/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作业检测</w:t>
            </w:r>
          </w:p>
        </w:tc>
        <w:tc>
          <w:tcPr>
            <w:tcW w:w="1561" w:type="dxa"/>
            <w:vAlign w:val="center"/>
          </w:tcPr>
          <w:p w14:paraId="3B1275F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59BA6D8A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各教研组活动（组内研讨课，三四年级作业调研）</w:t>
            </w:r>
          </w:p>
          <w:p w14:paraId="62B6F8BD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Align w:val="center"/>
          </w:tcPr>
          <w:p w14:paraId="05985CAD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 w14:paraId="5E8EA67C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i音乐：课堂研讨：濮玉</w:t>
            </w:r>
          </w:p>
          <w:p w14:paraId="582CDC69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 w14:paraId="4D5C22F2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1.陈万枝《虾和蟹》(一)</w:t>
            </w:r>
          </w:p>
          <w:p w14:paraId="15A02C34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2.杨心怡《虾和蟹》(二)</w:t>
            </w:r>
          </w:p>
          <w:p w14:paraId="6628C91B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3.反思与评课重建</w:t>
            </w:r>
          </w:p>
          <w:p w14:paraId="7F9F01B0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体育：评优课教学设计与训练；经验分享</w:t>
            </w:r>
          </w:p>
          <w:p w14:paraId="022F82F1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科学：集备，读书交流，基本功练习（实验操作）</w:t>
            </w:r>
          </w:p>
          <w:p w14:paraId="110D562A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信息：组内研讨课（刘疏影）</w:t>
            </w:r>
          </w:p>
        </w:tc>
        <w:tc>
          <w:tcPr>
            <w:tcW w:w="1134" w:type="dxa"/>
          </w:tcPr>
          <w:p w14:paraId="7F4F75B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03E17AA6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01C99D7B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3B8FDB12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0ACA074D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D5F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46" w:type="dxa"/>
            <w:vAlign w:val="center"/>
          </w:tcPr>
          <w:p w14:paraId="0025A88D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第十周</w:t>
            </w:r>
          </w:p>
        </w:tc>
        <w:tc>
          <w:tcPr>
            <w:tcW w:w="4349" w:type="dxa"/>
            <w:vAlign w:val="center"/>
          </w:tcPr>
          <w:p w14:paraId="11E7C60A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期中专项练习+组内练习情况诊断分析</w:t>
            </w:r>
          </w:p>
        </w:tc>
        <w:tc>
          <w:tcPr>
            <w:tcW w:w="1559" w:type="dxa"/>
            <w:vAlign w:val="center"/>
          </w:tcPr>
          <w:p w14:paraId="68957582"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39A6DD30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79BD0A5C">
            <w:pPr>
              <w:spacing w:line="2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期中学业水平诊断</w:t>
            </w:r>
          </w:p>
        </w:tc>
        <w:tc>
          <w:tcPr>
            <w:tcW w:w="1561" w:type="dxa"/>
            <w:vAlign w:val="center"/>
          </w:tcPr>
          <w:p w14:paraId="502B0002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 w14:paraId="65D93676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 w14:paraId="1C6F4FA3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</w:tc>
        <w:tc>
          <w:tcPr>
            <w:tcW w:w="3969" w:type="dxa"/>
            <w:vAlign w:val="center"/>
          </w:tcPr>
          <w:p w14:paraId="7E46C672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期中检测</w:t>
            </w:r>
          </w:p>
        </w:tc>
        <w:tc>
          <w:tcPr>
            <w:tcW w:w="980" w:type="dxa"/>
            <w:vAlign w:val="center"/>
          </w:tcPr>
          <w:p w14:paraId="372127C2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 w14:paraId="440BED0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 w14:paraId="65634997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音乐：集备课，读书沙龙</w:t>
            </w:r>
          </w:p>
          <w:p w14:paraId="0F0679EE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 w14:paraId="13AABCAA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1.王佳佳《实物的联想》</w:t>
            </w:r>
          </w:p>
          <w:p w14:paraId="3F18D532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2.跨学科阶段整理</w:t>
            </w:r>
          </w:p>
          <w:p w14:paraId="3A1B3DC2">
            <w:pPr>
              <w:pBdr>
                <w:bottom w:val="none" w:color="auto" w:sz="0" w:space="0"/>
              </w:pBd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3.大单元研究心得交流</w:t>
            </w:r>
          </w:p>
          <w:p w14:paraId="7ED327CF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体育：组内研讨课（汪旭升、迟升）</w:t>
            </w:r>
          </w:p>
          <w:p w14:paraId="5C61B3DD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科学：集备，读书交流，跨学科学习实施情况交流</w:t>
            </w:r>
          </w:p>
          <w:p w14:paraId="515AADD3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信息：开源硬件学习</w:t>
            </w:r>
          </w:p>
        </w:tc>
        <w:tc>
          <w:tcPr>
            <w:tcW w:w="1134" w:type="dxa"/>
            <w:vAlign w:val="center"/>
          </w:tcPr>
          <w:p w14:paraId="1CDF72B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2881C423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30F0652D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6718D7E4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3A424719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23ED5D31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9B2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 w14:paraId="3B321884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第十一周</w:t>
            </w:r>
          </w:p>
        </w:tc>
        <w:tc>
          <w:tcPr>
            <w:tcW w:w="4349" w:type="dxa"/>
            <w:vAlign w:val="center"/>
          </w:tcPr>
          <w:p w14:paraId="1BE7C4E0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1.铃兰语社第一次培训活动（粉笔字、朗读、即兴演讲）</w:t>
            </w:r>
          </w:p>
          <w:p w14:paraId="76B37BD3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2.集体备课</w:t>
            </w:r>
          </w:p>
        </w:tc>
        <w:tc>
          <w:tcPr>
            <w:tcW w:w="1559" w:type="dxa"/>
            <w:vAlign w:val="center"/>
          </w:tcPr>
          <w:p w14:paraId="7D7B3B20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王倩倩</w:t>
            </w:r>
          </w:p>
        </w:tc>
        <w:tc>
          <w:tcPr>
            <w:tcW w:w="4393" w:type="dxa"/>
            <w:vAlign w:val="center"/>
          </w:tcPr>
          <w:p w14:paraId="45F18D9B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 w14:paraId="3AE5D6B2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期中学业水平诊断数据分析会</w:t>
            </w:r>
          </w:p>
        </w:tc>
        <w:tc>
          <w:tcPr>
            <w:tcW w:w="1561" w:type="dxa"/>
            <w:vAlign w:val="center"/>
          </w:tcPr>
          <w:p w14:paraId="1AD2A8F3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3A562CD6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英语组集体备课（跨学科研究，优质课观摩）</w:t>
            </w:r>
          </w:p>
          <w:p w14:paraId="017E68EF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3F611B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58968D2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 w14:paraId="530E7B77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音乐：课堂研讨：徐泓铭</w:t>
            </w:r>
          </w:p>
          <w:p w14:paraId="4F1878E9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 w14:paraId="61453FD8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1.顾静娅《剪纸》(一)</w:t>
            </w:r>
          </w:p>
          <w:p w14:paraId="7EC3B589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2.曹丽佳《剪纸》(二)</w:t>
            </w:r>
          </w:p>
          <w:p w14:paraId="1BEDBC1A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3.反思与评课重建</w:t>
            </w:r>
          </w:p>
          <w:p w14:paraId="4BBFDB7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18"/>
                <w:szCs w:val="18"/>
                <w:u w:val="none"/>
              </w:rPr>
              <w:t>集体备课，冬季运动会策划</w:t>
            </w:r>
          </w:p>
          <w:p w14:paraId="5DF4FF9B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科学：朱亚娜，孙昊组内课</w:t>
            </w:r>
          </w:p>
          <w:p w14:paraId="3EDE8838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信息：阅读分享、优质课学习</w:t>
            </w:r>
          </w:p>
        </w:tc>
        <w:tc>
          <w:tcPr>
            <w:tcW w:w="1134" w:type="dxa"/>
          </w:tcPr>
          <w:p w14:paraId="6D075AE8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5A2533A6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0705D778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3A29D5E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34B9A18A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48B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 w14:paraId="33E9E96B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第十二周</w:t>
            </w:r>
          </w:p>
        </w:tc>
        <w:tc>
          <w:tcPr>
            <w:tcW w:w="4349" w:type="dxa"/>
            <w:vAlign w:val="center"/>
          </w:tcPr>
          <w:p w14:paraId="3ABDC470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559" w:type="dxa"/>
            <w:vAlign w:val="center"/>
          </w:tcPr>
          <w:p w14:paraId="53649D9D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学生发展处</w:t>
            </w:r>
          </w:p>
        </w:tc>
        <w:tc>
          <w:tcPr>
            <w:tcW w:w="4393" w:type="dxa"/>
            <w:vAlign w:val="center"/>
          </w:tcPr>
          <w:p w14:paraId="35D898E2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大组活动：牵手活动：三年级承办</w:t>
            </w:r>
          </w:p>
        </w:tc>
        <w:tc>
          <w:tcPr>
            <w:tcW w:w="1561" w:type="dxa"/>
            <w:vAlign w:val="center"/>
          </w:tcPr>
          <w:p w14:paraId="707C53D2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 w14:paraId="7C59846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 w14:paraId="0D22C9F5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  <w:p w14:paraId="4288EF7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三数教研组长</w:t>
            </w:r>
          </w:p>
        </w:tc>
        <w:tc>
          <w:tcPr>
            <w:tcW w:w="3969" w:type="dxa"/>
            <w:vAlign w:val="center"/>
          </w:tcPr>
          <w:p w14:paraId="69368C06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区牵手活动：黄燕（初定五上U6）（五英承担）</w:t>
            </w:r>
          </w:p>
          <w:p w14:paraId="454982E0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Align w:val="center"/>
          </w:tcPr>
          <w:p w14:paraId="5FD1022C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 w14:paraId="142BBD3B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 w14:paraId="2A8D1B1C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音乐：集体备课，读书沙龙</w:t>
            </w:r>
          </w:p>
          <w:p w14:paraId="33EEE135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美术：【学习探究】优质课学习</w:t>
            </w:r>
          </w:p>
          <w:p w14:paraId="7FCC8455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体育：组内研讨课（陈国杰、蒋晓涵）</w:t>
            </w:r>
          </w:p>
          <w:p w14:paraId="481F8801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科学：王小萌，顾海燕组内课</w:t>
            </w:r>
          </w:p>
          <w:p w14:paraId="50E3AAD9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信息：同题异构教学设计练习</w:t>
            </w:r>
          </w:p>
        </w:tc>
        <w:tc>
          <w:tcPr>
            <w:tcW w:w="1134" w:type="dxa"/>
          </w:tcPr>
          <w:p w14:paraId="70511C78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21B661D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673D4289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1B28A83F">
            <w:pPr>
              <w:spacing w:line="200" w:lineRule="exact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教研组长</w:t>
            </w:r>
          </w:p>
          <w:p w14:paraId="65C83CB7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709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6" w:type="dxa"/>
            <w:vAlign w:val="center"/>
          </w:tcPr>
          <w:p w14:paraId="5EE584F2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第十三周</w:t>
            </w:r>
          </w:p>
        </w:tc>
        <w:tc>
          <w:tcPr>
            <w:tcW w:w="4349" w:type="dxa"/>
            <w:vAlign w:val="center"/>
          </w:tcPr>
          <w:p w14:paraId="6F9A35DF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1.集体备课（按照“六个一”要求完成新一单元的集体备课）</w:t>
            </w:r>
          </w:p>
          <w:p w14:paraId="669315F5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2.铃兰语社的说课比赛（学科责任人、王倩倩）</w:t>
            </w:r>
          </w:p>
          <w:p w14:paraId="6B62A865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3.其他教师集体备课</w:t>
            </w:r>
          </w:p>
          <w:p w14:paraId="1500E66E"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2713B9"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66190215"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1CA24064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集体备课</w:t>
            </w:r>
          </w:p>
          <w:p w14:paraId="0D807F7A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案例设计评比</w:t>
            </w:r>
          </w:p>
          <w:p w14:paraId="44686880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学玩创主题课程学习活动设计</w:t>
            </w:r>
          </w:p>
        </w:tc>
        <w:tc>
          <w:tcPr>
            <w:tcW w:w="1561" w:type="dxa"/>
            <w:vAlign w:val="center"/>
          </w:tcPr>
          <w:p w14:paraId="3E6443DD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1CB7E990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英语组集体备课（质量调研）</w:t>
            </w:r>
          </w:p>
          <w:p w14:paraId="1062DADE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FE8C187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2A9B5F9C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 w14:paraId="333EE6A8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音乐：集体备课，尹丽讲座</w:t>
            </w:r>
          </w:p>
          <w:p w14:paraId="6EB41370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美术：【学习探究】优质课学习</w:t>
            </w:r>
          </w:p>
          <w:p w14:paraId="3A08B906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体育：优质课例学习；“学、练、赛、评”一体化教学模式学习</w:t>
            </w:r>
          </w:p>
          <w:p w14:paraId="62F36EAE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科学：城乡牵手（朱亚娜，孙昊开课）</w:t>
            </w:r>
          </w:p>
          <w:p w14:paraId="3E54CB2C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信息：优质课学习</w:t>
            </w:r>
          </w:p>
        </w:tc>
        <w:tc>
          <w:tcPr>
            <w:tcW w:w="1134" w:type="dxa"/>
          </w:tcPr>
          <w:p w14:paraId="2BFADD72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2E42043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679A9B7A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683F36E9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52FCDE91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F51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46" w:type="dxa"/>
            <w:vAlign w:val="center"/>
          </w:tcPr>
          <w:p w14:paraId="53254F57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第十四周</w:t>
            </w:r>
          </w:p>
        </w:tc>
        <w:tc>
          <w:tcPr>
            <w:tcW w:w="4349" w:type="dxa"/>
            <w:vAlign w:val="center"/>
          </w:tcPr>
          <w:p w14:paraId="25EDF817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组内教研（二、四年级磨课）</w:t>
            </w:r>
          </w:p>
          <w:p w14:paraId="52B10A91">
            <w:pPr>
              <w:spacing w:line="200" w:lineRule="exact"/>
              <w:ind w:left="336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74289F"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637E7081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05FB00E8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 w14:paraId="6899B3A8">
            <w:pPr>
              <w:pStyle w:val="14"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组内研讨</w:t>
            </w:r>
          </w:p>
        </w:tc>
        <w:tc>
          <w:tcPr>
            <w:tcW w:w="1561" w:type="dxa"/>
            <w:vAlign w:val="center"/>
          </w:tcPr>
          <w:p w14:paraId="772DBD37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5FDA286D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各教研组活动（内容组长自定）</w:t>
            </w:r>
          </w:p>
          <w:p w14:paraId="18891895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911A5F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27E9F670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 w14:paraId="38695F86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音乐：课堂研讨：杨欢（新）</w:t>
            </w:r>
          </w:p>
          <w:p w14:paraId="3F4F603A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 w14:paraId="6E1BCC36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1.汤溢《机器人伙伴》</w:t>
            </w:r>
          </w:p>
          <w:p w14:paraId="65092388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2.反思与评课重建</w:t>
            </w:r>
          </w:p>
          <w:p w14:paraId="1A15F6F4">
            <w:pPr>
              <w:numPr>
                <w:ilvl w:val="0"/>
                <w:numId w:val="1"/>
              </w:num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跨学科阶段学习与分享</w:t>
            </w:r>
          </w:p>
          <w:p w14:paraId="42CD7535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组内研讨课（储莉、胡华超）</w:t>
            </w:r>
          </w:p>
          <w:p w14:paraId="43F4A33F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科学：新课标学习，读书交流</w:t>
            </w:r>
          </w:p>
          <w:p w14:paraId="4407EA5C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信息：集体备课</w:t>
            </w:r>
          </w:p>
        </w:tc>
        <w:tc>
          <w:tcPr>
            <w:tcW w:w="1134" w:type="dxa"/>
          </w:tcPr>
          <w:p w14:paraId="4CC463DB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7273CF79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206AD66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4922297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56BF3F26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0439E7DA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FC6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 w14:paraId="037A7415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第十五周</w:t>
            </w:r>
          </w:p>
        </w:tc>
        <w:tc>
          <w:tcPr>
            <w:tcW w:w="4349" w:type="dxa"/>
            <w:vAlign w:val="center"/>
          </w:tcPr>
          <w:p w14:paraId="77A5ECD4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大组教研（二、四年级承办，专家指导：薛辉、曹燕）</w:t>
            </w:r>
          </w:p>
        </w:tc>
        <w:tc>
          <w:tcPr>
            <w:tcW w:w="1559" w:type="dxa"/>
            <w:vAlign w:val="center"/>
          </w:tcPr>
          <w:p w14:paraId="361CDCEB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 w14:paraId="468F6155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 w14:paraId="0343B0B8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  <w:p w14:paraId="69C68D8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433B28AD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5E118840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大组活动：牵手活动（五数承担）</w:t>
            </w:r>
          </w:p>
        </w:tc>
        <w:tc>
          <w:tcPr>
            <w:tcW w:w="1561" w:type="dxa"/>
            <w:vAlign w:val="center"/>
          </w:tcPr>
          <w:p w14:paraId="4B4A4442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 w14:paraId="447E044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 w14:paraId="3754E3F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</w:tc>
        <w:tc>
          <w:tcPr>
            <w:tcW w:w="3969" w:type="dxa"/>
            <w:vAlign w:val="center"/>
          </w:tcPr>
          <w:p w14:paraId="5A0FD1F7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</w:t>
            </w:r>
          </w:p>
          <w:p w14:paraId="3458D730">
            <w:pPr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7EBAAA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D6AE7CB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</w:tc>
        <w:tc>
          <w:tcPr>
            <w:tcW w:w="3414" w:type="dxa"/>
            <w:vAlign w:val="center"/>
          </w:tcPr>
          <w:p w14:paraId="64DEBB41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音乐：集体备课，跨学科研究分享</w:t>
            </w:r>
          </w:p>
          <w:p w14:paraId="03A5092E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 w14:paraId="27095E87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1.严沁雯《海洋怪兽》</w:t>
            </w:r>
          </w:p>
          <w:p w14:paraId="65E3A881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2.盛蕾《海洋世界》</w:t>
            </w:r>
          </w:p>
          <w:p w14:paraId="11A07059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3.反思与评课重建</w:t>
            </w:r>
          </w:p>
          <w:p w14:paraId="36E77C00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体育：集体备课；跨学科主题学习；读书分享</w:t>
            </w:r>
          </w:p>
          <w:p w14:paraId="1130D215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科学：吉燕婷，沈淼组内课</w:t>
            </w:r>
          </w:p>
          <w:p w14:paraId="4C375148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信息：组内研讨课（刘刚）</w:t>
            </w:r>
          </w:p>
        </w:tc>
        <w:tc>
          <w:tcPr>
            <w:tcW w:w="1134" w:type="dxa"/>
          </w:tcPr>
          <w:p w14:paraId="2D209D34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34641C46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B0B19B7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3B1C5F4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7C01F719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E15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46" w:type="dxa"/>
            <w:vAlign w:val="center"/>
          </w:tcPr>
          <w:p w14:paraId="7E06A17D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第十六周</w:t>
            </w:r>
          </w:p>
        </w:tc>
        <w:tc>
          <w:tcPr>
            <w:tcW w:w="4349" w:type="dxa"/>
            <w:vAlign w:val="center"/>
          </w:tcPr>
          <w:p w14:paraId="481654A3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559" w:type="dxa"/>
            <w:vAlign w:val="center"/>
          </w:tcPr>
          <w:p w14:paraId="4CB76126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学生发展处</w:t>
            </w:r>
          </w:p>
        </w:tc>
        <w:tc>
          <w:tcPr>
            <w:tcW w:w="4393" w:type="dxa"/>
            <w:vAlign w:val="center"/>
          </w:tcPr>
          <w:p w14:paraId="72095823">
            <w:pPr>
              <w:numPr>
                <w:ilvl w:val="0"/>
                <w:numId w:val="2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  <w:p w14:paraId="00EBC1AE">
            <w:pPr>
              <w:numPr>
                <w:ilvl w:val="0"/>
                <w:numId w:val="2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学玩创主题课程学习活动设计</w:t>
            </w:r>
          </w:p>
          <w:p w14:paraId="21361F8C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7C1F0DAF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39FF45EE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区牵手活动：张菊平（初定六上U8）（六英承担）</w:t>
            </w:r>
          </w:p>
          <w:p w14:paraId="08134E98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E4CBB47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 w14:paraId="1B856137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 w14:paraId="774B8A8E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音乐：集体备课，读书分享</w:t>
            </w:r>
          </w:p>
          <w:p w14:paraId="32606797">
            <w:pPr>
              <w:pBdr>
                <w:bottom w:val="none" w:color="auto" w:sz="0" w:space="0"/>
              </w:pBd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美术：【整理归纳】</w:t>
            </w:r>
          </w:p>
          <w:p w14:paraId="1CBBD2F3">
            <w:pPr>
              <w:numPr>
                <w:ilvl w:val="0"/>
                <w:numId w:val="3"/>
              </w:num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各年段整理本学期作业设计的成果</w:t>
            </w:r>
          </w:p>
          <w:p w14:paraId="2B42D47A"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跨学科案例整理</w:t>
            </w:r>
          </w:p>
          <w:p w14:paraId="1A160DBA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体育：组内研讨课（鲍汪艳、张跃雅）</w:t>
            </w:r>
          </w:p>
          <w:p w14:paraId="4736D3AA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科学：优质课学习</w:t>
            </w:r>
          </w:p>
          <w:p w14:paraId="6F761336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信息：阅读分享、开源硬件学习</w:t>
            </w:r>
          </w:p>
        </w:tc>
        <w:tc>
          <w:tcPr>
            <w:tcW w:w="1134" w:type="dxa"/>
          </w:tcPr>
          <w:p w14:paraId="73D7325D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53D7D06B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9D1F0CC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1800B931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749418E7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7DFD0E0E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7C01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vAlign w:val="center"/>
          </w:tcPr>
          <w:p w14:paraId="35B8B5AB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第十七周</w:t>
            </w:r>
          </w:p>
        </w:tc>
        <w:tc>
          <w:tcPr>
            <w:tcW w:w="4349" w:type="dxa"/>
            <w:vAlign w:val="center"/>
          </w:tcPr>
          <w:p w14:paraId="4DD480F6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1.集体备课（按照“六个一”要求完成新一单元的集体备课）</w:t>
            </w:r>
          </w:p>
          <w:p w14:paraId="430AE88D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2.铃兰语社单元命题比赛（学科责任人、王倩倩）</w:t>
            </w:r>
          </w:p>
          <w:p w14:paraId="76A077A4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F711DD"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62F3A63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10F6D4BE">
            <w:pPr>
              <w:numPr>
                <w:ilvl w:val="0"/>
                <w:numId w:val="4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集体备课</w:t>
            </w:r>
          </w:p>
          <w:p w14:paraId="3ED801E3">
            <w:pPr>
              <w:numPr>
                <w:ilvl w:val="0"/>
                <w:numId w:val="4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组内研讨</w:t>
            </w:r>
          </w:p>
        </w:tc>
        <w:tc>
          <w:tcPr>
            <w:tcW w:w="1561" w:type="dxa"/>
            <w:vAlign w:val="center"/>
          </w:tcPr>
          <w:p w14:paraId="5093A15D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7AA3AD07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</w:t>
            </w:r>
          </w:p>
          <w:p w14:paraId="46C8E515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C292BF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14BD7E28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 w14:paraId="7CEF4278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音乐：课堂研讨：陆秋敏</w:t>
            </w:r>
          </w:p>
          <w:p w14:paraId="3EAA9CE1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美术：【整理归纳】</w:t>
            </w:r>
          </w:p>
          <w:p w14:paraId="7F9B713C">
            <w:pPr>
              <w:numPr>
                <w:ilvl w:val="0"/>
                <w:numId w:val="5"/>
              </w:num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各年级作业成果展示策划</w:t>
            </w:r>
          </w:p>
          <w:p w14:paraId="4F0D9FDA"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各年级材料整理</w:t>
            </w:r>
          </w:p>
          <w:p w14:paraId="446971E9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体育：组内研讨（刘鑫、徐常常）</w:t>
            </w:r>
          </w:p>
          <w:p w14:paraId="638D9152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科学：城乡牵手（吉燕婷开课）</w:t>
            </w:r>
          </w:p>
          <w:p w14:paraId="52B8EAFA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信息：组内研讨课（陈红芳）</w:t>
            </w:r>
          </w:p>
        </w:tc>
        <w:tc>
          <w:tcPr>
            <w:tcW w:w="1134" w:type="dxa"/>
          </w:tcPr>
          <w:p w14:paraId="136439BC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1ABA2FA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0234F37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3BF98687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62FA587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9DC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 w14:paraId="3686972F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第十八周</w:t>
            </w:r>
          </w:p>
        </w:tc>
        <w:tc>
          <w:tcPr>
            <w:tcW w:w="4349" w:type="dxa"/>
            <w:vAlign w:val="center"/>
          </w:tcPr>
          <w:p w14:paraId="79794231"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组内教研（一、三年级磨课）</w:t>
            </w:r>
          </w:p>
          <w:p w14:paraId="6CB130F4">
            <w:pPr>
              <w:spacing w:line="200" w:lineRule="exact"/>
              <w:ind w:left="336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9319B6"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282F5B85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53FB3040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大组活动：五年级承办</w:t>
            </w:r>
          </w:p>
        </w:tc>
        <w:tc>
          <w:tcPr>
            <w:tcW w:w="1561" w:type="dxa"/>
            <w:vAlign w:val="center"/>
          </w:tcPr>
          <w:p w14:paraId="26E7B9EC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 w14:paraId="2842F7F8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</w:tc>
        <w:tc>
          <w:tcPr>
            <w:tcW w:w="3969" w:type="dxa"/>
            <w:vAlign w:val="center"/>
          </w:tcPr>
          <w:p w14:paraId="477A7D24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各教研组活动（商议优秀教研组展示活动）</w:t>
            </w:r>
          </w:p>
          <w:p w14:paraId="697227EC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BC80F67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6D8E0EDE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 w14:paraId="3E80F3A5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音乐：各年级期末知识点更新与汇总</w:t>
            </w:r>
          </w:p>
          <w:p w14:paraId="31D513A7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美术：各年段期末知识点更新与汇总</w:t>
            </w:r>
          </w:p>
          <w:p w14:paraId="4C0223E3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体育：优质课例学习；跨学科学习材料梳理</w:t>
            </w:r>
          </w:p>
          <w:p w14:paraId="64FA74F5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科学：期末复习研讨</w:t>
            </w:r>
          </w:p>
          <w:p w14:paraId="66E506F4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信息：期末复习研讨</w:t>
            </w:r>
          </w:p>
        </w:tc>
        <w:tc>
          <w:tcPr>
            <w:tcW w:w="1134" w:type="dxa"/>
          </w:tcPr>
          <w:p w14:paraId="4D8C46A4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12D4C5D1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72264BE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7B47DBD4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5250D55F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0F2FDC4B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B33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 w14:paraId="637A89DC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第十九周</w:t>
            </w:r>
          </w:p>
        </w:tc>
        <w:tc>
          <w:tcPr>
            <w:tcW w:w="4349" w:type="dxa"/>
            <w:vAlign w:val="center"/>
          </w:tcPr>
          <w:p w14:paraId="45131AAC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大组教研（一、三年级承办，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专家指导：薛辉、曹燕）</w:t>
            </w:r>
          </w:p>
        </w:tc>
        <w:tc>
          <w:tcPr>
            <w:tcW w:w="1559" w:type="dxa"/>
            <w:vAlign w:val="center"/>
          </w:tcPr>
          <w:p w14:paraId="0C416A47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 w14:paraId="2215316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 w14:paraId="75BBFECD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  <w:p w14:paraId="27AA9226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398B9285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7D58BAE8">
            <w:pPr>
              <w:numPr>
                <w:ilvl w:val="0"/>
                <w:numId w:val="6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集体备课</w:t>
            </w:r>
          </w:p>
          <w:p w14:paraId="6CE294C5">
            <w:pPr>
              <w:numPr>
                <w:ilvl w:val="0"/>
                <w:numId w:val="6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六年级质量调研</w:t>
            </w:r>
          </w:p>
        </w:tc>
        <w:tc>
          <w:tcPr>
            <w:tcW w:w="1561" w:type="dxa"/>
            <w:vAlign w:val="center"/>
          </w:tcPr>
          <w:p w14:paraId="28184514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30FC07EC"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英语组集体备课（期末复习计划）</w:t>
            </w:r>
          </w:p>
          <w:p w14:paraId="7169D9FA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3F85F66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</w:tc>
        <w:tc>
          <w:tcPr>
            <w:tcW w:w="3414" w:type="dxa"/>
            <w:vAlign w:val="center"/>
          </w:tcPr>
          <w:p w14:paraId="75526CC5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音乐：集体备课，姚明珠讲座</w:t>
            </w:r>
          </w:p>
          <w:p w14:paraId="1CA9CA83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美术：本学期展示总结与下学期规划</w:t>
            </w:r>
          </w:p>
          <w:p w14:paraId="361AE5FF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体育：期末工作总结及下学期规划</w:t>
            </w:r>
          </w:p>
          <w:p w14:paraId="486A866C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科学：优质课学习</w:t>
            </w:r>
          </w:p>
          <w:p w14:paraId="0B34B460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信息：优质课学习</w:t>
            </w:r>
          </w:p>
        </w:tc>
        <w:tc>
          <w:tcPr>
            <w:tcW w:w="1134" w:type="dxa"/>
          </w:tcPr>
          <w:p w14:paraId="27B66BF8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42B690E0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30D26F26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 w14:paraId="2F372B3B"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 w14:paraId="65DF307F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68E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 w14:paraId="5691B5F9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</w:t>
            </w:r>
          </w:p>
        </w:tc>
        <w:tc>
          <w:tcPr>
            <w:tcW w:w="4349" w:type="dxa"/>
            <w:vAlign w:val="center"/>
          </w:tcPr>
          <w:p w14:paraId="7AA55AD4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机动安排</w:t>
            </w:r>
          </w:p>
        </w:tc>
        <w:tc>
          <w:tcPr>
            <w:tcW w:w="1559" w:type="dxa"/>
            <w:vAlign w:val="center"/>
          </w:tcPr>
          <w:p w14:paraId="28DA74EE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学生发展处</w:t>
            </w:r>
          </w:p>
        </w:tc>
        <w:tc>
          <w:tcPr>
            <w:tcW w:w="4393" w:type="dxa"/>
            <w:vAlign w:val="center"/>
          </w:tcPr>
          <w:p w14:paraId="7E0C38C1">
            <w:pPr>
              <w:numPr>
                <w:ilvl w:val="0"/>
                <w:numId w:val="7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集体备课</w:t>
            </w:r>
          </w:p>
          <w:p w14:paraId="53C1566F">
            <w:pPr>
              <w:numPr>
                <w:ilvl w:val="0"/>
                <w:numId w:val="7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复习研讨</w:t>
            </w:r>
          </w:p>
        </w:tc>
        <w:tc>
          <w:tcPr>
            <w:tcW w:w="1561" w:type="dxa"/>
            <w:vAlign w:val="center"/>
          </w:tcPr>
          <w:p w14:paraId="2D1D2F9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14:paraId="411E20BB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大组活动（期末总结）</w:t>
            </w:r>
          </w:p>
        </w:tc>
        <w:tc>
          <w:tcPr>
            <w:tcW w:w="980" w:type="dxa"/>
            <w:vAlign w:val="center"/>
          </w:tcPr>
          <w:p w14:paraId="3DC6D07D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 w14:paraId="109FB344">
            <w:pPr>
              <w:pBdr>
                <w:bottom w:val="none" w:color="auto" w:sz="0" w:space="0"/>
              </w:pBd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 w14:paraId="7193FB62"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大组活动（总结）</w:t>
            </w:r>
          </w:p>
        </w:tc>
        <w:tc>
          <w:tcPr>
            <w:tcW w:w="1134" w:type="dxa"/>
          </w:tcPr>
          <w:p w14:paraId="6429D8A2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顾海燕</w:t>
            </w:r>
          </w:p>
          <w:p w14:paraId="72B8C3DD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姚明珠</w:t>
            </w:r>
          </w:p>
        </w:tc>
      </w:tr>
      <w:tr w14:paraId="4A30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 w14:paraId="45DC35B7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二十一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</w:t>
            </w:r>
          </w:p>
        </w:tc>
        <w:tc>
          <w:tcPr>
            <w:tcW w:w="4349" w:type="dxa"/>
            <w:vAlign w:val="center"/>
          </w:tcPr>
          <w:p w14:paraId="77AD8B2F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大组活动：期末总结</w:t>
            </w:r>
          </w:p>
        </w:tc>
        <w:tc>
          <w:tcPr>
            <w:tcW w:w="1559" w:type="dxa"/>
            <w:vAlign w:val="center"/>
          </w:tcPr>
          <w:p w14:paraId="26478AA8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 w14:paraId="50A77613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 w14:paraId="39B7BE5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  <w:p w14:paraId="7089AF02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 w14:paraId="1A3EB48F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09FCD92F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大组活动：期末总结</w:t>
            </w:r>
          </w:p>
        </w:tc>
        <w:tc>
          <w:tcPr>
            <w:tcW w:w="1561" w:type="dxa"/>
            <w:vAlign w:val="center"/>
          </w:tcPr>
          <w:p w14:paraId="6BBC3700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 w14:paraId="51369292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 w14:paraId="4FEC401A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</w:tc>
        <w:tc>
          <w:tcPr>
            <w:tcW w:w="3969" w:type="dxa"/>
            <w:vAlign w:val="center"/>
          </w:tcPr>
          <w:p w14:paraId="2A180FAC"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F0DD969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 w14:paraId="72A37DF0"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773286"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1D6CC99A">
      <w:pPr>
        <w:rPr>
          <w:b/>
        </w:rPr>
      </w:pPr>
      <w:r>
        <w:rPr>
          <w:rFonts w:hint="eastAsia"/>
          <w:b/>
        </w:rPr>
        <w:t>备注：如有变化，具体见每周工作安排。</w:t>
      </w:r>
    </w:p>
    <w:sectPr>
      <w:headerReference r:id="rId3" w:type="default"/>
      <w:pgSz w:w="23820" w:h="16834" w:orient="landscape"/>
      <w:pgMar w:top="567" w:right="720" w:bottom="28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142B5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248C179"/>
    <w:multiLevelType w:val="multilevel"/>
    <w:tmpl w:val="0248C179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ODZkOTNhNjE3OWUzYWI5MjYwNTJjN2E4OTM1ZDEifQ=="/>
  </w:docVars>
  <w:rsids>
    <w:rsidRoot w:val="00AA0339"/>
    <w:rsid w:val="000119D6"/>
    <w:rsid w:val="00035254"/>
    <w:rsid w:val="000416A1"/>
    <w:rsid w:val="00046FCB"/>
    <w:rsid w:val="0005201D"/>
    <w:rsid w:val="00052E64"/>
    <w:rsid w:val="0006758B"/>
    <w:rsid w:val="0007052B"/>
    <w:rsid w:val="0007164C"/>
    <w:rsid w:val="0008025B"/>
    <w:rsid w:val="0008209C"/>
    <w:rsid w:val="000875C2"/>
    <w:rsid w:val="00094A74"/>
    <w:rsid w:val="00095284"/>
    <w:rsid w:val="00095CA2"/>
    <w:rsid w:val="00095FEE"/>
    <w:rsid w:val="00097DE1"/>
    <w:rsid w:val="000A1F67"/>
    <w:rsid w:val="000A62C3"/>
    <w:rsid w:val="000A668A"/>
    <w:rsid w:val="000F1AA9"/>
    <w:rsid w:val="00116801"/>
    <w:rsid w:val="001506A2"/>
    <w:rsid w:val="00161980"/>
    <w:rsid w:val="00170524"/>
    <w:rsid w:val="001758F0"/>
    <w:rsid w:val="001839BF"/>
    <w:rsid w:val="0018521B"/>
    <w:rsid w:val="00187B2F"/>
    <w:rsid w:val="00187BF6"/>
    <w:rsid w:val="0019653F"/>
    <w:rsid w:val="001A3E83"/>
    <w:rsid w:val="001A7E0E"/>
    <w:rsid w:val="001C3703"/>
    <w:rsid w:val="001E3049"/>
    <w:rsid w:val="001F4E2B"/>
    <w:rsid w:val="00200475"/>
    <w:rsid w:val="00204568"/>
    <w:rsid w:val="00204EBB"/>
    <w:rsid w:val="002112B6"/>
    <w:rsid w:val="00230153"/>
    <w:rsid w:val="00236403"/>
    <w:rsid w:val="00242948"/>
    <w:rsid w:val="00260A4B"/>
    <w:rsid w:val="00265109"/>
    <w:rsid w:val="00267A39"/>
    <w:rsid w:val="002859C9"/>
    <w:rsid w:val="002973AC"/>
    <w:rsid w:val="002B5E9D"/>
    <w:rsid w:val="002C08C6"/>
    <w:rsid w:val="002C2393"/>
    <w:rsid w:val="002D37FE"/>
    <w:rsid w:val="002D6AB3"/>
    <w:rsid w:val="002F19E0"/>
    <w:rsid w:val="0030182B"/>
    <w:rsid w:val="00301DB4"/>
    <w:rsid w:val="003061D3"/>
    <w:rsid w:val="003061F0"/>
    <w:rsid w:val="00321CD4"/>
    <w:rsid w:val="00322F9C"/>
    <w:rsid w:val="00325829"/>
    <w:rsid w:val="00330ADF"/>
    <w:rsid w:val="0033208B"/>
    <w:rsid w:val="00333211"/>
    <w:rsid w:val="00345EC8"/>
    <w:rsid w:val="00347AE5"/>
    <w:rsid w:val="00376C12"/>
    <w:rsid w:val="0038001C"/>
    <w:rsid w:val="00381AAA"/>
    <w:rsid w:val="00395550"/>
    <w:rsid w:val="0039674B"/>
    <w:rsid w:val="00397569"/>
    <w:rsid w:val="003A1826"/>
    <w:rsid w:val="003A2273"/>
    <w:rsid w:val="003B2AC3"/>
    <w:rsid w:val="003D3FC5"/>
    <w:rsid w:val="003E046C"/>
    <w:rsid w:val="003E4A60"/>
    <w:rsid w:val="003E4DEB"/>
    <w:rsid w:val="003F6C71"/>
    <w:rsid w:val="00406C23"/>
    <w:rsid w:val="00426FE1"/>
    <w:rsid w:val="0044580D"/>
    <w:rsid w:val="0045389C"/>
    <w:rsid w:val="00477682"/>
    <w:rsid w:val="00480A9C"/>
    <w:rsid w:val="00486C3F"/>
    <w:rsid w:val="004A2F97"/>
    <w:rsid w:val="004B2458"/>
    <w:rsid w:val="004B5E8A"/>
    <w:rsid w:val="004D686F"/>
    <w:rsid w:val="004F0C11"/>
    <w:rsid w:val="004F2114"/>
    <w:rsid w:val="004F7B66"/>
    <w:rsid w:val="00516DC2"/>
    <w:rsid w:val="00532BC2"/>
    <w:rsid w:val="0053334A"/>
    <w:rsid w:val="005453C9"/>
    <w:rsid w:val="00546037"/>
    <w:rsid w:val="00546500"/>
    <w:rsid w:val="0054794C"/>
    <w:rsid w:val="00552F0E"/>
    <w:rsid w:val="005560AE"/>
    <w:rsid w:val="0055644E"/>
    <w:rsid w:val="00557B1D"/>
    <w:rsid w:val="005628C5"/>
    <w:rsid w:val="00582157"/>
    <w:rsid w:val="005943EB"/>
    <w:rsid w:val="005A13A7"/>
    <w:rsid w:val="005B1E19"/>
    <w:rsid w:val="005B2948"/>
    <w:rsid w:val="005C03EB"/>
    <w:rsid w:val="005C19A8"/>
    <w:rsid w:val="005D397C"/>
    <w:rsid w:val="005E48B2"/>
    <w:rsid w:val="005E54F0"/>
    <w:rsid w:val="005F1FD1"/>
    <w:rsid w:val="005F3096"/>
    <w:rsid w:val="00611F03"/>
    <w:rsid w:val="00626EE6"/>
    <w:rsid w:val="00641BB5"/>
    <w:rsid w:val="00664D6F"/>
    <w:rsid w:val="00674130"/>
    <w:rsid w:val="006B30C8"/>
    <w:rsid w:val="006B392B"/>
    <w:rsid w:val="006B4F68"/>
    <w:rsid w:val="006D57BC"/>
    <w:rsid w:val="006F4E4D"/>
    <w:rsid w:val="00706794"/>
    <w:rsid w:val="007244C2"/>
    <w:rsid w:val="00733AF7"/>
    <w:rsid w:val="00756207"/>
    <w:rsid w:val="00764B87"/>
    <w:rsid w:val="00775110"/>
    <w:rsid w:val="007A0A00"/>
    <w:rsid w:val="007B1C3E"/>
    <w:rsid w:val="007C3FEB"/>
    <w:rsid w:val="007E1AC5"/>
    <w:rsid w:val="007E21E9"/>
    <w:rsid w:val="007E5CDE"/>
    <w:rsid w:val="007F1993"/>
    <w:rsid w:val="00801644"/>
    <w:rsid w:val="00815E14"/>
    <w:rsid w:val="00832A64"/>
    <w:rsid w:val="008347EB"/>
    <w:rsid w:val="0085480C"/>
    <w:rsid w:val="00861E93"/>
    <w:rsid w:val="008864E7"/>
    <w:rsid w:val="0089699E"/>
    <w:rsid w:val="008A3B5B"/>
    <w:rsid w:val="008A6F80"/>
    <w:rsid w:val="008B489D"/>
    <w:rsid w:val="008B5821"/>
    <w:rsid w:val="008F4541"/>
    <w:rsid w:val="008F6450"/>
    <w:rsid w:val="009111DC"/>
    <w:rsid w:val="009149C8"/>
    <w:rsid w:val="009200D4"/>
    <w:rsid w:val="009320EB"/>
    <w:rsid w:val="009414B0"/>
    <w:rsid w:val="009471EC"/>
    <w:rsid w:val="00955B75"/>
    <w:rsid w:val="009A4C6C"/>
    <w:rsid w:val="009A76AF"/>
    <w:rsid w:val="009E510F"/>
    <w:rsid w:val="009E715D"/>
    <w:rsid w:val="00A233B7"/>
    <w:rsid w:val="00A33345"/>
    <w:rsid w:val="00A45F3F"/>
    <w:rsid w:val="00A60C6B"/>
    <w:rsid w:val="00A6359C"/>
    <w:rsid w:val="00A71B7E"/>
    <w:rsid w:val="00A92755"/>
    <w:rsid w:val="00AA0339"/>
    <w:rsid w:val="00AA5342"/>
    <w:rsid w:val="00AB1B3C"/>
    <w:rsid w:val="00AC071C"/>
    <w:rsid w:val="00AC6C32"/>
    <w:rsid w:val="00AD01A5"/>
    <w:rsid w:val="00AD2564"/>
    <w:rsid w:val="00AD59D6"/>
    <w:rsid w:val="00AE554D"/>
    <w:rsid w:val="00AF16C0"/>
    <w:rsid w:val="00AF47D1"/>
    <w:rsid w:val="00B22567"/>
    <w:rsid w:val="00B46735"/>
    <w:rsid w:val="00B7723B"/>
    <w:rsid w:val="00B836B1"/>
    <w:rsid w:val="00B85A3B"/>
    <w:rsid w:val="00BB5428"/>
    <w:rsid w:val="00BD4548"/>
    <w:rsid w:val="00BF408C"/>
    <w:rsid w:val="00C04BA7"/>
    <w:rsid w:val="00C11591"/>
    <w:rsid w:val="00C119D0"/>
    <w:rsid w:val="00C13F8A"/>
    <w:rsid w:val="00C14DA6"/>
    <w:rsid w:val="00C1632C"/>
    <w:rsid w:val="00C40E0F"/>
    <w:rsid w:val="00C63422"/>
    <w:rsid w:val="00C84390"/>
    <w:rsid w:val="00C850CD"/>
    <w:rsid w:val="00C91182"/>
    <w:rsid w:val="00CC306B"/>
    <w:rsid w:val="00CD0CC3"/>
    <w:rsid w:val="00CE6065"/>
    <w:rsid w:val="00D04B4E"/>
    <w:rsid w:val="00D06DD9"/>
    <w:rsid w:val="00D226B2"/>
    <w:rsid w:val="00D242AA"/>
    <w:rsid w:val="00D254CE"/>
    <w:rsid w:val="00D4461B"/>
    <w:rsid w:val="00D47D46"/>
    <w:rsid w:val="00D61A34"/>
    <w:rsid w:val="00D85BE4"/>
    <w:rsid w:val="00D91CEB"/>
    <w:rsid w:val="00D92A1F"/>
    <w:rsid w:val="00D97D6F"/>
    <w:rsid w:val="00DA26CF"/>
    <w:rsid w:val="00DD3D00"/>
    <w:rsid w:val="00DF233C"/>
    <w:rsid w:val="00DF7EE6"/>
    <w:rsid w:val="00E1119C"/>
    <w:rsid w:val="00E162DE"/>
    <w:rsid w:val="00E1764E"/>
    <w:rsid w:val="00E25455"/>
    <w:rsid w:val="00E4551F"/>
    <w:rsid w:val="00E539D3"/>
    <w:rsid w:val="00E57993"/>
    <w:rsid w:val="00E62A62"/>
    <w:rsid w:val="00E66DB0"/>
    <w:rsid w:val="00E70141"/>
    <w:rsid w:val="00E73EFA"/>
    <w:rsid w:val="00E81EA0"/>
    <w:rsid w:val="00EA3E56"/>
    <w:rsid w:val="00EA698A"/>
    <w:rsid w:val="00EC5CF0"/>
    <w:rsid w:val="00EC7A89"/>
    <w:rsid w:val="00ED1CF5"/>
    <w:rsid w:val="00ED43F6"/>
    <w:rsid w:val="00EE0803"/>
    <w:rsid w:val="00EF249C"/>
    <w:rsid w:val="00F0757F"/>
    <w:rsid w:val="00F47115"/>
    <w:rsid w:val="00F61237"/>
    <w:rsid w:val="00F61C9B"/>
    <w:rsid w:val="00F77A61"/>
    <w:rsid w:val="00F80B95"/>
    <w:rsid w:val="00F841A5"/>
    <w:rsid w:val="00F91A25"/>
    <w:rsid w:val="00FA4C74"/>
    <w:rsid w:val="00FA53FB"/>
    <w:rsid w:val="00FB61ED"/>
    <w:rsid w:val="00FC41B7"/>
    <w:rsid w:val="00FD0103"/>
    <w:rsid w:val="00FD297D"/>
    <w:rsid w:val="00FD385D"/>
    <w:rsid w:val="00FD4AD4"/>
    <w:rsid w:val="00FF010F"/>
    <w:rsid w:val="00FF0FC6"/>
    <w:rsid w:val="00FF375A"/>
    <w:rsid w:val="08A11EA4"/>
    <w:rsid w:val="0C717B45"/>
    <w:rsid w:val="0D0A0ACE"/>
    <w:rsid w:val="14CC6666"/>
    <w:rsid w:val="1D774AFE"/>
    <w:rsid w:val="1E8B524F"/>
    <w:rsid w:val="1E967BA0"/>
    <w:rsid w:val="1F5B20A4"/>
    <w:rsid w:val="21F27EEA"/>
    <w:rsid w:val="3FD10F82"/>
    <w:rsid w:val="406A6C1E"/>
    <w:rsid w:val="412D5350"/>
    <w:rsid w:val="4DDF1B5E"/>
    <w:rsid w:val="4F585D1A"/>
    <w:rsid w:val="570C3CF6"/>
    <w:rsid w:val="5AEB714D"/>
    <w:rsid w:val="5F703257"/>
    <w:rsid w:val="742C2120"/>
    <w:rsid w:val="75086ADE"/>
    <w:rsid w:val="7F247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0"/>
    <w:rPr>
      <w:sz w:val="21"/>
      <w:szCs w:val="21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4">
    <w:name w:val="列出段落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3290</Words>
  <Characters>3380</Characters>
  <TotalTime>5</TotalTime>
  <ScaleCrop>false</ScaleCrop>
  <LinksUpToDate>false</LinksUpToDate>
  <CharactersWithSpaces>3479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2023-08-29T15:54:00Z</dcterms:created>
  <dc:creator>PC</dc:creator>
  <cp:lastModifiedBy>Vanessa</cp:lastModifiedBy>
  <dcterms:modified xsi:type="dcterms:W3CDTF">2024-12-18T04:47:02Z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C24A51C4EAED4CD88C2CB203BFF3137E_13</vt:lpwstr>
  </property>
  <property fmtid="{D5CDD505-2E9C-101B-9397-08002B2CF9AE}" pid="4" name="KSOTemplateDocerSaveRecord">
    <vt:lpwstr>eyJoZGlkIjoiZWQ1Y2JmNGRhNTYwZTA0NWI4ZjJkZGRkNzRlMDQ0YzYiLCJ1c2VySWQiOiI5MTY1NTQ5MjAifQ==</vt:lpwstr>
  </property>
</Properties>
</file>