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82AF" w14:textId="475FC485" w:rsidR="003505AA" w:rsidRDefault="007C4A4A" w:rsidP="007C4A4A">
      <w:pPr>
        <w:jc w:val="center"/>
        <w:rPr>
          <w:sz w:val="32"/>
          <w:szCs w:val="36"/>
        </w:rPr>
      </w:pPr>
      <w:r w:rsidRPr="007C4A4A">
        <w:rPr>
          <w:rFonts w:hint="eastAsia"/>
          <w:sz w:val="32"/>
          <w:szCs w:val="36"/>
        </w:rPr>
        <w:t>假期学习计划</w:t>
      </w:r>
    </w:p>
    <w:p w14:paraId="5FB37FDF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一、指导思想：</w:t>
      </w:r>
    </w:p>
    <w:p w14:paraId="043D7D36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以我校教师读书计划为行动指南，通过读书锻炼思维能力和对教育问题的思考能力，努力转变思想观念、思维模式，努力提高自身素质，不断进行教育创新</w:t>
      </w:r>
      <w:r w:rsidRPr="007C4A4A">
        <w:rPr>
          <w:sz w:val="28"/>
          <w:szCs w:val="28"/>
        </w:rPr>
        <w:t>;通过阅读经典、名著来丰富自己的人生，让生命在阅读中更加精彩！</w:t>
      </w:r>
    </w:p>
    <w:p w14:paraId="45F92302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二、我的读书目标：</w:t>
      </w:r>
    </w:p>
    <w:p w14:paraId="01C0EBE2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1、通过学习教育经典理论，转变教育观念，提高教育教学能力、教育创新能力，同时通过阅读接触更广的课外知识，深化更多的学科内容，逐步养成多读书，读好书的习惯。</w:t>
      </w:r>
    </w:p>
    <w:p w14:paraId="7AC257E6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2、通过读书，培养自身好读书的习惯，提升内涵，从而更加积极地投入教育实践</w:t>
      </w:r>
      <w:r w:rsidRPr="007C4A4A">
        <w:rPr>
          <w:rFonts w:hint="eastAsia"/>
          <w:sz w:val="28"/>
          <w:szCs w:val="28"/>
        </w:rPr>
        <w:t>与改革，言传身教，为人师表。</w:t>
      </w:r>
    </w:p>
    <w:p w14:paraId="0CB30666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3、通过读书，增加自身的课外阅读量，提高自身的教育教学水平。</w:t>
      </w:r>
    </w:p>
    <w:p w14:paraId="4B0923A3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4、通过学习名篇名著，丰富自身个人文化涵养，强化自身修养，使自己的精神世界变得更为丰富多彩。</w:t>
      </w:r>
    </w:p>
    <w:p w14:paraId="38A900FA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5、通过读书活动，树立正确的世界观、人生观、价值观和教师职业观，建立新型的师生关系，塑造良好的教师形象。</w:t>
      </w:r>
    </w:p>
    <w:p w14:paraId="46974BB7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三、读书宗旨：</w:t>
      </w:r>
    </w:p>
    <w:p w14:paraId="35407D9A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让阅读成为教学生活的一部分。</w:t>
      </w:r>
    </w:p>
    <w:p w14:paraId="061F59C9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四、我的读书安排：</w:t>
      </w:r>
    </w:p>
    <w:p w14:paraId="503C7D6C" w14:textId="3472F489" w:rsid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经典阅读：《玫瑰与教育》《改变，从阅读开始》</w:t>
      </w:r>
      <w:r w:rsidRPr="007C4A4A">
        <w:rPr>
          <w:sz w:val="28"/>
          <w:szCs w:val="28"/>
        </w:rPr>
        <w:t xml:space="preserve"> </w:t>
      </w:r>
    </w:p>
    <w:p w14:paraId="51DE404A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五、我的读书措施：</w:t>
      </w:r>
    </w:p>
    <w:p w14:paraId="56552914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lastRenderedPageBreak/>
        <w:t>1、根据学校读书活动方案，制定个人切实可行的读书计划。</w:t>
      </w:r>
    </w:p>
    <w:p w14:paraId="1C15C813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2、每天要保证至少半小时的读书时间，让阅读成为一种习惯。真正做到静心静神，沉溺于书中，读出意味、读出情趣。</w:t>
      </w:r>
    </w:p>
    <w:p w14:paraId="682E7DB6" w14:textId="391C06BC" w:rsid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3、读书要与思考有机结合。要能边读边</w:t>
      </w:r>
      <w:r w:rsidRPr="007C4A4A">
        <w:rPr>
          <w:rFonts w:hint="eastAsia"/>
          <w:sz w:val="28"/>
          <w:szCs w:val="28"/>
        </w:rPr>
        <w:t>想，紧密联系自己教育教学实践，读出自己的思考与见解，提高认识，培养自己独特的思维与创新意识。做到在读书过程中，认真做好读书笔记，及时写下心得体会，努力寻求</w:t>
      </w:r>
      <w:proofErr w:type="gramStart"/>
      <w:r w:rsidRPr="007C4A4A">
        <w:rPr>
          <w:rFonts w:hint="eastAsia"/>
          <w:sz w:val="28"/>
          <w:szCs w:val="28"/>
        </w:rPr>
        <w:t>读书成效</w:t>
      </w:r>
      <w:proofErr w:type="gramEnd"/>
      <w:r w:rsidRPr="007C4A4A">
        <w:rPr>
          <w:rFonts w:hint="eastAsia"/>
          <w:sz w:val="28"/>
          <w:szCs w:val="28"/>
        </w:rPr>
        <w:t>的最大化，不断提高自己的各方面素质与综合能力。</w:t>
      </w:r>
    </w:p>
    <w:p w14:paraId="183DBFAE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sz w:val="28"/>
          <w:szCs w:val="28"/>
        </w:rPr>
        <w:t>4、积极和组内教师相互交流，相互启发，共同发展，并参与网络论坛交流。借此，提高个人人文素养，培养完善的读书人格，使自己不断成长，成为有知识、更有文化底蕴的教师。</w:t>
      </w:r>
    </w:p>
    <w:p w14:paraId="13EF26EB" w14:textId="77777777" w:rsidR="007C4A4A" w:rsidRPr="007C4A4A" w:rsidRDefault="007C4A4A" w:rsidP="007C4A4A">
      <w:pPr>
        <w:jc w:val="left"/>
        <w:rPr>
          <w:sz w:val="28"/>
          <w:szCs w:val="28"/>
        </w:rPr>
      </w:pPr>
      <w:r w:rsidRPr="007C4A4A">
        <w:rPr>
          <w:rFonts w:hint="eastAsia"/>
          <w:sz w:val="28"/>
          <w:szCs w:val="28"/>
        </w:rPr>
        <w:t>读书吧</w:t>
      </w:r>
      <w:r w:rsidRPr="007C4A4A">
        <w:rPr>
          <w:sz w:val="28"/>
          <w:szCs w:val="28"/>
        </w:rPr>
        <w:t>!在我们人生的起跑线上，让书成为我们生命中的一部分。如果那样，我有充分的理由相信，我们的灵魂将会变得充实</w:t>
      </w:r>
    </w:p>
    <w:p w14:paraId="180143D2" w14:textId="033B2168" w:rsidR="007C4A4A" w:rsidRPr="007C4A4A" w:rsidRDefault="007C4A4A" w:rsidP="007C4A4A">
      <w:pPr>
        <w:jc w:val="left"/>
        <w:rPr>
          <w:rFonts w:hint="eastAsia"/>
          <w:sz w:val="28"/>
          <w:szCs w:val="28"/>
        </w:rPr>
      </w:pPr>
      <w:r w:rsidRPr="007C4A4A">
        <w:rPr>
          <w:rFonts w:hint="eastAsia"/>
          <w:sz w:val="28"/>
          <w:szCs w:val="28"/>
        </w:rPr>
        <w:t>而丰富，我们的眼睛将会变得明亮而深邃，我们的行动也将变得理智而富有创造性！</w:t>
      </w:r>
    </w:p>
    <w:sectPr w:rsidR="007C4A4A" w:rsidRPr="007C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A"/>
    <w:rsid w:val="003505AA"/>
    <w:rsid w:val="007C4A4A"/>
    <w:rsid w:val="00A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FB31"/>
  <w15:chartTrackingRefBased/>
  <w15:docId w15:val="{93656AED-A141-4D2C-8F03-09D4939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雅静 陈</dc:creator>
  <cp:keywords/>
  <dc:description/>
  <cp:lastModifiedBy>雅静 陈</cp:lastModifiedBy>
  <cp:revision>1</cp:revision>
  <dcterms:created xsi:type="dcterms:W3CDTF">2024-01-25T02:43:00Z</dcterms:created>
  <dcterms:modified xsi:type="dcterms:W3CDTF">2024-01-25T02:46:00Z</dcterms:modified>
</cp:coreProperties>
</file>