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生命教育教学设计</w:t>
      </w:r>
      <w:r>
        <w:rPr>
          <w:rFonts w:hint="eastAsia"/>
          <w:sz w:val="30"/>
          <w:szCs w:val="30"/>
          <w:u w:val="single"/>
        </w:rPr>
        <w:t>二</w:t>
      </w:r>
      <w:r>
        <w:rPr>
          <w:rFonts w:hint="eastAsia"/>
          <w:sz w:val="30"/>
          <w:szCs w:val="30"/>
        </w:rPr>
        <w:t>年级</w:t>
      </w: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课题：</w:t>
      </w:r>
      <w:r>
        <w:rPr>
          <w:rFonts w:hint="eastAsia"/>
          <w:sz w:val="30"/>
          <w:szCs w:val="30"/>
          <w:lang w:val="en-US" w:eastAsia="zh-CN"/>
        </w:rPr>
        <w:t>营养与食品安全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活动目标</w:t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1、认识食品包装上的生产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日期以及安全标志。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2、能仔细观察、分析哪些食品时安全的，哪些食品存在安全隐患。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3、在生活中增强食品安全意识，克制自己，少吃零食，不吃三无食品。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活动准备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1、各种食品包装袋及瓶、罐。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2、霉变及变质的食品若干。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3、教学挂图。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活动过程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1、活动导入，谈话活动。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教师：同学们，你们有没有注意过食品包装上的安全信息呢?在正规超市买的食品外包装上会有生产日期和安全标志，你们知道吗?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2、活动展开：观看教学挂图。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(1)观看教学挂图，认识生产日期和安全标记。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①教师出示挂图上的生产日期及安全标志的图片，请同学们观察并辨认。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教师提问：图中的食品包装袋和牛奶瓶上有什么数字和图案?它们有什么用?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②教师给出正确答案：这是生产日期、保质期以及安全标记。它们可以告诉我们所购买的食品是不是安全的，可不可以放心食用。在保质期内的食品时安全的，过了保质期就坏掉了，吃了可能会生病。有安全标志的食品是安全的，没有安全标志的食品最好不要购买。和爸爸妈妈去买食品，可以提醒他们注意包装上的生产日期、保质期、安全标志。如果你不会计算保质期到什么时候，可以问问身边的大人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(2)观看教学挂图，学习分辨变质食品的正确方法。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①教师出示挂图上其他三幅图片。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教师提问：面包上面有什么，还能吃吗?开封后搁了一段时间的食品怎样才能知道有没有变质呢?牛奶、豆浆能在温室下放很久吗?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②学生回答，大家评论。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③教师小结：在吃食物之前，我们要确定食物是不是安全的，可以先用眼睛仔细地观察一下有没有霉点，是不是变色了，还可以用鼻子闻闻有没有奇怪的味道，比如酸味或者臭味。如果颜色和味道改变，就说明这个食物坏掉了，不能吃了。新鲜牛奶、豆浆在室温下不能放太久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3、活动展开：实地观察分辨哪些食品是安全的，哪些食品存在安全隐患。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①师：我这里有一些食品的包装以及各种食品，请学生来当食品检验员，检查一下哪些食品是安全的，哪些食品不安全。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②每次请3~5名学生，并集体检查讨论。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③讨论零食中的安全隐患，克制自己，少吃或不吃零食。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教师小结：所以，同学们要少吃或不吃零食，才会健康成长。 </w:t>
      </w: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39"/>
    <w:rsid w:val="00307BB6"/>
    <w:rsid w:val="00462846"/>
    <w:rsid w:val="00583339"/>
    <w:rsid w:val="00667945"/>
    <w:rsid w:val="008C3C4F"/>
    <w:rsid w:val="00A84677"/>
    <w:rsid w:val="00AA3164"/>
    <w:rsid w:val="00C820F4"/>
    <w:rsid w:val="137A506B"/>
    <w:rsid w:val="182C680D"/>
    <w:rsid w:val="19832691"/>
    <w:rsid w:val="220C1B11"/>
    <w:rsid w:val="2D16029B"/>
    <w:rsid w:val="3ABC3A20"/>
    <w:rsid w:val="3E4349BE"/>
    <w:rsid w:val="3ECE5615"/>
    <w:rsid w:val="4CBA5B1A"/>
    <w:rsid w:val="53EC0F07"/>
    <w:rsid w:val="68471E4C"/>
    <w:rsid w:val="6B062E37"/>
    <w:rsid w:val="73F17814"/>
    <w:rsid w:val="797F4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317</Words>
  <Characters>1812</Characters>
  <Lines>15</Lines>
  <Paragraphs>4</Paragraphs>
  <TotalTime>3</TotalTime>
  <ScaleCrop>false</ScaleCrop>
  <LinksUpToDate>false</LinksUpToDate>
  <CharactersWithSpaces>2125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2020-12-10T03:12:00Z</dcterms:created>
  <dc:creator>zhoujing</dc:creator>
  <cp:lastModifiedBy>lenovo</cp:lastModifiedBy>
  <dcterms:modified xsi:type="dcterms:W3CDTF">2020-12-10T04:12:40Z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