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做学生的“心灵捕手”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spacing w:val="0"/>
          <w:sz w:val="24"/>
          <w:szCs w:val="24"/>
          <w:shd w:val="clear" w:fill="FFFFFF"/>
        </w:rPr>
        <w:t>在人们心目中，教师就是辛勤耕耘的园丁、默默耕耘的蜡烛、学生心灵的工程师、传道授业解惑的老师。这些褒奖之辞对于刚刚为人师并在第一年做班主任工作的我来说，都是无形而又沉重的压力。在这种压力下走在讲台上，一个大问题时不时地从心里冒出来：这是我教学生们的吗？有哪些知识可以传授给学生呢？</w:t>
      </w:r>
      <w:r>
        <w:rPr>
          <w:rFonts w:hint="eastAsia" w:asciiTheme="minorEastAsia" w:hAnsiTheme="minorEastAsia" w:eastAsiaTheme="minorEastAsia" w:cstheme="minorEastAsia"/>
          <w:sz w:val="24"/>
          <w:szCs w:val="24"/>
          <w:lang w:val="en-US" w:eastAsia="zh-CN"/>
        </w:rPr>
        <w:t>我要怎么管理学生……可是</w:t>
      </w:r>
      <w:r>
        <w:rPr>
          <w:rFonts w:hint="eastAsia" w:asciiTheme="minorEastAsia" w:hAnsiTheme="minorEastAsia" w:eastAsiaTheme="minorEastAsia" w:cstheme="minorEastAsia"/>
          <w:sz w:val="24"/>
          <w:szCs w:val="24"/>
        </w:rPr>
        <w:t>当我</w:t>
      </w:r>
      <w:r>
        <w:rPr>
          <w:rFonts w:hint="eastAsia" w:asciiTheme="minorEastAsia" w:hAnsiTheme="minorEastAsia" w:eastAsiaTheme="minorEastAsia" w:cstheme="minorEastAsia"/>
          <w:sz w:val="24"/>
          <w:szCs w:val="24"/>
          <w:lang w:val="en-US" w:eastAsia="zh-CN"/>
        </w:rPr>
        <w:t>做好充分准备，走上</w:t>
      </w:r>
      <w:r>
        <w:rPr>
          <w:rFonts w:hint="eastAsia" w:asciiTheme="minorEastAsia" w:hAnsiTheme="minorEastAsia" w:eastAsiaTheme="minorEastAsia" w:cstheme="minorEastAsia"/>
          <w:sz w:val="24"/>
          <w:szCs w:val="24"/>
        </w:rPr>
        <w:t>讲台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唾沫横飞地</w:t>
      </w:r>
      <w:r>
        <w:rPr>
          <w:rFonts w:hint="eastAsia" w:asciiTheme="minorEastAsia" w:hAnsiTheme="minorEastAsia" w:eastAsiaTheme="minorEastAsia" w:cstheme="minorEastAsia"/>
          <w:sz w:val="24"/>
          <w:szCs w:val="24"/>
          <w:lang w:val="en-US" w:eastAsia="zh-CN"/>
        </w:rPr>
        <w:t>试图</w:t>
      </w:r>
      <w:r>
        <w:rPr>
          <w:rFonts w:hint="eastAsia" w:asciiTheme="minorEastAsia" w:hAnsiTheme="minorEastAsia" w:eastAsiaTheme="minorEastAsia" w:cstheme="minorEastAsia"/>
          <w:sz w:val="24"/>
          <w:szCs w:val="24"/>
        </w:rPr>
        <w:t>把自己最好的一面展现给我的第一批学生时，我发现，下面的学生多数是眼神涣散的。他们的心，并没能与我产生共鸣。教育是一个</w:t>
      </w:r>
      <w:r>
        <w:rPr>
          <w:rFonts w:hint="eastAsia" w:asciiTheme="minorEastAsia" w:hAnsiTheme="minorEastAsia" w:eastAsiaTheme="minorEastAsia" w:cstheme="minorEastAsia"/>
          <w:sz w:val="24"/>
          <w:szCs w:val="24"/>
          <w:lang w:val="en-US" w:eastAsia="zh-CN"/>
        </w:rPr>
        <w:t>缓慢</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教育</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这块</w:t>
      </w:r>
      <w:r>
        <w:rPr>
          <w:rFonts w:hint="eastAsia" w:asciiTheme="minorEastAsia" w:hAnsiTheme="minorEastAsia" w:eastAsiaTheme="minorEastAsia" w:cstheme="minorEastAsia"/>
          <w:sz w:val="24"/>
          <w:szCs w:val="24"/>
        </w:rPr>
        <w:t>热</w:t>
      </w:r>
      <w:r>
        <w:rPr>
          <w:rFonts w:hint="eastAsia" w:asciiTheme="minorEastAsia" w:hAnsiTheme="minorEastAsia" w:eastAsiaTheme="minorEastAsia" w:cstheme="minorEastAsia"/>
          <w:sz w:val="24"/>
          <w:szCs w:val="24"/>
          <w:lang w:val="en-US" w:eastAsia="zh-CN"/>
        </w:rPr>
        <w:t>土上，老师们都</w:t>
      </w:r>
      <w:r>
        <w:rPr>
          <w:rFonts w:hint="eastAsia" w:asciiTheme="minorEastAsia" w:hAnsiTheme="minorEastAsia" w:eastAsiaTheme="minorEastAsia" w:cstheme="minorEastAsia"/>
          <w:sz w:val="24"/>
          <w:szCs w:val="24"/>
        </w:rPr>
        <w:t>付出了很多</w:t>
      </w:r>
      <w:r>
        <w:rPr>
          <w:rFonts w:hint="eastAsia" w:asciiTheme="minorEastAsia" w:hAnsiTheme="minorEastAsia" w:eastAsiaTheme="minorEastAsia" w:cstheme="minorEastAsia"/>
          <w:sz w:val="24"/>
          <w:szCs w:val="24"/>
          <w:lang w:val="en-US" w:eastAsia="zh-CN"/>
        </w:rPr>
        <w:t>汗水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将心中的热爱</w:t>
      </w:r>
      <w:r>
        <w:rPr>
          <w:rFonts w:hint="eastAsia" w:asciiTheme="minorEastAsia" w:hAnsiTheme="minorEastAsia" w:eastAsiaTheme="minorEastAsia" w:cstheme="minorEastAsia"/>
          <w:sz w:val="24"/>
          <w:szCs w:val="24"/>
        </w:rPr>
        <w:t>和执着</w:t>
      </w:r>
      <w:r>
        <w:rPr>
          <w:rFonts w:hint="eastAsia" w:asciiTheme="minorEastAsia" w:hAnsiTheme="minorEastAsia" w:eastAsiaTheme="minorEastAsia" w:cstheme="minorEastAsia"/>
          <w:sz w:val="24"/>
          <w:szCs w:val="24"/>
          <w:lang w:val="en-US" w:eastAsia="zh-CN"/>
        </w:rPr>
        <w:t>倾注于</w:t>
      </w:r>
      <w:r>
        <w:rPr>
          <w:rFonts w:hint="eastAsia" w:asciiTheme="minorEastAsia" w:hAnsiTheme="minorEastAsia" w:eastAsiaTheme="minorEastAsia" w:cstheme="minorEastAsia"/>
          <w:sz w:val="24"/>
          <w:szCs w:val="24"/>
        </w:rPr>
        <w:t>教育事业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学生是我</w:t>
      </w:r>
      <w:r>
        <w:rPr>
          <w:rFonts w:hint="eastAsia" w:asciiTheme="minorEastAsia" w:hAnsiTheme="minorEastAsia" w:eastAsiaTheme="minorEastAsia" w:cstheme="minorEastAsia"/>
          <w:sz w:val="24"/>
          <w:szCs w:val="24"/>
          <w:lang w:val="en-US" w:eastAsia="zh-CN"/>
        </w:rPr>
        <w:t>们</w:t>
      </w:r>
      <w:r>
        <w:rPr>
          <w:rFonts w:hint="eastAsia" w:asciiTheme="minorEastAsia" w:hAnsiTheme="minorEastAsia" w:eastAsiaTheme="minorEastAsia" w:cstheme="minorEastAsia"/>
          <w:sz w:val="24"/>
          <w:szCs w:val="24"/>
        </w:rPr>
        <w:t>工作的</w:t>
      </w:r>
      <w:r>
        <w:rPr>
          <w:rFonts w:hint="eastAsia" w:asciiTheme="minorEastAsia" w:hAnsiTheme="minorEastAsia" w:eastAsiaTheme="minorEastAsia" w:cstheme="minorEastAsia"/>
          <w:sz w:val="24"/>
          <w:szCs w:val="24"/>
          <w:lang w:val="en-US" w:eastAsia="zh-CN"/>
        </w:rPr>
        <w:t>原动力，我们都要做学生的“心灵捕手”</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4"/>
          <w:szCs w:val="24"/>
          <w:lang w:val="en-US" w:eastAsia="zh-CN"/>
        </w:rPr>
      </w:pPr>
      <w:bookmarkStart w:id="0" w:name="_GoBack"/>
      <w:r>
        <w:rPr>
          <w:rFonts w:hint="eastAsia" w:asciiTheme="minorEastAsia" w:hAnsiTheme="minorEastAsia" w:eastAsiaTheme="minorEastAsia" w:cstheme="minorEastAsia"/>
          <w:b/>
          <w:bCs/>
          <w:sz w:val="28"/>
          <w:szCs w:val="28"/>
          <w:lang w:val="en-US" w:eastAsia="zh-CN"/>
        </w:rPr>
        <w:t xml:space="preserve">问题及背景   </w:t>
      </w:r>
      <w:bookmarkEnd w:id="0"/>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学那天是我第一次接触这个班级，之前我曾与上一任班主任交流过班级学生情况，了解过了班上几位调皮的学生，事先做好了应对的准备。当小朋友们按照原来的位置坐好后，我一下子就注意到了讲桌旁的小男孩“小波”。先前有过了解，我知道他经常在班上调皮捣蛋，欺负同学，上课不专注，作业不认真完成等。我原以为这会是个高个且身材比较壮的小男孩，但事实上他身材比较矮小，在老师面前总是低垂着脑袋，一副怯懦胆小的样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前一个月班级一直比较平静，学生之间也是和气相处，小波也还是一副沉默寡言的乖巧模样。后来班上的同学开始陆续来找我诉说小波课间冲撞他们并且撞了同学之后不道歉，之后我又发现了他的许多不良表现：不良行为具体表现：</w:t>
      </w:r>
      <w:r>
        <w:rPr>
          <w:rFonts w:hint="eastAsia" w:asciiTheme="minorEastAsia" w:hAnsiTheme="minorEastAsia" w:eastAsiaTheme="minorEastAsia" w:cstheme="minorEastAsia"/>
          <w:i w:val="0"/>
          <w:iCs w:val="0"/>
          <w:caps w:val="0"/>
          <w:spacing w:val="0"/>
          <w:sz w:val="24"/>
          <w:szCs w:val="24"/>
        </w:rPr>
        <w:t>一边学习成绩平平常常，一边上课说话踊跃；</w:t>
      </w:r>
      <w:r>
        <w:rPr>
          <w:rFonts w:hint="eastAsia" w:asciiTheme="minorEastAsia" w:hAnsiTheme="minorEastAsia" w:eastAsiaTheme="minorEastAsia" w:cstheme="minorEastAsia"/>
          <w:i w:val="0"/>
          <w:iCs w:val="0"/>
          <w:caps w:val="0"/>
          <w:spacing w:val="0"/>
          <w:sz w:val="24"/>
          <w:szCs w:val="24"/>
          <w:shd w:val="clear" w:fill="FFFFFF"/>
        </w:rPr>
        <w:t>一方面性格开朗外向，另一方面却又孤独无友。长期心理需要不能得到满足使小波心理严重不平衡。在课堂上，当老师说到一点的时候，他以为是可以开口说</w:t>
      </w:r>
      <w:r>
        <w:rPr>
          <w:rFonts w:hint="eastAsia" w:asciiTheme="minorEastAsia" w:hAnsiTheme="minorEastAsia" w:eastAsiaTheme="minorEastAsia" w:cstheme="minorEastAsia"/>
          <w:i w:val="0"/>
          <w:iCs w:val="0"/>
          <w:caps w:val="0"/>
          <w:spacing w:val="0"/>
          <w:sz w:val="24"/>
          <w:szCs w:val="24"/>
          <w:shd w:val="clear" w:fill="FFFFFF"/>
          <w:lang w:val="en-US" w:eastAsia="zh-CN"/>
        </w:rPr>
        <w:t>出来，</w:t>
      </w:r>
      <w:r>
        <w:rPr>
          <w:rFonts w:hint="eastAsia" w:asciiTheme="minorEastAsia" w:hAnsiTheme="minorEastAsia" w:eastAsiaTheme="minorEastAsia" w:cstheme="minorEastAsia"/>
          <w:i w:val="0"/>
          <w:iCs w:val="0"/>
          <w:caps w:val="0"/>
          <w:spacing w:val="0"/>
          <w:sz w:val="24"/>
          <w:szCs w:val="24"/>
        </w:rPr>
        <w:t>但是真正问他的问题却鲜有人能够解答。</w:t>
      </w:r>
      <w:r>
        <w:rPr>
          <w:rFonts w:hint="eastAsia" w:asciiTheme="minorEastAsia" w:hAnsiTheme="minorEastAsia" w:eastAsiaTheme="minorEastAsia" w:cstheme="minorEastAsia"/>
          <w:i w:val="0"/>
          <w:iCs w:val="0"/>
          <w:caps w:val="0"/>
          <w:spacing w:val="0"/>
          <w:sz w:val="24"/>
          <w:szCs w:val="24"/>
          <w:shd w:val="clear" w:fill="FFFFFF"/>
        </w:rPr>
        <w:t>次数一多，学生们都以为他自以为是。有时他和人之间的对立越大，就越容易获得幸福。与学生发生矛盾时，教师批评自己做错了事就改，自己总要说某某学生也犯了错误，无意忏悔，总之老是找人家的错误，就像是只刺猬，随时都会张开锋利而坚硬的刺来不停地伤害着他人、守护着自己。</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案例分析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造成小波“心理失衡”以致难以合群的个性，其原因是多方面的。主要有：</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sz w:val="24"/>
          <w:szCs w:val="24"/>
          <w:lang w:val="en-US" w:eastAsia="zh-CN"/>
        </w:rPr>
        <w:t>家人无原则溺爱。</w:t>
      </w:r>
      <w:r>
        <w:rPr>
          <w:rFonts w:hint="eastAsia" w:asciiTheme="minorEastAsia" w:hAnsiTheme="minorEastAsia" w:eastAsiaTheme="minorEastAsia" w:cstheme="minorEastAsia"/>
          <w:i w:val="0"/>
          <w:iCs w:val="0"/>
          <w:caps w:val="0"/>
          <w:spacing w:val="0"/>
          <w:sz w:val="24"/>
          <w:szCs w:val="24"/>
        </w:rPr>
        <w:t>由于小波是独生子，家人一直太溺爱，放任自流，特别是自己的外婆和父亲，事事依然故我，犯了错误还选择了无极限的宽容。</w:t>
      </w:r>
      <w:r>
        <w:rPr>
          <w:rFonts w:hint="eastAsia" w:asciiTheme="minorEastAsia" w:hAnsiTheme="minorEastAsia" w:eastAsiaTheme="minorEastAsia" w:cstheme="minorEastAsia"/>
          <w:i w:val="0"/>
          <w:iCs w:val="0"/>
          <w:caps w:val="0"/>
          <w:spacing w:val="0"/>
          <w:sz w:val="24"/>
          <w:szCs w:val="24"/>
          <w:shd w:val="clear" w:fill="FFFFFF"/>
        </w:rPr>
        <w:t>所以小明在家里总是处在自我为中心的气氛里，因此到了学校之后，还觉得什么事情都应该依从自己，任何人都应该听从自己的安排，稍微不如自己的意思，他总是毫无顾忌地指责他人，这导致他与同学之间经常发生摩擦，几乎每一天都有他的</w:t>
      </w:r>
      <w:r>
        <w:rPr>
          <w:rFonts w:hint="eastAsia" w:asciiTheme="minorEastAsia" w:hAnsiTheme="minorEastAsia" w:eastAsia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投诉</w:t>
      </w:r>
      <w:r>
        <w:rPr>
          <w:rFonts w:hint="eastAsia" w:asciiTheme="minorEastAsia" w:hAnsiTheme="minorEastAsia" w:eastAsia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,因此同学们都不敢与他成为朋友。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父母的教育方式不当。小波的父亲经常上夜班，很少陪伴孩子，对儿子的了解不够深，也没有尽教育的责任，偶尔回家听到班主任的“告状”，看到娇小的孩子大多内心不相信，所以小波即便犯了错也总是被包容。相反，母亲很关注孩子，但奈何时间不允许，每天孩子从辅导班回来之后才有机会聊一聊，耐心教育，但屡次犯错后便缺乏耐心采用暴力手段惩罚。父母对于孩子的教育不能统一，长时间便造成小波犯错时“无所畏惧”的心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3、被攻击者的消极反应。当小明攻击同伴时，大多数小朋友表现为哭，然后转身向老师“告状”的消极行为。长此以往，他成了班里的“小霸王”。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处理策略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1、学会沟通。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会偷偷的去找其他学生，从他们那里得知他们不喜欢小波的地方，然后再和他们交流，让他们有一个改正的机会，如果他能改过来，我们又能成为好朋友。接着，我主动跟小波交流，告诉他哪些地方需要改进，如果经常做错事，孩子们就会离你远远的，给他一种危险的感觉，动摇他的灵魂，让他的思想发生变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2.重视细节，防微杜渐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爱冲动、容易与别人发生冲突的孩子，他们的德性形成是一个很慢的过程，而这个过程就由无数的生活小细节累积而成的。在课上发现他呆滞的眼神、又或者是课后和同学发生摩擦时，我会立刻给出提醒，一个轻轻的拍打动作，一句悄悄的话语，这些转瞬即逝的小细节都是很好的教育契机。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3、每周一次固定的家校合作，双管齐下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小波的情况，我和家长反馈情况的方式也有所改变。站在家长的角度，最怕的就是收到老师的投诉。我把向家长告状的方式，变成以朋友的角度发出担忧。在对小波的教育上，父母教育这一环必须由爸妈来接手，家长需要付出更多的时间、耐心和关爱，每周要空出一定的时间陪伴孩子，多和小波聊一聊、谈谈心，了解孩子的心理，用爱改化他。谈话时，让他回顾过去一周自己的行为哪些是正确的，哪些是需要反省的。</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收获与反思</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过半个学期的不懈努力，这个学生已经没有再欺负其他学生了，而且他的自制力也有了很大的提高，违纪的情况也大大降低了。父母们也表示，他们的小孩都有了很大的改善。总之通过这一事例，我明白了心理对一个人成长的重要性，教师的关爱与正确引导都必不可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璀璨星河,我们每个人都是其中一颗，我们教书育人的职责是让每一个学生，发出自己的光，</w:t>
      </w:r>
      <w:r>
        <w:rPr>
          <w:rFonts w:hint="eastAsia" w:asciiTheme="minorEastAsia" w:hAnsiTheme="minorEastAsia" w:eastAsiaTheme="minorEastAsia" w:cstheme="minorEastAsia"/>
          <w:sz w:val="24"/>
          <w:szCs w:val="24"/>
        </w:rPr>
        <w:t>用笑容开启他们的心扉，用细心和耐心点亮他们的心扉。同时也激发了我对教育这个职业的热爱，让我真切地感受到了作为一名老师的全部快乐与喜悦。</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p>
    <w:p>
      <w:pPr>
        <w:numPr>
          <w:ilvl w:val="0"/>
          <w:numId w:val="0"/>
        </w:numPr>
        <w:rPr>
          <w:rFonts w:hint="default"/>
          <w:sz w:val="18"/>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9FC68"/>
    <w:multiLevelType w:val="singleLevel"/>
    <w:tmpl w:val="8B29FC68"/>
    <w:lvl w:ilvl="0" w:tentative="0">
      <w:start w:val="1"/>
      <w:numFmt w:val="decimal"/>
      <w:suff w:val="nothing"/>
      <w:lvlText w:val="%1、"/>
      <w:lvlJc w:val="left"/>
    </w:lvl>
  </w:abstractNum>
  <w:abstractNum w:abstractNumId="1">
    <w:nsid w:val="F32C1D1F"/>
    <w:multiLevelType w:val="singleLevel"/>
    <w:tmpl w:val="F32C1D1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93323D6"/>
    <w:rsid w:val="288D0FBF"/>
    <w:rsid w:val="493323D6"/>
    <w:rsid w:val="7225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2024-05-03T14:39:00Z</dcterms:created>
  <dc:creator>薄荷＆柠檬</dc:creator>
  <cp:lastModifiedBy>薄荷＆柠檬</cp:lastModifiedBy>
  <dcterms:modified xsi:type="dcterms:W3CDTF">2024-05-16T05:14:13Z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8F5A78F7ECD446EFA6049F447716CDD7_11</vt:lpwstr>
  </property>
</Properties>
</file>