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eastAsia" w:ascii="Calibri" w:hAnsi="Calibri" w:eastAsia="黑体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27D6F1E7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数学：感知图形</w:t>
      </w:r>
    </w:p>
    <w:tbl>
      <w:tblPr>
        <w:tblStyle w:val="4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6"/>
        <w:gridCol w:w="3066"/>
        <w:gridCol w:w="3066"/>
      </w:tblGrid>
      <w:tr w14:paraId="3A935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4" w:hRule="atLeast"/>
        </w:trPr>
        <w:tc>
          <w:tcPr>
            <w:tcW w:w="6192" w:type="dxa"/>
            <w:gridSpan w:val="2"/>
          </w:tcPr>
          <w:p w14:paraId="547668F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3163570" cy="2372360"/>
                  <wp:effectExtent l="0" t="0" r="17780" b="8890"/>
                  <wp:docPr id="7" name="图片 7" descr="IMG_20241219_09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219_09443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70" cy="237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66C9536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94510" cy="2392680"/>
                  <wp:effectExtent l="0" t="0" r="15240" b="7620"/>
                  <wp:docPr id="11" name="图片 11" descr="IMG_20241219_09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219_0945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894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126" w:type="dxa"/>
          </w:tcPr>
          <w:p w14:paraId="36F9EC3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33880" cy="2444750"/>
                  <wp:effectExtent l="0" t="0" r="13970" b="12700"/>
                  <wp:docPr id="10" name="图片 10" descr="IMG_20241219_094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219_0946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32893F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94510" cy="2392680"/>
                  <wp:effectExtent l="0" t="0" r="15240" b="7620"/>
                  <wp:docPr id="9" name="图片 9" descr="IMG_20241219_09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219_0945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6CE5C69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94510" cy="2392680"/>
                  <wp:effectExtent l="0" t="0" r="15240" b="7620"/>
                  <wp:docPr id="8" name="图片 8" descr="IMG_20241219_09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219_0956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1A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9258" w:type="dxa"/>
            <w:gridSpan w:val="3"/>
          </w:tcPr>
          <w:p w14:paraId="0A0B26F2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480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活动目标：</w:t>
            </w:r>
          </w:p>
          <w:p w14:paraId="3435C4E8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480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1.初步认识三角形、圆形、方形等图形，培养认知能力；</w:t>
            </w:r>
          </w:p>
          <w:p w14:paraId="597C2A90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480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2.通过帮形状宝宝回家，培养幼儿一一对应的能力，增强宝贝的空间智能。</w:t>
            </w:r>
          </w:p>
          <w:p w14:paraId="7068B04C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48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今天我们在情境——帮蜗牛宝宝找到匹配的蜗牛壳中，复习颜色、初步感知不同的形状，在操作中培养粘贴等手指精细动作，在尝试将图形的一一对应的过程中初步感知图形，增强空间感。</w:t>
            </w:r>
          </w:p>
        </w:tc>
      </w:tr>
    </w:tbl>
    <w:p w14:paraId="65A272F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0572CF4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二、好玩的轮胎/车</w:t>
      </w:r>
    </w:p>
    <w:tbl>
      <w:tblPr>
        <w:tblStyle w:val="4"/>
        <w:tblW w:w="9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105"/>
        <w:gridCol w:w="3072"/>
      </w:tblGrid>
      <w:tr w14:paraId="2D663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0" w:hRule="atLeast"/>
        </w:trPr>
        <w:tc>
          <w:tcPr>
            <w:tcW w:w="3333" w:type="dxa"/>
          </w:tcPr>
          <w:p w14:paraId="53FF02A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4" name="图片 4" descr="IMG_20241219_103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219_1032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14:paraId="66C5B77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27175"/>
                  <wp:effectExtent l="0" t="0" r="8255" b="15875"/>
                  <wp:docPr id="2" name="图片 2" descr="IMG_20241219_103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219_1032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2893390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497330"/>
                  <wp:effectExtent l="0" t="0" r="3175" b="7620"/>
                  <wp:docPr id="3" name="图片 3" descr="IMG_20241219_10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219_1032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7CB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333" w:type="dxa"/>
          </w:tcPr>
          <w:p w14:paraId="1971FD4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" name="图片 1" descr="IMG_20241219_10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219_1033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14:paraId="3428334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36700"/>
                  <wp:effectExtent l="0" t="0" r="8255" b="6350"/>
                  <wp:docPr id="5" name="图片 5" descr="IMG_20241219_10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219_1026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1BFD429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478280"/>
                  <wp:effectExtent l="0" t="0" r="3175" b="7620"/>
                  <wp:docPr id="6" name="图片 6" descr="IMG_20241219_102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219_1026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DF8E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三、餐点</w:t>
      </w:r>
    </w:p>
    <w:p w14:paraId="25981D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今日早点：鲜牛奶、桃酥</w:t>
      </w:r>
    </w:p>
    <w:p w14:paraId="45DB56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今日午餐：西红柿炒鸡蛋、清蒸鸦片鱼、燕麦饭山药荠菜汤</w:t>
      </w:r>
    </w:p>
    <w:p w14:paraId="762EE5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下午餐点：小米南瓜红枣汤、冬枣、甜橙</w:t>
      </w: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四、温馨提示</w:t>
      </w:r>
    </w:p>
    <w:p w14:paraId="1E042A0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1.近期气温较低，大家来、离园路上注意防寒保暖并戴好口罩哦。</w:t>
      </w:r>
    </w:p>
    <w:p w14:paraId="7D8FD0A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冬季是胃肠道疾病的高发期，低温会引起胃肠抵抗力下降，大家在家注意控制幼儿水果食用量，多喝热饮，坚决不吃常温甚至低温的饮料哦。</w:t>
      </w:r>
    </w:p>
    <w:p w14:paraId="7759F31B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3.明天周五，没有延时班，全体幼儿下午3:25放学，请注意接送时间，本周周末天气较好，被子带回家洗洗晒晒哦。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B91C7"/>
    <w:multiLevelType w:val="singleLevel"/>
    <w:tmpl w:val="8ADB91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13A81650"/>
    <w:rsid w:val="1B894AA3"/>
    <w:rsid w:val="20EF4BEF"/>
    <w:rsid w:val="47864A04"/>
    <w:rsid w:val="4E781049"/>
    <w:rsid w:val="500F7E65"/>
    <w:rsid w:val="552114B7"/>
    <w:rsid w:val="56F23F00"/>
    <w:rsid w:val="747B4FD9"/>
    <w:rsid w:val="78A53907"/>
    <w:rsid w:val="795A3504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459</Words>
  <Characters>463</Characters>
  <Lines>0</Lines>
  <Paragraphs>0</Paragraphs>
  <TotalTime>37</TotalTime>
  <ScaleCrop>false</ScaleCrop>
  <LinksUpToDate>false</LinksUpToDate>
  <CharactersWithSpaces>479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2024-12-19T05:56:28Z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F15039AEF5BB4489B8377C21FE59C062_13</vt:lpwstr>
  </property>
</Properties>
</file>