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寒假学习计划</w:t>
      </w:r>
      <w:r>
        <w:rPr>
          <w:rFonts w:hint="default"/>
          <w:sz w:val="24"/>
          <w:szCs w:val="24"/>
          <w:lang w:eastAsia="zh-Hans"/>
        </w:rPr>
        <w:t>（</w:t>
      </w:r>
      <w:r>
        <w:rPr>
          <w:rFonts w:hint="eastAsia"/>
          <w:sz w:val="24"/>
          <w:szCs w:val="24"/>
          <w:lang w:val="en-US" w:eastAsia="zh-Hans"/>
        </w:rPr>
        <w:t>阅读计划</w:t>
      </w:r>
      <w:r>
        <w:rPr>
          <w:rFonts w:hint="default"/>
          <w:sz w:val="24"/>
          <w:szCs w:val="24"/>
          <w:lang w:eastAsia="zh-Hans"/>
        </w:rPr>
        <w:t>）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t>每一位教师成为“读书人”是一种职业召唤，一种义务，一种责任，所以教师必须成为学生读书的楷模。为了增强个人的读书意识，促动自身的快速成长，根据学校读书工作安排和个人实际，我制定自身读书计划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一、读书活动目标：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1</w:t>
      </w:r>
      <w:r>
        <w:rPr>
          <w:rFonts w:hint="eastAsia" w:ascii="helvetica" w:hAnsi="helvetica" w:eastAsia="helvetica" w:cs="helvetica"/>
          <w:sz w:val="24"/>
          <w:szCs w:val="24"/>
          <w:lang w:val="en-US" w:eastAsia="zh-Hans"/>
        </w:rPr>
        <w:t>.</w:t>
      </w:r>
      <w:r>
        <w:rPr>
          <w:rFonts w:hint="default" w:ascii="helvetica" w:hAnsi="helvetica" w:eastAsia="helvetica" w:cs="helvetica"/>
          <w:sz w:val="24"/>
          <w:szCs w:val="24"/>
          <w:lang w:eastAsia="zh-Hans"/>
        </w:rPr>
        <w:t xml:space="preserve"> </w:t>
      </w:r>
      <w:r>
        <w:rPr>
          <w:rFonts w:hint="default" w:ascii="helvetica" w:hAnsi="helvetica" w:eastAsia="helvetica" w:cs="helvetica"/>
          <w:sz w:val="24"/>
          <w:szCs w:val="24"/>
        </w:rPr>
        <w:t>培养多读书、读好书的习惯，努力提升自己学习理论的热情。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2</w:t>
      </w:r>
      <w:r>
        <w:rPr>
          <w:rFonts w:hint="eastAsia" w:ascii="helvetica" w:hAnsi="helvetica" w:eastAsia="helvetica" w:cs="helvetica"/>
          <w:sz w:val="24"/>
          <w:szCs w:val="24"/>
          <w:lang w:val="en-US" w:eastAsia="zh-Hans"/>
        </w:rPr>
        <w:t>.</w:t>
      </w:r>
      <w:r>
        <w:rPr>
          <w:rFonts w:hint="default" w:ascii="helvetica" w:hAnsi="helvetica" w:eastAsia="helvetica" w:cs="helvetica"/>
          <w:sz w:val="24"/>
          <w:szCs w:val="24"/>
          <w:lang w:eastAsia="zh-Hans"/>
        </w:rPr>
        <w:t xml:space="preserve"> </w:t>
      </w:r>
      <w:r>
        <w:rPr>
          <w:rFonts w:hint="default" w:ascii="helvetica" w:hAnsi="helvetica" w:eastAsia="helvetica" w:cs="helvetica"/>
          <w:sz w:val="24"/>
          <w:szCs w:val="24"/>
        </w:rPr>
        <w:t>努力提升理论和实践水平，增长教学智慧，推动课程改革进程，全面提升自身教育教学质量和效益。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</w:pPr>
      <w:r>
        <w:rPr>
          <w:rFonts w:hint="default" w:ascii="helvetica" w:hAnsi="helvetica" w:eastAsia="helvetica" w:cs="helvetica"/>
          <w:sz w:val="24"/>
          <w:szCs w:val="24"/>
        </w:rPr>
        <w:t>3</w:t>
      </w:r>
      <w:r>
        <w:rPr>
          <w:rFonts w:hint="eastAsia" w:ascii="helvetica" w:hAnsi="helvetica" w:eastAsia="helvetica" w:cs="helvetica"/>
          <w:sz w:val="24"/>
          <w:szCs w:val="24"/>
          <w:lang w:val="en-US" w:eastAsia="zh-Hans"/>
        </w:rPr>
        <w:t>.</w:t>
      </w:r>
      <w:r>
        <w:rPr>
          <w:rFonts w:hint="default" w:ascii="helvetica" w:hAnsi="helvetica" w:eastAsia="helvetica" w:cs="helvetica"/>
          <w:sz w:val="24"/>
          <w:szCs w:val="24"/>
          <w:lang w:eastAsia="zh-Hans"/>
        </w:rPr>
        <w:t xml:space="preserve"> </w:t>
      </w:r>
      <w:r>
        <w:rPr>
          <w:rFonts w:hint="default" w:ascii="helvetica" w:hAnsi="helvetica" w:eastAsia="helvetica" w:cs="helvetica"/>
          <w:sz w:val="24"/>
          <w:szCs w:val="24"/>
        </w:rPr>
        <w:t>通过读书进一步提升自己的理念，开阔视野，积累教学经验</w:t>
      </w:r>
      <w:r>
        <w:t>从而形成自己独特的教学风格。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二、读书口号：让阅读伴我一生。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三、展开读书活动的主要措施：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hint="default" w:ascii="helvetica" w:hAnsi="helvetica" w:eastAsia="helvetica" w:cs="helvetica"/>
          <w:kern w:val="0"/>
          <w:sz w:val="24"/>
          <w:szCs w:val="24"/>
          <w:lang w:eastAsia="zh-CN" w:bidi="ar"/>
        </w:rPr>
        <w:t>1</w:t>
      </w:r>
      <w:r>
        <w:rPr>
          <w:rFonts w:hint="eastAsia" w:ascii="helvetica" w:hAnsi="helvetica" w:eastAsia="helvetica" w:cs="helvetica"/>
          <w:kern w:val="0"/>
          <w:sz w:val="24"/>
          <w:szCs w:val="24"/>
          <w:lang w:val="en-US" w:eastAsia="zh-Hans" w:bidi="ar"/>
        </w:rPr>
        <w:t>.</w:t>
      </w:r>
      <w:r>
        <w:rPr>
          <w:rFonts w:hint="default" w:ascii="helvetica" w:hAnsi="helvetica" w:eastAsia="helvetica" w:cs="helvetica"/>
          <w:kern w:val="0"/>
          <w:sz w:val="24"/>
          <w:szCs w:val="24"/>
          <w:lang w:eastAsia="zh-Hans" w:bidi="ar"/>
        </w:rPr>
        <w:t xml:space="preserve"> </w:t>
      </w:r>
      <w:r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  <w:t>积极参加学校组织的各项读书活动。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  <w:t>我希望通过自己的读书实践，能尽快提升自己的理论水平、科研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  <w:t>水平和使用理论处理教学实际问题水平，提升人文秦养，培养完善的读书人格，成为有知识、更有文化底蕴的优秀教师。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主动与同事交流，讨论读书体会心得。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每天确保一小时的读书时间。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充分利用网络，实行网上阅读，了解、把握教育教学的信息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</w:pPr>
      <w:r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  <w:t>和动态。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</w:pPr>
      <w:r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  <w:t>坚持读书与反思相结合，带着问题读书，寻求解决问题的方法，潜心写好读书心得。坚持读书与课程改革相结合，充分理解新课程，在课堂救学中融入新课程理念，实施新课程。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hint="eastAsia" w:ascii="helvetica" w:hAnsi="helvetica" w:eastAsia="helvetica" w:cs="helvetica"/>
          <w:kern w:val="0"/>
          <w:sz w:val="24"/>
          <w:szCs w:val="24"/>
          <w:lang w:val="en-US" w:eastAsia="zh-Hans" w:bidi="ar"/>
        </w:rPr>
        <w:t>四</w:t>
      </w:r>
      <w:r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  <w:t>、书目选择：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1</w:t>
      </w:r>
      <w:r>
        <w:rPr>
          <w:rFonts w:hint="eastAsia" w:ascii="helvetica" w:hAnsi="helvetica" w:eastAsia="helvetica" w:cs="helvetica"/>
          <w:sz w:val="24"/>
          <w:szCs w:val="24"/>
          <w:lang w:val="en-US" w:eastAsia="zh-Hans"/>
        </w:rPr>
        <w:t>.</w:t>
      </w:r>
      <w:r>
        <w:rPr>
          <w:rFonts w:hint="default" w:ascii="helvetica" w:hAnsi="helvetica" w:eastAsia="helvetica" w:cs="helvetica"/>
          <w:sz w:val="24"/>
          <w:szCs w:val="24"/>
          <w:lang w:eastAsia="zh-Hans"/>
        </w:rPr>
        <w:t xml:space="preserve"> </w:t>
      </w:r>
      <w:r>
        <w:rPr>
          <w:rFonts w:hint="default" w:ascii="helvetica" w:hAnsi="helvetica" w:eastAsia="helvetica" w:cs="helvetica"/>
          <w:sz w:val="24"/>
          <w:szCs w:val="24"/>
        </w:rPr>
        <w:t>集体阅读：《团队精神》、《摆正心态千 工作》、《责任胜于水平》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2</w:t>
      </w:r>
      <w:r>
        <w:rPr>
          <w:rFonts w:hint="eastAsia" w:ascii="helvetica" w:hAnsi="helvetica" w:eastAsia="helvetica" w:cs="helvetica"/>
          <w:sz w:val="24"/>
          <w:szCs w:val="24"/>
          <w:lang w:val="en-US" w:eastAsia="zh-Hans"/>
        </w:rPr>
        <w:t>.</w:t>
      </w:r>
      <w:r>
        <w:rPr>
          <w:rFonts w:hint="default" w:ascii="helvetica" w:hAnsi="helvetica" w:eastAsia="helvetica" w:cs="helvetica"/>
          <w:sz w:val="24"/>
          <w:szCs w:val="24"/>
          <w:lang w:eastAsia="zh-Hans"/>
        </w:rPr>
        <w:t xml:space="preserve"> </w:t>
      </w:r>
      <w:r>
        <w:rPr>
          <w:rFonts w:hint="default" w:ascii="helvetica" w:hAnsi="helvetica" w:eastAsia="helvetica" w:cs="helvetica"/>
          <w:sz w:val="24"/>
          <w:szCs w:val="24"/>
        </w:rPr>
        <w:t>同组共读：《课标解读》、《指导》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sz w:val="24"/>
          <w:szCs w:val="24"/>
        </w:rPr>
        <w:t>3</w:t>
      </w:r>
      <w:r>
        <w:rPr>
          <w:rFonts w:hint="eastAsia" w:ascii="helvetica" w:hAnsi="helvetica" w:eastAsia="helvetica" w:cs="helvetica"/>
          <w:sz w:val="24"/>
          <w:szCs w:val="24"/>
          <w:lang w:val="en-US" w:eastAsia="zh-Hans"/>
        </w:rPr>
        <w:t>.</w:t>
      </w:r>
      <w:r>
        <w:rPr>
          <w:rFonts w:hint="default" w:ascii="helvetica" w:hAnsi="helvetica" w:eastAsia="helvetica" w:cs="helvetica"/>
          <w:sz w:val="24"/>
          <w:szCs w:val="24"/>
          <w:lang w:eastAsia="zh-Hans"/>
        </w:rPr>
        <w:t xml:space="preserve"> </w:t>
      </w:r>
      <w:r>
        <w:rPr>
          <w:rFonts w:hint="default" w:ascii="helvetica" w:hAnsi="helvetica" w:eastAsia="helvetica" w:cs="helvetica"/>
          <w:sz w:val="24"/>
          <w:szCs w:val="24"/>
        </w:rPr>
        <w:t>个人读书：《给教师的 100 条建议》等教育类书籍，《习惯决定成败》、《没有平凡的岗位，只有平庸的员工》等励志书籍。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</w:pPr>
      <w:r>
        <w:rPr>
          <w:rFonts w:ascii="helvetica" w:hAnsi="helvetica" w:eastAsia="helvetica" w:cs="helvetica"/>
          <w:kern w:val="0"/>
          <w:sz w:val="24"/>
          <w:szCs w:val="24"/>
          <w:lang w:val="en-US" w:eastAsia="zh-CN" w:bidi="ar"/>
        </w:rPr>
        <w:t>读书，能够使教师持续增长专业智慧，能使自己的教学闪耀出敏捷睿智的光彩，充盈着创造的活力和快乐。读书，能够改变教师的人生生，而且能促使教师去持续地思考教学工作、生活、生命，从而实现自我人生层次的提升和生命的升华。</w:t>
      </w:r>
    </w:p>
    <w:p>
      <w:pPr>
        <w:jc w:val="left"/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6E277"/>
    <w:multiLevelType w:val="singleLevel"/>
    <w:tmpl w:val="E776E27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76419"/>
    <w:rsid w:val="BDF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2024-01-17T09:45:00Z</dcterms:created>
  <dc:creator>WPS_1528016346</dc:creator>
  <cp:lastModifiedBy>WPS_1528016346</cp:lastModifiedBy>
  <dcterms:modified xsi:type="dcterms:W3CDTF">2024-01-17T10:23:58Z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315D4896E4D503755731A765BC8CBA61_41</vt:lpwstr>
  </property>
</Properties>
</file>