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95384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</w:rPr>
        <w:t>《教育的情调》读书笔记</w:t>
      </w:r>
    </w:p>
    <w:p w14:paraId="59F5EE2F"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陶春兰</w:t>
      </w:r>
    </w:p>
    <w:p w14:paraId="202D0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一、教育的感知与洞察</w:t>
      </w:r>
      <w:r>
        <w:rPr>
          <w:rFonts w:hint="eastAsia"/>
          <w:lang w:eastAsia="zh-CN"/>
        </w:rPr>
        <w:t>：</w:t>
      </w:r>
      <w:r>
        <w:rPr>
          <w:rFonts w:hint="eastAsia"/>
        </w:rPr>
        <w:t>书中着重强调教育者需拥有敏锐的感知力，能精准捕捉学生的情绪变化、需求差异及兴趣倾向。正如书中所举实例，一位教师留意到学生在课堂上对窗外飞鸟的关注，以此为切入点引导学生展开对自然生物的讨论与探索，成功激发了学生的学习热情与好奇心。这使我深刻认识到，教育绝非按部就班的知识灌输，而是建立在对学生细致入微的观察与理解之上，要求教育者时刻保持警觉，从学生的细微表情、不经意的言语和行为中挖掘教育的契机，从而因材施教，满足不同学生的个性化需求。</w:t>
      </w:r>
    </w:p>
    <w:p w14:paraId="26ACE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二、细节彰显教育力量</w:t>
      </w:r>
      <w:r>
        <w:rPr>
          <w:rFonts w:hint="eastAsia"/>
          <w:lang w:eastAsia="zh-CN"/>
        </w:rPr>
        <w:t>：</w:t>
      </w:r>
      <w:r>
        <w:rPr>
          <w:rFonts w:hint="eastAsia"/>
        </w:rPr>
        <w:t>教育的魅力在细节处尽显无遗。无论是教师批改作业时用心写下的鼓励性评语，还是课堂上根据学生反应灵活调整教学节奏与方法的举动，亦或是为营造积极学习氛围而精心布置的教室环境，这些看似微不足道的细节，却能对学生的学习态度、自信心以及自我认知产生深远影响。书中的诸多描述让我领悟到，教育是一场精心雕琢的艺术之旅，每一个细节都如同画笔的笔触，共同勾勒出学生丰富多彩的学习体验与成长轨迹。忽视细节的教育，往往会错失许多触动学生心灵、引导其积极向上的宝贵机会。</w:t>
      </w:r>
    </w:p>
    <w:p w14:paraId="372A9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三、把握教育时机的智慧</w:t>
      </w:r>
      <w:r>
        <w:rPr>
          <w:rFonts w:hint="eastAsia"/>
          <w:lang w:eastAsia="zh-CN"/>
        </w:rPr>
        <w:t>：</w:t>
      </w:r>
      <w:r>
        <w:rPr>
          <w:rFonts w:hint="eastAsia"/>
        </w:rPr>
        <w:t>教育时机的把握是教育成功的关键要素之一。在恰当的时刻给予学生恰当的引导、支持或挑战，能够最大限度地促进其成长与发展。例如，当学生在学习过程中遭遇挫折而产生沮丧情绪时，教师若能及时察觉并通过耐心的倾听、鼓励性的话语以及巧妙的启发，帮助学生重新审视问题、重拾信心，那么这次挫折就有可能转化为学生成长的重要转折点。又如，当学生在某个知识点上表现出强烈的求知欲和探索欲时，教师应敏锐地捕捉这一时机，提供更深入、更广泛的学习资源和引导，满足学生的学习需求，进一步拓展其知识视野和思维深度。这要求教育者具备敏锐的洞察力和丰富的教育经验，能够准确判断学生的发展阶段和需求状态，在关键时刻给予恰到好处的助力。</w:t>
      </w:r>
    </w:p>
    <w:p w14:paraId="55A0D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四、教育者角色的重新审视</w:t>
      </w:r>
      <w:r>
        <w:rPr>
          <w:rFonts w:hint="eastAsia"/>
          <w:lang w:eastAsia="zh-CN"/>
        </w:rPr>
        <w:t>：</w:t>
      </w:r>
      <w:r>
        <w:rPr>
          <w:rFonts w:hint="eastAsia"/>
        </w:rPr>
        <w:t>在当今教育环境下，教育者的角色需要被重新审视与定位。传统的知识权威形象已无法适应新时代教育的要求，教育者应转变为学生学习过程中的陪伴者、引导者和启发者。这意味着教育者要放下身段，深入到学生的学习和生活中，与他们建立平等、信任的关系，共同探索知识的奥秘，面对成长的困惑。同时，教育者还需不断提升自身的综合素质，包括教育教学专业知识、心理学素养、沟通能力以及对社会文化多元性的理解与包容能力等，以便更好地应对学生在成长过程中呈现出的各种需求和问题，为学生提供全方位、多层次的支持与指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3A79"/>
    <w:rsid w:val="49D8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2024-12-18T10:42:00Z</dcterms:created>
  <dc:creator>WPS_331192088</dc:creator>
  <cp:lastModifiedBy>WPS_331192088</cp:lastModifiedBy>
  <dcterms:modified xsi:type="dcterms:W3CDTF">2024-12-18T11:23:15Z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246238AE08D94FDDAAD89589632E3AA9_11</vt:lpwstr>
  </property>
</Properties>
</file>