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D4F74" w14:textId="0987AC2D" w:rsidR="007C1611" w:rsidRPr="00540F40" w:rsidRDefault="007C1611" w:rsidP="007C1611">
      <w:pPr>
        <w:jc w:val="center"/>
        <w:rPr>
          <w:b/>
          <w:bCs/>
          <w:sz w:val="28"/>
          <w:szCs w:val="28"/>
        </w:rPr>
      </w:pPr>
      <w:r w:rsidRPr="00540F40">
        <w:rPr>
          <w:rFonts w:hint="eastAsia"/>
          <w:b/>
          <w:bCs/>
          <w:sz w:val="28"/>
          <w:szCs w:val="28"/>
        </w:rPr>
        <w:t>以练为战 防患未然</w:t>
      </w:r>
    </w:p>
    <w:p w14:paraId="15B29021" w14:textId="004AC889" w:rsidR="007C1611" w:rsidRPr="00540F40" w:rsidRDefault="007C1611" w:rsidP="007C1611">
      <w:pPr>
        <w:jc w:val="right"/>
        <w:rPr>
          <w:sz w:val="28"/>
          <w:szCs w:val="28"/>
        </w:rPr>
      </w:pPr>
      <w:r w:rsidRPr="00540F40">
        <w:rPr>
          <w:rFonts w:hint="eastAsia"/>
          <w:b/>
          <w:bCs/>
          <w:sz w:val="28"/>
          <w:szCs w:val="28"/>
        </w:rPr>
        <w:t>------薛家实验小学校车应急疏散演练</w:t>
      </w:r>
    </w:p>
    <w:p w14:paraId="5A8F3E9A" w14:textId="595D9228" w:rsidR="007C1611" w:rsidRPr="007C1611" w:rsidRDefault="007C1611" w:rsidP="007C161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C1611">
        <w:rPr>
          <w:rFonts w:ascii="宋体" w:eastAsia="宋体" w:hAnsi="宋体" w:hint="eastAsia"/>
          <w:sz w:val="24"/>
          <w:szCs w:val="24"/>
        </w:rPr>
        <w:t>为进一步加强校车安全管理，增强乘车学生的安全意识和防范能力，保障广大师生的生命安全，正面引导学生学习校车应急逃生知识，近日我校联合校车公司开展了校车应急疏散演练活动。</w:t>
      </w:r>
    </w:p>
    <w:p w14:paraId="44618A43" w14:textId="06AE1074" w:rsidR="007C1611" w:rsidRPr="007C1611" w:rsidRDefault="007C1611" w:rsidP="007C161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C1611">
        <w:rPr>
          <w:rFonts w:ascii="宋体" w:eastAsia="宋体" w:hAnsi="宋体" w:hint="eastAsia"/>
          <w:sz w:val="24"/>
          <w:szCs w:val="24"/>
        </w:rPr>
        <w:t>演练开始前，朱志刚主任重点从 “候车安全”、“乘车安全”、“下车安全”三个内容为同学们介绍了校车安全知识，同时讲解了当校车发生事故时的逃生自救知识，并叮嘱学生们在任何突发事件中要保持冷静、有秩序、迅速逃生。</w:t>
      </w:r>
    </w:p>
    <w:p w14:paraId="6B468CA5" w14:textId="77777777" w:rsidR="007C1611" w:rsidRPr="007C1611" w:rsidRDefault="007C1611" w:rsidP="007C161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C1611">
        <w:rPr>
          <w:rFonts w:ascii="宋体" w:eastAsia="宋体" w:hAnsi="宋体" w:hint="eastAsia"/>
          <w:sz w:val="24"/>
          <w:szCs w:val="24"/>
        </w:rPr>
        <w:t>随着演练警报响起，校车模拟在车辆行驶过程中突然发生自燃的情况，校车司机立即靠边停车，跟车老师指挥学生迅速解开安全带并用手捂住口鼻，在跟车老师和校车司机的指挥下，学生快速有秩序逃离校车。校车驾驶员及照管员迅速组织车内学生从前后两个安全门紧急逃生。同学们听从指挥，积极配合，有序疏散，以较快速度撤离到距“着火车辆”100米处的安全区域集合。</w:t>
      </w:r>
    </w:p>
    <w:p w14:paraId="6D0210E4" w14:textId="44A89584" w:rsidR="007C1611" w:rsidRPr="007C1611" w:rsidRDefault="007C1611" w:rsidP="007C161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C1611">
        <w:rPr>
          <w:rFonts w:ascii="宋体" w:eastAsia="宋体" w:hAnsi="宋体" w:hint="eastAsia"/>
          <w:sz w:val="24"/>
          <w:szCs w:val="24"/>
        </w:rPr>
        <w:t>随后照管员清点学生数量均已到齐。并</w:t>
      </w:r>
      <w:r w:rsidRPr="007C1611">
        <w:rPr>
          <w:rFonts w:ascii="宋体" w:eastAsia="宋体" w:hAnsi="宋体"/>
          <w:sz w:val="24"/>
          <w:szCs w:val="24"/>
        </w:rPr>
        <w:t>迅速与119、110取得联系，准确报告了所在位置以及火灾现场情况。</w:t>
      </w:r>
      <w:r w:rsidRPr="007C1611">
        <w:rPr>
          <w:rFonts w:ascii="宋体" w:eastAsia="宋体" w:hAnsi="宋体" w:hint="eastAsia"/>
          <w:sz w:val="24"/>
          <w:szCs w:val="24"/>
        </w:rPr>
        <w:t>最后，</w:t>
      </w:r>
      <w:r w:rsidRPr="007C1611">
        <w:rPr>
          <w:rFonts w:ascii="宋体" w:eastAsia="宋体" w:hAnsi="宋体"/>
          <w:sz w:val="24"/>
          <w:szCs w:val="24"/>
        </w:rPr>
        <w:t>驾驶员迅速跑到“事发”现场附近标志物明显的路口，</w:t>
      </w:r>
      <w:r w:rsidRPr="007C1611">
        <w:rPr>
          <w:rFonts w:ascii="宋体" w:eastAsia="宋体" w:hAnsi="宋体" w:hint="eastAsia"/>
          <w:sz w:val="24"/>
          <w:szCs w:val="24"/>
        </w:rPr>
        <w:t>模拟</w:t>
      </w:r>
      <w:r w:rsidRPr="007C1611">
        <w:rPr>
          <w:rFonts w:ascii="宋体" w:eastAsia="宋体" w:hAnsi="宋体"/>
          <w:sz w:val="24"/>
          <w:szCs w:val="24"/>
        </w:rPr>
        <w:t>引导消防车进行火情扑救。</w:t>
      </w:r>
    </w:p>
    <w:p w14:paraId="64880A1B" w14:textId="35C2DA92" w:rsidR="00F746D1" w:rsidRPr="007C1611" w:rsidRDefault="007C1611" w:rsidP="007C161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C1611">
        <w:rPr>
          <w:rFonts w:ascii="宋体" w:eastAsia="宋体" w:hAnsi="宋体"/>
          <w:sz w:val="24"/>
          <w:szCs w:val="24"/>
        </w:rPr>
        <w:t>活动结束后，</w:t>
      </w:r>
      <w:r w:rsidRPr="007C1611">
        <w:rPr>
          <w:rFonts w:ascii="宋体" w:eastAsia="宋体" w:hAnsi="宋体" w:hint="eastAsia"/>
          <w:sz w:val="24"/>
          <w:szCs w:val="24"/>
        </w:rPr>
        <w:t>朱志刚主任</w:t>
      </w:r>
      <w:r w:rsidRPr="007C1611">
        <w:rPr>
          <w:rFonts w:ascii="宋体" w:eastAsia="宋体" w:hAnsi="宋体"/>
          <w:sz w:val="24"/>
          <w:szCs w:val="24"/>
        </w:rPr>
        <w:t>对演练进行了总结，希望同学们进一步增强安全意识，增强纪律观念，提高临场应变能力，确保一旦发生事故，能够第一时间迅速安全撤离，提高自我防范能力。</w:t>
      </w:r>
    </w:p>
    <w:sectPr w:rsidR="00F746D1" w:rsidRPr="007C16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6D1"/>
    <w:rsid w:val="00540F40"/>
    <w:rsid w:val="006225AB"/>
    <w:rsid w:val="007C1611"/>
    <w:rsid w:val="00F7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3150A"/>
  <w15:chartTrackingRefBased/>
  <w15:docId w15:val="{EFAB084E-E52E-4393-878D-F2BE1E5A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4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丰 谢</dc:creator>
  <cp:keywords/>
  <dc:description/>
  <cp:lastModifiedBy>丰 谢</cp:lastModifiedBy>
  <cp:revision>4</cp:revision>
  <dcterms:created xsi:type="dcterms:W3CDTF">2024-03-13T23:50:00Z</dcterms:created>
  <dcterms:modified xsi:type="dcterms:W3CDTF">2024-03-14T00:03:00Z</dcterms:modified>
</cp:coreProperties>
</file>