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12.17</w:t>
      </w:r>
      <w:r>
        <w:rPr>
          <w:rFonts w:hint="eastAsia"/>
          <w:spacing w:val="45"/>
          <w:szCs w:val="18"/>
        </w:rPr>
        <w:t>主题活动</w:t>
      </w:r>
      <w:r>
        <w:rPr>
          <w:spacing w:val="45"/>
          <w:szCs w:val="18"/>
        </w:rPr>
        <w:t>——《</w:t>
      </w:r>
      <w:r>
        <w:rPr>
          <w:rFonts w:hint="eastAsia"/>
          <w:spacing w:val="45"/>
          <w:szCs w:val="18"/>
          <w:lang w:val="en-US" w:eastAsia="zh-CN"/>
        </w:rPr>
        <w:t>动物王国</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217_080606.jpgIMG_20241217_08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217_080606.jpgIMG_20241217_08060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217_080024.jpgIMG_20241217_08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217_080024.jpgIMG_20241217_080024"/>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赵奕果、李沐祁、叶书汐、顾念楠、王诗航、张俊哲</w:t>
            </w:r>
            <w:bookmarkStart w:id="1" w:name="_GoBack"/>
            <w:bookmarkEnd w:id="1"/>
            <w:r>
              <w:rPr>
                <w:rFonts w:hint="eastAsia" w:ascii="宋体" w:hAnsi="宋体" w:eastAsia="宋体" w:cs="宋体"/>
                <w:i w:val="0"/>
                <w:color w:val="000000"/>
                <w:kern w:val="0"/>
                <w:sz w:val="24"/>
                <w:szCs w:val="24"/>
                <w:u w:val="single"/>
                <w:lang w:val="en-US" w:eastAsia="zh-CN" w:bidi="ar"/>
              </w:rPr>
              <w:t>、陈可歆、赵梦琪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、唐文津、杨昊、陈可歆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17_083055.jpgIMG_20241217_08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17_083055.jpgIMG_20241217_083055"/>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17_081348.jpgIMG_20241217_08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17_081348.jpgIMG_20241217_081348"/>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17_081234.jpgIMG_20241217_08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17_081234.jpgIMG_20241217_081234"/>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17_083102.jpgIMG_20241217_0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17_083102.jpgIMG_20241217_083102"/>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642FF12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7684998C">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活动三：社会</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活动：保护动物的家</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8F7FAE4">
      <w:pPr>
        <w:widowControl/>
        <w:snapToGrid w:val="0"/>
        <w:spacing w:line="360" w:lineRule="exact"/>
        <w:ind w:firstLine="480" w:firstLineChars="200"/>
        <w:jc w:val="left"/>
        <w:rPr>
          <w:rFonts w:hint="eastAsia"/>
          <w:b w:val="0"/>
          <w:bCs/>
          <w:lang w:val="en-US" w:eastAsia="zh-CN"/>
        </w:rPr>
      </w:pPr>
      <w:r>
        <w:rPr>
          <w:b w:val="0"/>
          <w:bCs/>
          <w:color w:val="000000"/>
          <w:szCs w:val="21"/>
        </w:rPr>
        <w:t>这是一节认知类的社会活动。每种动物都有自己的家，动物的生活习性确定了它们各自的家，动物的家与自然环境相互依存，能够促进自然环境的平衡，只有自然和谐才能为小动物提供温馨的家。本节活动旨在通过图片观察引导幼儿了解各类动物的生活环境，萌发爱护动物、保护环境的情感。</w:t>
      </w:r>
      <w:r>
        <w:rPr>
          <w:rFonts w:hint="eastAsia"/>
          <w:b w:val="0"/>
          <w:bCs/>
          <w:lang w:val="en-US" w:eastAsia="zh-CN"/>
        </w:rPr>
        <w:t xml:space="preserve">  </w:t>
      </w:r>
    </w:p>
    <w:p w14:paraId="1FEF7E7D">
      <w:pPr>
        <w:widowControl/>
        <w:snapToGrid w:val="0"/>
        <w:spacing w:line="360" w:lineRule="exact"/>
        <w:ind w:firstLine="480" w:firstLineChars="200"/>
        <w:rPr>
          <w:rFonts w:hint="eastAsia"/>
          <w:u w:val="single"/>
          <w:lang w:val="en-US" w:eastAsia="zh-CN"/>
        </w:rPr>
      </w:pPr>
      <w:r>
        <w:rPr>
          <w:rFonts w:hint="eastAsia" w:asciiTheme="minorEastAsia" w:hAnsiTheme="minorEastAsia" w:cstheme="minorEastAsia"/>
          <w:lang w:val="en-US" w:eastAsia="zh-CN"/>
        </w:rPr>
        <w:t>活动中能</w:t>
      </w:r>
      <w:r>
        <w:rPr>
          <w:b w:val="0"/>
          <w:bCs/>
          <w:color w:val="000000"/>
          <w:szCs w:val="21"/>
        </w:rPr>
        <w:t>了解各类动物的生活环境，生活习性与环境之间的依存关系</w:t>
      </w:r>
      <w:r>
        <w:rPr>
          <w:rFonts w:hint="eastAsia"/>
          <w:lang w:val="en-US" w:eastAsia="zh-CN"/>
        </w:rPr>
        <w:t>的幼儿是：</w:t>
      </w:r>
      <w:r>
        <w:rPr>
          <w:rFonts w:hint="eastAsia"/>
          <w:u w:val="single"/>
          <w:lang w:val="en-US" w:eastAsia="zh-CN"/>
        </w:rPr>
        <w:t>赵奕果 王皓辰  高毅安 顾念楠 杨昊 许择迅 刘奕澂 姚燚 王诗航 周成旭 顾书言 张梓柠 孔佑泽 孔佑安 张俊哲 闫卓凡 谈千筠 李沐祁 宋梓煜 龚昕苒 唐文津 陈可歆  王颂雅 叶书汐 赵梦琪 赵静姝，</w:t>
      </w:r>
      <w:r>
        <w:rPr>
          <w:rFonts w:hint="eastAsia" w:asciiTheme="minorEastAsia" w:hAnsiTheme="minorEastAsia" w:cstheme="minorEastAsia"/>
          <w:lang w:val="en-US" w:eastAsia="zh-CN"/>
        </w:rPr>
        <w:t>能</w:t>
      </w:r>
      <w:r>
        <w:rPr>
          <w:b w:val="0"/>
          <w:bCs/>
          <w:color w:val="000000"/>
          <w:szCs w:val="21"/>
        </w:rPr>
        <w:t>通过了解动物与环境的关系，萌发爱护动物、保护环境的情感</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新龙大五班/每日动态/照片/mmexport1734409549212.jpgmmexport173440954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mmexport1734409549212.jpgmmexport1734409549212"/>
                          <pic:cNvPicPr>
                            <a:picLocks noChangeAspect="1"/>
                          </pic:cNvPicPr>
                        </pic:nvPicPr>
                        <pic:blipFill>
                          <a:blip r:embed="rId12"/>
                          <a:srcRect l="12466" r="12466"/>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新龙大五班/每日动态/照片/mmexport1734409546638.jpgmmexport173440954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新龙大五班/每日动态/照片/mmexport1734409546638.jpgmmexport1734409546638"/>
                          <pic:cNvPicPr>
                            <a:picLocks noChangeAspect="1"/>
                          </pic:cNvPicPr>
                        </pic:nvPicPr>
                        <pic:blipFill>
                          <a:blip r:embed="rId13"/>
                          <a:srcRect l="12483" r="12483"/>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新龙大五班/每日动态/照片/mmexport1734409570343.jpgmmexport173440957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mmexport1734409570343.jpgmmexport1734409570343"/>
                          <pic:cNvPicPr>
                            <a:picLocks noChangeAspect="1"/>
                          </pic:cNvPicPr>
                        </pic:nvPicPr>
                        <pic:blipFill>
                          <a:blip r:embed="rId14"/>
                          <a:srcRect l="34" r="34"/>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新龙大五班/每日动态/照片/mmexport1734409574632.jpgmmexport173440957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新龙大五班/每日动态/照片/mmexport1734409574632.jpgmmexport1734409574632"/>
                          <pic:cNvPicPr>
                            <a:picLocks noChangeAspect="1"/>
                          </pic:cNvPicPr>
                        </pic:nvPicPr>
                        <pic:blipFill>
                          <a:blip r:embed="rId15"/>
                          <a:srcRect l="34" r="34"/>
                          <a:stretch>
                            <a:fillRect/>
                          </a:stretch>
                        </pic:blipFill>
                        <pic:spPr>
                          <a:xfrm>
                            <a:off x="0" y="0"/>
                            <a:ext cx="2519045" cy="188976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是红薯饭、鹌鹑蛋卤猪肝、花菜炒虾仁、菠菜蘑菇汤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479675" cy="1859915"/>
                  <wp:effectExtent l="0" t="0" r="9525" b="19685"/>
                  <wp:docPr id="18" name="图片 18" descr="/Users/apple/Desktop/新龙大五班/每日动态/照片/IMG_20241217_110120.jpgIMG_20241217_11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新龙大五班/每日动态/照片/IMG_20241217_110120.jpgIMG_20241217_110120"/>
                          <pic:cNvPicPr>
                            <a:picLocks noChangeAspect="1"/>
                          </pic:cNvPicPr>
                        </pic:nvPicPr>
                        <pic:blipFill>
                          <a:blip r:embed="rId17"/>
                          <a:srcRect/>
                          <a:stretch>
                            <a:fillRect/>
                          </a:stretch>
                        </pic:blipFill>
                        <pic:spPr>
                          <a:xfrm>
                            <a:off x="0" y="0"/>
                            <a:ext cx="2479675" cy="1859915"/>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217_110853.jpgIMG_20241217_11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217_110853.jpgIMG_20241217_110853"/>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高毅安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AEC80E5"/>
    <w:rsid w:val="5B8E3AFA"/>
    <w:rsid w:val="5BE5C0F5"/>
    <w:rsid w:val="5E77F393"/>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B5E5868"/>
    <w:rsid w:val="7BFFC77E"/>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FA8A3"/>
    <w:rsid w:val="FD3E1153"/>
    <w:rsid w:val="FD4B7941"/>
    <w:rsid w:val="FEFF61E4"/>
    <w:rsid w:val="FEFFC508"/>
    <w:rsid w:val="FF5B7D34"/>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5</TotalTime>
  <ScaleCrop>false</ScaleCrop>
  <LinksUpToDate>false</LinksUpToDate>
  <CharactersWithSpaces>629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2023-04-29T04:17:00Z</dcterms:created>
  <dc:creator>apple</dc:creator>
  <cp:lastModifiedBy>漂流瓶</cp:lastModifiedBy>
  <cp:lastPrinted>2023-03-27T04:44:00Z</cp:lastPrinted>
  <dcterms:modified xsi:type="dcterms:W3CDTF">2024-12-17T13:06:37Z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7A21614A3F9326ECDD066167657A1685_43</vt:lpwstr>
  </property>
</Properties>
</file>