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学生自我领导力课程——深度专注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四年级：记忆小窍门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记忆是过去经历过的事物在人脑中的反映，它包括识记、保持、再认或回忆三个基本环节。识记和保持是再认和回忆的前提，再认和回忆又是识记和保持的结果，识记和保持效果如何，直接影响再认和回忆；识记和保持是有规律可循的，遵循其规律就可增强再认和回忆的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培根说，一切知识的获得是记忆，记忆是一切智力活动的基础。记忆与学生的学习、生活等密切相关，记忆的好坏，在很大程度上是由记忆策略的差异引起的。人的记忆潜能从理论上讲是无限的，但要真正开发学生的记忆潜能，则应该让学生了解一些记忆的规律，掌握正确的记忆策略，同时还要加强记忆策略的训练，这样才会有成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四年级学业负担加重，各门文化课中都有大量需要学生记忆的内容，但学生普遍缺乏关于记忆的科学知识与方法，所以虽然苦苦记忆，但成效不大，反而让学生对新的学习产生畏难情绪，从而进一步影响学习兴趣与信心以及坚持性。所以有必要对学生开展记忆潜能的训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让学生了解记忆的重要性。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教授学生几种有效的记忆方法。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帮助学生通过实践活动掌握记忆技巧。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三、活动框架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-2424430</wp:posOffset>
            </wp:positionV>
            <wp:extent cx="5133975" cy="2830830"/>
            <wp:effectExtent l="0" t="0" r="9525" b="7620"/>
            <wp:wrapNone/>
            <wp:docPr id="1" name="图片 1" descr="M1`01444@1TL9KP]F[J_KK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1`01444@1TL9KP]F[J_KK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83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四、活动实施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阶段一：认识记忆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教学准备：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多媒体课件，包含记忆方法的图片和案例。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记忆游戏材料，如卡片、图片等。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练习纸和笔。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一、导入新课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提问：“同学们，你们认为记忆在学习和生活中重要吗？为什么？”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分享一些因记忆力强而取得成功的名人故事，引发学生兴趣。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二、新课讲解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记忆的重要性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（1）记忆是学习的基石，有助于我们积累知识。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（2）记忆能提高我们的工作效率，使我们在生活和工作中更加得心应手。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记忆方法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联想记忆法：将需要记忆的内容与已有的知识、经验或图像联系起来，形成有趣的联想，便于记忆。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107950</wp:posOffset>
            </wp:positionV>
            <wp:extent cx="5196840" cy="3203575"/>
            <wp:effectExtent l="0" t="0" r="3810" b="15875"/>
            <wp:wrapNone/>
            <wp:docPr id="2" name="图片 2" descr="IMG_6819(20240325-16542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6819(20240325-165426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320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（2）重复记忆法：通过多次重复来巩固记忆，可以在不同的时间段进行重复，如早晨、中午、晚上。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（3）故事记忆法：将要记忆的内容编成故事，使其具有趣味性和连贯性，提高记忆效果。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-2195830</wp:posOffset>
            </wp:positionV>
            <wp:extent cx="5111115" cy="2416175"/>
            <wp:effectExtent l="0" t="0" r="13335" b="3175"/>
            <wp:wrapNone/>
            <wp:docPr id="3" name="图片 3" descr="IMG_6821(20240325-16585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6821(20240325-16585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1115" cy="241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图表记忆法：利用图表、思维导图等可视化工具来整理和组织信息，便于记忆。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91440</wp:posOffset>
            </wp:positionV>
            <wp:extent cx="5272405" cy="2416175"/>
            <wp:effectExtent l="0" t="0" r="4445" b="3175"/>
            <wp:wrapNone/>
            <wp:docPr id="4" name="图片 4" descr="IMG_6820(20240325-16580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6820(20240325-165807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1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三、实践活动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分组进行记忆游戏，如记忆卡片、记忆图片等，让学生在游戏中体验不同的记忆方法。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邀请学生分享自己的记忆经验和方法，激发大家的学习热情。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四、总结回顾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总结本节课学到的记忆方法，强调记忆的重要性。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鼓励学生将所学方法应用到实际学习和生活中，不断提高自己的记忆力。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五、布置作业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让学生选择一种记忆方法，尝试记忆一首诗或一段课文，并写下自己的记忆过程和感受。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鼓励学生探索更多的记忆方法，并与同学们分享交流。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阶段二：记忆训练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一、导入：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同学们，老师非常想和大家成为朋友，为了便于老师和大家今后的联系，现在老师要把自己的电话号码告诉大家，看哪位同学能在10秒内将它记住。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师小结：有的同学记电话号码真快！没有记住老师电话号码的同学也别着急，这节课，就让老师帮你打开记忆的门，找到记忆的小窍门。（板书课题：记忆小窍门）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二、教学过程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活动（一）：小调查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在学习生活中，你觉得最难记住的是什么？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在平时的生活中，最容易记忆的是什么？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283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4684D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283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4684D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4684D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4684D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4684D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4684D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66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4684D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66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4684D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最难记住的</w:t>
            </w:r>
          </w:p>
        </w:tc>
        <w:tc>
          <w:tcPr>
            <w:tcW w:w="1283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066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066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BFD5F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最容易记住的</w:t>
            </w:r>
          </w:p>
        </w:tc>
        <w:tc>
          <w:tcPr>
            <w:tcW w:w="1283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066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066" w:type="dxa"/>
            <w:tcBorders>
              <w:top w:val="single" w:color="FCFCFC" w:sz="8" w:space="0"/>
              <w:left w:val="single" w:color="FCFCFC" w:sz="8" w:space="0"/>
              <w:bottom w:val="single" w:color="FCFCFC" w:sz="8" w:space="0"/>
              <w:right w:val="single" w:color="FCFCFC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活动（二）：分类记忆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出示课件，共有9样物品，给学生一分钟时间，看谁记得多、记得准。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物品：海豚、船、柜子、狮子、汽车、椅子、床、熊猫、飞机。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说一说如何又快又准的记住这些物品。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可按照事物的种类进行分类记忆。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动物：海豚、狮子、熊猫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交通工具：汽车、船、飞机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家具：床、椅子、柜子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师：看来有了明确的目的，运用一定的方法，同学们记忆时就有了针对性，时间虽短，但大家记忆时有了紧迫感，记忆效果明显增强。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活动（三）找规律记忆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看谁能在一分钟内快速记住下面的这十个数字：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14、3、8、10、9、12、1、7、16、5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小结：记忆时可以通过找规律的方法，1、3、5、7、9，是连续的五个单数，8、10、12、14、16是连续的五个双数。因此，找规律是帮助同学们记忆的又一个好方法。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活动（四）：想象记忆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马、2008、草地、树、学校、朋友、玩具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谁能将老师给的词语在一分钟内，编成一句话或一个小故事？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当我们看到几个词语时，可以发挥我们的想象，将几个词语连成一句话或一个小故事，帮助我们记忆。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三、巩固训练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1、课件出示8个不同的物体，观察3分钟，要记清是什么物体及各自的方位顺序。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2、出示10个成语，要求在2分钟内记住。观察这10个成语的第一字是按顺序排列的。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一干二净、两败俱伤、三头六臂、四面八方、五光十色、六神无主、七上八下、八面玲珑、九牛一毛、十全十美。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四、总结：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</w:rPr>
        <w:t>这节课，同学们初步了解并掌握了一些记忆方法。其实记忆的方法有很多、很多，既要因材而宜，又要因人而宜，这就需要我们在学习过程中不断去探索、去研究。只有掌握良好的记忆方法，才能增强记忆力，提高记忆效果。因而，良好的记忆方法就有如一把金钥匙，随时能帮我们开启记忆的大门，使我们在知识的海洋中不断遨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925418"/>
    <w:multiLevelType w:val="singleLevel"/>
    <w:tmpl w:val="C8925418"/>
    <w:lvl w:ilvl="0" w:tentative="0">
      <w:start w:val="4"/>
      <w:numFmt w:val="decimal"/>
      <w:suff w:val="nothing"/>
      <w:lvlText w:val="（%1）"/>
      <w:lvlJc w:val="left"/>
    </w:lvl>
  </w:abstractNum>
  <w:abstractNum w:abstractNumId="1">
    <w:nsid w:val="DCBFD4EB"/>
    <w:multiLevelType w:val="singleLevel"/>
    <w:tmpl w:val="DCBFD4EB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E3611A51"/>
    <w:multiLevelType w:val="singleLevel"/>
    <w:tmpl w:val="E3611A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NDE4MzViOWQ4Zjg2YTlmNWMzNWM4ZDdmN2I2YmUifQ=="/>
  </w:docVars>
  <w:rsids>
    <w:rsidRoot w:val="00025E46"/>
    <w:rsid w:val="00025E46"/>
    <w:rsid w:val="004266A3"/>
    <w:rsid w:val="0454727D"/>
    <w:rsid w:val="072B0FB7"/>
    <w:rsid w:val="097035F9"/>
    <w:rsid w:val="09A3577C"/>
    <w:rsid w:val="0A530F50"/>
    <w:rsid w:val="0DDD6D83"/>
    <w:rsid w:val="155C2C83"/>
    <w:rsid w:val="178A7F7B"/>
    <w:rsid w:val="183A374F"/>
    <w:rsid w:val="186E33F9"/>
    <w:rsid w:val="1C782A98"/>
    <w:rsid w:val="1CBF06C7"/>
    <w:rsid w:val="287265EE"/>
    <w:rsid w:val="28A54577"/>
    <w:rsid w:val="2FBB2C84"/>
    <w:rsid w:val="32F02F31"/>
    <w:rsid w:val="364315C9"/>
    <w:rsid w:val="38792ACA"/>
    <w:rsid w:val="43EC504E"/>
    <w:rsid w:val="446F7A2D"/>
    <w:rsid w:val="45F823D0"/>
    <w:rsid w:val="474B4782"/>
    <w:rsid w:val="476D46F8"/>
    <w:rsid w:val="47A04ACD"/>
    <w:rsid w:val="481F0C82"/>
    <w:rsid w:val="48916062"/>
    <w:rsid w:val="498B355B"/>
    <w:rsid w:val="4A6242BC"/>
    <w:rsid w:val="4AE66C9B"/>
    <w:rsid w:val="4B007631"/>
    <w:rsid w:val="4BF4363A"/>
    <w:rsid w:val="4FFC486B"/>
    <w:rsid w:val="527372AB"/>
    <w:rsid w:val="536C7F5A"/>
    <w:rsid w:val="57623B4D"/>
    <w:rsid w:val="5E59696C"/>
    <w:rsid w:val="5FAF197A"/>
    <w:rsid w:val="5FF13CC0"/>
    <w:rsid w:val="63F57AF7"/>
    <w:rsid w:val="65096D47"/>
    <w:rsid w:val="671E7365"/>
    <w:rsid w:val="6C830396"/>
    <w:rsid w:val="70E231B1"/>
    <w:rsid w:val="721E46BD"/>
    <w:rsid w:val="7A8C48BA"/>
    <w:rsid w:val="7D7D5879"/>
    <w:rsid w:val="7EB83631"/>
    <w:rsid w:val="7FE2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2024-03-21T05:34:00Z</dcterms:created>
  <dc:creator>刘娟lj</dc:creator>
  <cp:lastModifiedBy>小陈1406888913</cp:lastModifiedBy>
  <dcterms:modified xsi:type="dcterms:W3CDTF">2024-03-27T09:21:55Z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71AFE5F1FB3143D0B90FA522141B0875_13</vt:lpwstr>
  </property>
</Properties>
</file>