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14347">
      <w:pPr>
        <w:widowControl/>
        <w:spacing w:afterLines="100"/>
        <w:jc w:val="center"/>
        <w:rPr>
          <w:rFonts w:ascii="宋体" w:hAnsi="宋体" w:eastAsia="宋体" w:cs="宋体"/>
          <w:b/>
          <w:kern w:val="0"/>
          <w:sz w:val="32"/>
          <w:szCs w:val="32"/>
        </w:rPr>
      </w:pPr>
      <w:r>
        <w:rPr>
          <w:rFonts w:hint="eastAsia" w:ascii="宋体" w:hAnsi="宋体" w:eastAsia="宋体" w:cs="宋体"/>
          <w:b/>
          <w:kern w:val="0"/>
          <w:sz w:val="32"/>
          <w:szCs w:val="32"/>
        </w:rPr>
        <w:t>20</w:t>
      </w:r>
      <w:r>
        <w:rPr>
          <w:rFonts w:hint="eastAsia" w:ascii="宋体" w:hAnsi="宋体" w:eastAsia="宋体" w:cs="宋体"/>
          <w:b/>
          <w:kern w:val="0"/>
          <w:sz w:val="32"/>
          <w:szCs w:val="32"/>
          <w:lang w:val="en-US" w:eastAsia="zh-CN"/>
        </w:rPr>
        <w:t>24</w:t>
      </w:r>
      <w:r>
        <w:rPr>
          <w:rFonts w:hint="eastAsia" w:ascii="宋体" w:hAnsi="宋体" w:eastAsia="宋体" w:cs="宋体"/>
          <w:b/>
          <w:kern w:val="0"/>
          <w:sz w:val="32"/>
          <w:szCs w:val="32"/>
        </w:rPr>
        <w:t>年社会主义核心价值观教育工作计划</w:t>
      </w:r>
    </w:p>
    <w:p w14:paraId="5DDE5B01">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为培育和践行社会主义核心价值观,推进中国特色社会主义伟大事业、实现中华民族伟大复兴的中国梦。我校结合工作实际，把培育和践行社会主义核心价值观活动贯穿学校教育教学、德育活动全过程</w:t>
      </w:r>
      <w:r>
        <w:rPr>
          <w:rFonts w:hint="eastAsia" w:ascii="宋体" w:hAnsi="宋体" w:eastAsia="宋体" w:cs="宋体"/>
          <w:kern w:val="0"/>
          <w:sz w:val="28"/>
          <w:szCs w:val="28"/>
        </w:rPr>
        <w:t>，</w:t>
      </w:r>
      <w:r>
        <w:rPr>
          <w:rFonts w:ascii="宋体" w:hAnsi="宋体" w:eastAsia="宋体" w:cs="宋体"/>
          <w:kern w:val="0"/>
          <w:sz w:val="28"/>
          <w:szCs w:val="28"/>
        </w:rPr>
        <w:t>特制定本实施方案。</w:t>
      </w:r>
    </w:p>
    <w:p w14:paraId="615DB897">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一、指导思想</w:t>
      </w:r>
    </w:p>
    <w:p w14:paraId="070F2B1A">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坚持以马克思主义和毛泽东思想为指导思想,坚持中国特色社会主义共同理想,牢固树立以爱国主义为核心的民族精神和以改革创新为核心的时代精神,深入开展中国特色社会主义和中国梦的宣传教育。按照习近平总书记关于在社会主义核心价值观”要从娃娃抓起、从学校抓起,做到进教材、进课堂、进头脑”的讲话精神,紧紧围绕”三个倡导”(</w:t>
      </w:r>
      <w:r>
        <w:rPr>
          <w:rFonts w:hint="eastAsia" w:ascii="宋体" w:hAnsi="宋体" w:eastAsia="宋体" w:cs="宋体"/>
          <w:kern w:val="0"/>
          <w:sz w:val="28"/>
          <w:szCs w:val="28"/>
        </w:rPr>
        <w:t>“</w:t>
      </w:r>
      <w:r>
        <w:rPr>
          <w:rFonts w:ascii="宋体" w:hAnsi="宋体" w:eastAsia="宋体" w:cs="宋体"/>
          <w:kern w:val="0"/>
          <w:sz w:val="28"/>
          <w:szCs w:val="28"/>
        </w:rPr>
        <w:t>倡导富强、民主、文明、和谐</w:t>
      </w:r>
      <w:r>
        <w:rPr>
          <w:rFonts w:hint="eastAsia" w:ascii="宋体" w:hAnsi="宋体" w:eastAsia="宋体" w:cs="宋体"/>
          <w:kern w:val="0"/>
          <w:sz w:val="28"/>
          <w:szCs w:val="28"/>
        </w:rPr>
        <w:t>，</w:t>
      </w:r>
      <w:r>
        <w:rPr>
          <w:rFonts w:ascii="宋体" w:hAnsi="宋体" w:eastAsia="宋体" w:cs="宋体"/>
          <w:kern w:val="0"/>
          <w:sz w:val="28"/>
          <w:szCs w:val="28"/>
        </w:rPr>
        <w:t>倡导自由、平等、公正、法治</w:t>
      </w:r>
      <w:r>
        <w:rPr>
          <w:rFonts w:hint="eastAsia" w:ascii="宋体" w:hAnsi="宋体" w:eastAsia="宋体" w:cs="宋体"/>
          <w:kern w:val="0"/>
          <w:sz w:val="28"/>
          <w:szCs w:val="28"/>
        </w:rPr>
        <w:t>，</w:t>
      </w:r>
      <w:r>
        <w:rPr>
          <w:rFonts w:ascii="宋体" w:hAnsi="宋体" w:eastAsia="宋体" w:cs="宋体"/>
          <w:kern w:val="0"/>
          <w:sz w:val="28"/>
          <w:szCs w:val="28"/>
        </w:rPr>
        <w:t>倡导爱国、敬业、诚信、友善”)这一基本内容,坚持将社会主义核心价值观融入中华传统文化弘扬传承、融入课堂教育教学、融入社会实践活动原则,紧密联系我校学生思想和工作实际,在学生中广泛深入地开展社会主义核心价值观主题教育实践活动</w:t>
      </w:r>
      <w:r>
        <w:rPr>
          <w:rFonts w:hint="eastAsia" w:ascii="宋体" w:hAnsi="宋体" w:eastAsia="宋体" w:cs="宋体"/>
          <w:kern w:val="0"/>
          <w:sz w:val="28"/>
          <w:szCs w:val="28"/>
        </w:rPr>
        <w:t>，</w:t>
      </w:r>
      <w:r>
        <w:rPr>
          <w:rFonts w:ascii="宋体" w:hAnsi="宋体" w:eastAsia="宋体" w:cs="宋体"/>
          <w:kern w:val="0"/>
          <w:sz w:val="28"/>
          <w:szCs w:val="28"/>
        </w:rPr>
        <w:t>做到人人皆知，入脑入心</w:t>
      </w:r>
      <w:r>
        <w:rPr>
          <w:rFonts w:hint="eastAsia" w:ascii="宋体" w:hAnsi="宋体" w:eastAsia="宋体" w:cs="宋体"/>
          <w:kern w:val="0"/>
          <w:sz w:val="28"/>
          <w:szCs w:val="28"/>
        </w:rPr>
        <w:t>，</w:t>
      </w:r>
      <w:r>
        <w:rPr>
          <w:rFonts w:ascii="宋体" w:hAnsi="宋体" w:eastAsia="宋体" w:cs="宋体"/>
          <w:kern w:val="0"/>
          <w:sz w:val="28"/>
          <w:szCs w:val="28"/>
        </w:rPr>
        <w:t>使学生树立正确的人生观、价值观</w:t>
      </w:r>
      <w:r>
        <w:rPr>
          <w:rFonts w:hint="eastAsia" w:ascii="宋体" w:hAnsi="宋体" w:eastAsia="宋体" w:cs="宋体"/>
          <w:kern w:val="0"/>
          <w:sz w:val="28"/>
          <w:szCs w:val="28"/>
        </w:rPr>
        <w:t>，</w:t>
      </w:r>
      <w:r>
        <w:rPr>
          <w:rFonts w:ascii="宋体" w:hAnsi="宋体" w:eastAsia="宋体" w:cs="宋体"/>
          <w:kern w:val="0"/>
          <w:sz w:val="28"/>
          <w:szCs w:val="28"/>
        </w:rPr>
        <w:t>养成良好的行为习惯。</w:t>
      </w:r>
    </w:p>
    <w:p w14:paraId="429972CE">
      <w:pPr>
        <w:widowControl/>
        <w:adjustRightInd w:val="0"/>
        <w:snapToGrid w:val="0"/>
        <w:spacing w:line="300" w:lineRule="auto"/>
        <w:ind w:left="559" w:leftChars="266" w:firstLine="0" w:firstLineChars="0"/>
        <w:jc w:val="left"/>
        <w:rPr>
          <w:rFonts w:hint="eastAsia" w:ascii="宋体" w:hAnsi="宋体" w:eastAsia="宋体" w:cs="宋体"/>
          <w:kern w:val="0"/>
          <w:sz w:val="28"/>
          <w:szCs w:val="28"/>
          <w:lang w:eastAsia="zh-CN"/>
        </w:rPr>
      </w:pPr>
      <w:r>
        <w:rPr>
          <w:rFonts w:ascii="宋体" w:hAnsi="宋体" w:eastAsia="宋体" w:cs="宋体"/>
          <w:kern w:val="0"/>
          <w:sz w:val="28"/>
          <w:szCs w:val="28"/>
        </w:rPr>
        <w:t>二、成立</w:t>
      </w:r>
      <w:r>
        <w:rPr>
          <w:rFonts w:hint="eastAsia" w:ascii="宋体" w:hAnsi="宋体" w:eastAsia="宋体" w:cs="宋体"/>
          <w:kern w:val="0"/>
          <w:sz w:val="28"/>
          <w:szCs w:val="28"/>
        </w:rPr>
        <w:t>“</w:t>
      </w:r>
      <w:r>
        <w:rPr>
          <w:rFonts w:ascii="宋体" w:hAnsi="宋体" w:eastAsia="宋体" w:cs="宋体"/>
          <w:kern w:val="0"/>
          <w:sz w:val="28"/>
          <w:szCs w:val="28"/>
        </w:rPr>
        <w:t>培育和践行社会主义核心价值观</w:t>
      </w:r>
      <w:r>
        <w:rPr>
          <w:rFonts w:hint="eastAsia" w:ascii="宋体" w:hAnsi="宋体" w:eastAsia="宋体" w:cs="宋体"/>
          <w:kern w:val="0"/>
          <w:sz w:val="28"/>
          <w:szCs w:val="28"/>
        </w:rPr>
        <w:t>”</w:t>
      </w:r>
      <w:r>
        <w:rPr>
          <w:rFonts w:ascii="宋体" w:hAnsi="宋体" w:eastAsia="宋体" w:cs="宋体"/>
          <w:kern w:val="0"/>
          <w:sz w:val="28"/>
          <w:szCs w:val="28"/>
        </w:rPr>
        <w:t>教育活动领导小组</w:t>
      </w:r>
      <w:r>
        <w:rPr>
          <w:rFonts w:ascii="宋体" w:hAnsi="宋体" w:eastAsia="宋体" w:cs="宋体"/>
          <w:kern w:val="0"/>
          <w:sz w:val="28"/>
          <w:szCs w:val="28"/>
        </w:rPr>
        <w:br w:type="textWrapping"/>
      </w:r>
      <w:r>
        <w:rPr>
          <w:rFonts w:ascii="宋体" w:hAnsi="宋体" w:eastAsia="宋体" w:cs="宋体"/>
          <w:kern w:val="0"/>
          <w:sz w:val="28"/>
          <w:szCs w:val="28"/>
        </w:rPr>
        <w:t>组长:</w:t>
      </w:r>
      <w:r>
        <w:rPr>
          <w:rFonts w:hint="eastAsia" w:ascii="宋体" w:hAnsi="宋体" w:eastAsia="宋体" w:cs="宋体"/>
          <w:kern w:val="0"/>
          <w:sz w:val="28"/>
          <w:szCs w:val="28"/>
          <w:lang w:eastAsia="zh-CN"/>
        </w:rPr>
        <w:t>万莺燕</w:t>
      </w:r>
    </w:p>
    <w:p w14:paraId="3C3BF1EB">
      <w:pPr>
        <w:widowControl/>
        <w:adjustRightInd w:val="0"/>
        <w:snapToGrid w:val="0"/>
        <w:spacing w:line="300" w:lineRule="auto"/>
        <w:ind w:firstLine="560" w:firstLineChars="200"/>
        <w:jc w:val="left"/>
        <w:rPr>
          <w:rFonts w:hint="default" w:ascii="宋体" w:hAnsi="宋体" w:eastAsia="宋体" w:cs="宋体"/>
          <w:kern w:val="0"/>
          <w:sz w:val="28"/>
          <w:szCs w:val="28"/>
          <w:lang w:val="en-US" w:eastAsia="zh-CN"/>
        </w:rPr>
      </w:pPr>
      <w:r>
        <w:rPr>
          <w:rFonts w:ascii="宋体" w:hAnsi="宋体" w:eastAsia="宋体" w:cs="宋体"/>
          <w:kern w:val="0"/>
          <w:sz w:val="28"/>
          <w:szCs w:val="28"/>
        </w:rPr>
        <w:t>副组长:</w:t>
      </w:r>
      <w:r>
        <w:rPr>
          <w:rFonts w:hint="eastAsia" w:ascii="宋体" w:hAnsi="宋体" w:eastAsia="宋体" w:cs="宋体"/>
          <w:kern w:val="0"/>
          <w:sz w:val="28"/>
          <w:szCs w:val="28"/>
        </w:rPr>
        <w:t>祝卫其、袁明明、陆秋敏</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郭桃琴</w:t>
      </w:r>
    </w:p>
    <w:p w14:paraId="782A3D63">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组员:</w:t>
      </w:r>
      <w:r>
        <w:rPr>
          <w:rFonts w:hint="eastAsia" w:ascii="宋体" w:hAnsi="宋体" w:eastAsia="宋体" w:cs="宋体"/>
          <w:kern w:val="0"/>
          <w:sz w:val="28"/>
          <w:szCs w:val="28"/>
        </w:rPr>
        <w:t>年级组长和班主任</w:t>
      </w:r>
    </w:p>
    <w:p w14:paraId="4E1DB263">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三、活动安排</w:t>
      </w:r>
    </w:p>
    <w:p w14:paraId="15AE81C2">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(一)氛围营造(20</w:t>
      </w:r>
      <w:r>
        <w:rPr>
          <w:rFonts w:hint="eastAsia" w:ascii="宋体" w:hAnsi="宋体" w:eastAsia="宋体" w:cs="宋体"/>
          <w:kern w:val="0"/>
          <w:sz w:val="28"/>
          <w:szCs w:val="28"/>
          <w:lang w:val="en-US" w:eastAsia="zh-CN"/>
        </w:rPr>
        <w:t>24</w:t>
      </w:r>
      <w:r>
        <w:rPr>
          <w:rFonts w:ascii="宋体" w:hAnsi="宋体" w:eastAsia="宋体" w:cs="宋体"/>
          <w:kern w:val="0"/>
          <w:sz w:val="28"/>
          <w:szCs w:val="28"/>
        </w:rPr>
        <w:t>年</w:t>
      </w:r>
      <w:r>
        <w:rPr>
          <w:rFonts w:hint="eastAsia" w:ascii="宋体" w:hAnsi="宋体" w:eastAsia="宋体" w:cs="宋体"/>
          <w:kern w:val="0"/>
          <w:sz w:val="28"/>
          <w:szCs w:val="28"/>
        </w:rPr>
        <w:t>9</w:t>
      </w:r>
      <w:r>
        <w:rPr>
          <w:rFonts w:ascii="宋体" w:hAnsi="宋体" w:eastAsia="宋体" w:cs="宋体"/>
          <w:kern w:val="0"/>
          <w:sz w:val="28"/>
          <w:szCs w:val="28"/>
        </w:rPr>
        <w:t>月)</w:t>
      </w:r>
    </w:p>
    <w:p w14:paraId="1F521E3B">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1.制定实施方案。按照此次教育实践活动的总体要求,与我校工作实际相结合,与学校文化环境相结合，与学科课堂相结合，与活动实践相结合,突出工作重点,制定针对性强的社会主义核心价值观教育实践活动实施方案。</w:t>
      </w:r>
    </w:p>
    <w:p w14:paraId="490AD068">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2.运用校园广播、宣传栏、展板、横幅、标语、每周一升旗仪式等形式泛宣传”三个倡导”</w:t>
      </w:r>
      <w:r>
        <w:rPr>
          <w:rFonts w:hint="eastAsia" w:ascii="宋体" w:hAnsi="宋体" w:eastAsia="宋体" w:cs="宋体"/>
          <w:kern w:val="0"/>
          <w:sz w:val="28"/>
          <w:szCs w:val="28"/>
        </w:rPr>
        <w:t>，</w:t>
      </w:r>
      <w:r>
        <w:rPr>
          <w:rFonts w:ascii="宋体" w:hAnsi="宋体" w:eastAsia="宋体" w:cs="宋体"/>
          <w:kern w:val="0"/>
          <w:sz w:val="28"/>
          <w:szCs w:val="28"/>
        </w:rPr>
        <w:t>全面开展社会主义核心价值体系的学习和宣传。</w:t>
      </w:r>
    </w:p>
    <w:p w14:paraId="3DEB936B">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3.全员发动。召开动员大会,学习有关文件,使全体教职员工充分认识开展社会主义核心价值观主题实践教育活动的必要性和重要性</w:t>
      </w:r>
      <w:r>
        <w:rPr>
          <w:rFonts w:hint="eastAsia" w:ascii="宋体" w:hAnsi="宋体" w:eastAsia="宋体" w:cs="宋体"/>
          <w:kern w:val="0"/>
          <w:sz w:val="28"/>
          <w:szCs w:val="28"/>
        </w:rPr>
        <w:t>，</w:t>
      </w:r>
      <w:r>
        <w:rPr>
          <w:rFonts w:ascii="宋体" w:hAnsi="宋体" w:eastAsia="宋体" w:cs="宋体"/>
          <w:kern w:val="0"/>
          <w:sz w:val="28"/>
          <w:szCs w:val="28"/>
        </w:rPr>
        <w:t>明确活动的目的和意义</w:t>
      </w:r>
      <w:r>
        <w:rPr>
          <w:rFonts w:hint="eastAsia" w:ascii="宋体" w:hAnsi="宋体" w:eastAsia="宋体" w:cs="宋体"/>
          <w:kern w:val="0"/>
          <w:sz w:val="28"/>
          <w:szCs w:val="28"/>
        </w:rPr>
        <w:t>，</w:t>
      </w:r>
      <w:r>
        <w:rPr>
          <w:rFonts w:ascii="宋体" w:hAnsi="宋体" w:eastAsia="宋体" w:cs="宋体"/>
          <w:kern w:val="0"/>
          <w:sz w:val="28"/>
          <w:szCs w:val="28"/>
        </w:rPr>
        <w:t>清晰学校教育活动的总体安排。</w:t>
      </w:r>
    </w:p>
    <w:p w14:paraId="09561655">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[具体措施]</w:t>
      </w:r>
    </w:p>
    <w:p w14:paraId="5799B9E5">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1.学校</w:t>
      </w:r>
      <w:r>
        <w:rPr>
          <w:rFonts w:hint="eastAsia" w:ascii="宋体" w:hAnsi="宋体" w:eastAsia="宋体" w:cs="宋体"/>
          <w:kern w:val="0"/>
          <w:sz w:val="28"/>
          <w:szCs w:val="28"/>
        </w:rPr>
        <w:t>校园内</w:t>
      </w:r>
      <w:r>
        <w:rPr>
          <w:rFonts w:ascii="宋体" w:hAnsi="宋体" w:eastAsia="宋体" w:cs="宋体"/>
          <w:kern w:val="0"/>
          <w:sz w:val="28"/>
          <w:szCs w:val="28"/>
        </w:rPr>
        <w:t>喷绘24字社会主义核心价值观</w:t>
      </w:r>
    </w:p>
    <w:p w14:paraId="036BC759">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2.各班</w:t>
      </w:r>
      <w:r>
        <w:rPr>
          <w:rFonts w:hint="eastAsia" w:ascii="宋体" w:hAnsi="宋体" w:eastAsia="宋体" w:cs="宋体"/>
          <w:kern w:val="0"/>
          <w:sz w:val="28"/>
          <w:szCs w:val="28"/>
        </w:rPr>
        <w:t>各室</w:t>
      </w:r>
      <w:r>
        <w:rPr>
          <w:rFonts w:ascii="宋体" w:hAnsi="宋体" w:eastAsia="宋体" w:cs="宋体"/>
          <w:kern w:val="0"/>
          <w:sz w:val="28"/>
          <w:szCs w:val="28"/>
        </w:rPr>
        <w:t>张挂社会主义核心价值观24字图文</w:t>
      </w:r>
    </w:p>
    <w:p w14:paraId="7E9BA0E1">
      <w:pPr>
        <w:widowControl/>
        <w:adjustRightInd w:val="0"/>
        <w:snapToGrid w:val="0"/>
        <w:spacing w:line="30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3．学校大门口</w:t>
      </w:r>
      <w:r>
        <w:rPr>
          <w:rFonts w:ascii="宋体" w:hAnsi="宋体" w:eastAsia="宋体" w:cs="宋体"/>
          <w:kern w:val="0"/>
          <w:sz w:val="28"/>
          <w:szCs w:val="28"/>
        </w:rPr>
        <w:t>电子屏</w:t>
      </w:r>
      <w:r>
        <w:rPr>
          <w:rFonts w:hint="eastAsia" w:ascii="宋体" w:hAnsi="宋体" w:eastAsia="宋体" w:cs="宋体"/>
          <w:kern w:val="0"/>
          <w:sz w:val="28"/>
          <w:szCs w:val="28"/>
        </w:rPr>
        <w:t>里展示</w:t>
      </w:r>
      <w:r>
        <w:rPr>
          <w:rFonts w:ascii="宋体" w:hAnsi="宋体" w:eastAsia="宋体" w:cs="宋体"/>
          <w:kern w:val="0"/>
          <w:sz w:val="28"/>
          <w:szCs w:val="28"/>
        </w:rPr>
        <w:t>社会主义核心价值观</w:t>
      </w:r>
      <w:r>
        <w:rPr>
          <w:rFonts w:hint="eastAsia" w:ascii="宋体" w:hAnsi="宋体" w:eastAsia="宋体" w:cs="宋体"/>
          <w:kern w:val="0"/>
          <w:sz w:val="28"/>
          <w:szCs w:val="28"/>
        </w:rPr>
        <w:t>24字内容</w:t>
      </w:r>
    </w:p>
    <w:p w14:paraId="7C18387D">
      <w:pPr>
        <w:widowControl/>
        <w:adjustRightInd w:val="0"/>
        <w:snapToGrid w:val="0"/>
        <w:spacing w:line="30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w:t>
      </w:r>
      <w:r>
        <w:rPr>
          <w:rFonts w:ascii="宋体" w:hAnsi="宋体" w:eastAsia="宋体" w:cs="宋体"/>
          <w:kern w:val="0"/>
          <w:sz w:val="28"/>
          <w:szCs w:val="28"/>
        </w:rPr>
        <w:t>开展核心价值观诵读活动,每周升旗仪式时全校师生集体诵读社会主义核心价值观。</w:t>
      </w:r>
    </w:p>
    <w:p w14:paraId="077EEA78">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(二)活动开展(20</w:t>
      </w:r>
      <w:r>
        <w:rPr>
          <w:rFonts w:hint="eastAsia" w:ascii="宋体" w:hAnsi="宋体" w:eastAsia="宋体" w:cs="宋体"/>
          <w:kern w:val="0"/>
          <w:sz w:val="28"/>
          <w:szCs w:val="28"/>
          <w:lang w:val="en-US" w:eastAsia="zh-CN"/>
        </w:rPr>
        <w:t>24</w:t>
      </w:r>
      <w:r>
        <w:rPr>
          <w:rFonts w:ascii="宋体" w:hAnsi="宋体" w:eastAsia="宋体" w:cs="宋体"/>
          <w:kern w:val="0"/>
          <w:sz w:val="28"/>
          <w:szCs w:val="28"/>
        </w:rPr>
        <w:t>年</w:t>
      </w:r>
      <w:r>
        <w:rPr>
          <w:rFonts w:hint="eastAsia" w:ascii="宋体" w:hAnsi="宋体" w:eastAsia="宋体" w:cs="宋体"/>
          <w:kern w:val="0"/>
          <w:sz w:val="28"/>
          <w:szCs w:val="28"/>
        </w:rPr>
        <w:t>9</w:t>
      </w:r>
      <w:r>
        <w:rPr>
          <w:rFonts w:ascii="宋体" w:hAnsi="宋体" w:eastAsia="宋体" w:cs="宋体"/>
          <w:kern w:val="0"/>
          <w:sz w:val="28"/>
          <w:szCs w:val="28"/>
        </w:rPr>
        <w:t>月</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w:t>
      </w:r>
      <w:r>
        <w:rPr>
          <w:rFonts w:ascii="宋体" w:hAnsi="宋体" w:eastAsia="宋体" w:cs="宋体"/>
          <w:kern w:val="0"/>
          <w:sz w:val="28"/>
          <w:szCs w:val="28"/>
        </w:rPr>
        <w:t>1月)</w:t>
      </w:r>
    </w:p>
    <w:p w14:paraId="74C6BE6D">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1.开展社会主义核心价值观”</w:t>
      </w:r>
      <w:r>
        <w:rPr>
          <w:rFonts w:hint="eastAsia" w:ascii="宋体" w:hAnsi="宋体" w:eastAsia="宋体" w:cs="宋体"/>
          <w:kern w:val="0"/>
          <w:sz w:val="28"/>
          <w:szCs w:val="28"/>
        </w:rPr>
        <w:t>三</w:t>
      </w:r>
      <w:r>
        <w:rPr>
          <w:rFonts w:ascii="宋体" w:hAnsi="宋体" w:eastAsia="宋体" w:cs="宋体"/>
          <w:kern w:val="0"/>
          <w:sz w:val="28"/>
          <w:szCs w:val="28"/>
        </w:rPr>
        <w:t>个进”活动。开展社会主义核心价值观进课堂活动,通过班队会、年级会、课前朗读、思品课等课堂组织</w:t>
      </w:r>
      <w:r>
        <w:rPr>
          <w:rFonts w:hint="eastAsia" w:ascii="宋体" w:hAnsi="宋体" w:eastAsia="宋体" w:cs="宋体"/>
          <w:kern w:val="0"/>
          <w:sz w:val="28"/>
          <w:szCs w:val="28"/>
        </w:rPr>
        <w:t>，</w:t>
      </w:r>
      <w:r>
        <w:rPr>
          <w:rFonts w:ascii="宋体" w:hAnsi="宋体" w:eastAsia="宋体" w:cs="宋体"/>
          <w:kern w:val="0"/>
          <w:sz w:val="28"/>
          <w:szCs w:val="28"/>
        </w:rPr>
        <w:t>进行社会核心价值观的深入学习和倡导</w:t>
      </w:r>
      <w:r>
        <w:rPr>
          <w:rFonts w:hint="eastAsia" w:ascii="宋体" w:hAnsi="宋体" w:eastAsia="宋体" w:cs="宋体"/>
          <w:kern w:val="0"/>
          <w:sz w:val="28"/>
          <w:szCs w:val="28"/>
        </w:rPr>
        <w:t>；</w:t>
      </w:r>
      <w:r>
        <w:rPr>
          <w:rFonts w:ascii="宋体" w:hAnsi="宋体" w:eastAsia="宋体" w:cs="宋体"/>
          <w:kern w:val="0"/>
          <w:sz w:val="28"/>
          <w:szCs w:val="28"/>
        </w:rPr>
        <w:t>开展社会主义核心价值观进课题活动</w:t>
      </w:r>
      <w:r>
        <w:rPr>
          <w:rFonts w:hint="eastAsia" w:ascii="宋体" w:hAnsi="宋体" w:eastAsia="宋体" w:cs="宋体"/>
          <w:kern w:val="0"/>
          <w:sz w:val="28"/>
          <w:szCs w:val="28"/>
        </w:rPr>
        <w:t>，</w:t>
      </w:r>
      <w:r>
        <w:rPr>
          <w:rFonts w:ascii="宋体" w:hAnsi="宋体" w:eastAsia="宋体" w:cs="宋体"/>
          <w:kern w:val="0"/>
          <w:sz w:val="28"/>
          <w:szCs w:val="28"/>
        </w:rPr>
        <w:t>摸索实践的方向,立足实施的项目和内容</w:t>
      </w:r>
      <w:r>
        <w:rPr>
          <w:rFonts w:hint="eastAsia" w:ascii="宋体" w:hAnsi="宋体" w:eastAsia="宋体" w:cs="宋体"/>
          <w:kern w:val="0"/>
          <w:sz w:val="28"/>
          <w:szCs w:val="28"/>
        </w:rPr>
        <w:t>；</w:t>
      </w:r>
      <w:r>
        <w:rPr>
          <w:rFonts w:ascii="宋体" w:hAnsi="宋体" w:eastAsia="宋体" w:cs="宋体"/>
          <w:kern w:val="0"/>
          <w:sz w:val="28"/>
          <w:szCs w:val="28"/>
        </w:rPr>
        <w:t>开展社会主义核心价值观进实践活动</w:t>
      </w:r>
      <w:r>
        <w:rPr>
          <w:rFonts w:hint="eastAsia" w:ascii="宋体" w:hAnsi="宋体" w:eastAsia="宋体" w:cs="宋体"/>
          <w:kern w:val="0"/>
          <w:sz w:val="28"/>
          <w:szCs w:val="28"/>
        </w:rPr>
        <w:t>，</w:t>
      </w:r>
      <w:r>
        <w:rPr>
          <w:rFonts w:ascii="宋体" w:hAnsi="宋体" w:eastAsia="宋体" w:cs="宋体"/>
          <w:kern w:val="0"/>
          <w:sz w:val="28"/>
          <w:szCs w:val="28"/>
        </w:rPr>
        <w:t>通过大手拉小手</w:t>
      </w:r>
      <w:r>
        <w:rPr>
          <w:rFonts w:hint="eastAsia" w:ascii="宋体" w:hAnsi="宋体" w:eastAsia="宋体" w:cs="宋体"/>
          <w:kern w:val="0"/>
          <w:sz w:val="28"/>
          <w:szCs w:val="28"/>
        </w:rPr>
        <w:t>、小手牵大手</w:t>
      </w:r>
      <w:r>
        <w:rPr>
          <w:rFonts w:ascii="宋体" w:hAnsi="宋体" w:eastAsia="宋体" w:cs="宋体"/>
          <w:kern w:val="0"/>
          <w:sz w:val="28"/>
          <w:szCs w:val="28"/>
        </w:rPr>
        <w:t>活动、通过发放至家长及社区宣传单、制定和落实家校互动</w:t>
      </w:r>
      <w:r>
        <w:rPr>
          <w:rFonts w:hint="eastAsia" w:ascii="宋体" w:hAnsi="宋体" w:eastAsia="宋体" w:cs="宋体"/>
          <w:kern w:val="0"/>
          <w:sz w:val="28"/>
          <w:szCs w:val="28"/>
        </w:rPr>
        <w:t>实践活动。</w:t>
      </w:r>
    </w:p>
    <w:p w14:paraId="6F226D06">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2.开展社会主义核心价值观”五个一”活动。开展社会主义核心价值观主题演讲比赛活动,通过班级主题演讲活动,评选各班最佳演讲者,全校进行颁奖通过精心写字、教师粉笔字、师生书法作品展,书写24字“三个倡导”内容、《三字经》、唐诗等优秀字、词、篇，潜移默化进行社会主义核心价值观的思想渗透</w:t>
      </w:r>
      <w:r>
        <w:rPr>
          <w:rFonts w:hint="eastAsia" w:ascii="宋体" w:hAnsi="宋体" w:eastAsia="宋体" w:cs="宋体"/>
          <w:kern w:val="0"/>
          <w:sz w:val="28"/>
          <w:szCs w:val="28"/>
        </w:rPr>
        <w:t>；</w:t>
      </w:r>
      <w:r>
        <w:rPr>
          <w:rFonts w:ascii="宋体" w:hAnsi="宋体" w:eastAsia="宋体" w:cs="宋体"/>
          <w:kern w:val="0"/>
          <w:sz w:val="28"/>
          <w:szCs w:val="28"/>
        </w:rPr>
        <w:t>开展社会主义核心价值观书法比赛活动</w:t>
      </w:r>
      <w:r>
        <w:rPr>
          <w:rFonts w:hint="eastAsia" w:ascii="宋体" w:hAnsi="宋体" w:eastAsia="宋体" w:cs="宋体"/>
          <w:kern w:val="0"/>
          <w:sz w:val="28"/>
          <w:szCs w:val="28"/>
        </w:rPr>
        <w:t>；</w:t>
      </w:r>
      <w:r>
        <w:rPr>
          <w:rFonts w:ascii="宋体" w:hAnsi="宋体" w:eastAsia="宋体" w:cs="宋体"/>
          <w:kern w:val="0"/>
          <w:sz w:val="28"/>
          <w:szCs w:val="28"/>
        </w:rPr>
        <w:t>以《诚信友善》为主题,开展社会主义核心价值观主题征文活动，通过宣传发动、材料上报等方式</w:t>
      </w:r>
      <w:r>
        <w:rPr>
          <w:rFonts w:hint="eastAsia" w:ascii="宋体" w:hAnsi="宋体" w:eastAsia="宋体" w:cs="宋体"/>
          <w:kern w:val="0"/>
          <w:sz w:val="28"/>
          <w:szCs w:val="28"/>
        </w:rPr>
        <w:t>；</w:t>
      </w:r>
      <w:r>
        <w:rPr>
          <w:rFonts w:ascii="宋体" w:hAnsi="宋体" w:eastAsia="宋体" w:cs="宋体"/>
          <w:kern w:val="0"/>
          <w:sz w:val="28"/>
          <w:szCs w:val="28"/>
        </w:rPr>
        <w:t>开展践行社会主义核心价值观”</w:t>
      </w:r>
      <w:r>
        <w:rPr>
          <w:rFonts w:hint="eastAsia" w:ascii="宋体" w:hAnsi="宋体" w:eastAsia="宋体" w:cs="宋体"/>
          <w:kern w:val="0"/>
          <w:sz w:val="28"/>
          <w:szCs w:val="28"/>
          <w:lang w:val="en-US" w:eastAsia="zh-CN"/>
        </w:rPr>
        <w:t>善真美德</w:t>
      </w:r>
      <w:r>
        <w:rPr>
          <w:rFonts w:ascii="宋体" w:hAnsi="宋体" w:eastAsia="宋体" w:cs="宋体"/>
          <w:kern w:val="0"/>
          <w:sz w:val="28"/>
          <w:szCs w:val="28"/>
        </w:rPr>
        <w:t>少年”评比活动</w:t>
      </w:r>
      <w:r>
        <w:rPr>
          <w:rFonts w:hint="eastAsia" w:ascii="宋体" w:hAnsi="宋体" w:eastAsia="宋体" w:cs="宋体"/>
          <w:kern w:val="0"/>
          <w:sz w:val="28"/>
          <w:szCs w:val="28"/>
        </w:rPr>
        <w:t>；</w:t>
      </w:r>
      <w:r>
        <w:rPr>
          <w:rFonts w:ascii="宋体" w:hAnsi="宋体" w:eastAsia="宋体" w:cs="宋体"/>
          <w:kern w:val="0"/>
          <w:sz w:val="28"/>
          <w:szCs w:val="28"/>
        </w:rPr>
        <w:t>通过 “道德讲堂”</w:t>
      </w:r>
      <w:r>
        <w:rPr>
          <w:rFonts w:hint="eastAsia" w:ascii="宋体" w:hAnsi="宋体" w:eastAsia="宋体" w:cs="宋体"/>
          <w:kern w:val="0"/>
          <w:sz w:val="28"/>
          <w:szCs w:val="28"/>
        </w:rPr>
        <w:t>，</w:t>
      </w:r>
      <w:r>
        <w:rPr>
          <w:rFonts w:ascii="宋体" w:hAnsi="宋体" w:eastAsia="宋体" w:cs="宋体"/>
          <w:kern w:val="0"/>
          <w:sz w:val="28"/>
          <w:szCs w:val="28"/>
        </w:rPr>
        <w:t>开展践行社会主义核心价值观师德楷模评比活动。</w:t>
      </w:r>
    </w:p>
    <w:p w14:paraId="163C7379">
      <w:pPr>
        <w:widowControl/>
        <w:adjustRightInd w:val="0"/>
        <w:snapToGrid w:val="0"/>
        <w:spacing w:line="300" w:lineRule="auto"/>
        <w:ind w:firstLine="560" w:firstLineChars="200"/>
        <w:jc w:val="left"/>
        <w:rPr>
          <w:rFonts w:ascii="宋体" w:hAnsi="宋体" w:eastAsia="宋体" w:cs="宋体"/>
          <w:kern w:val="0"/>
          <w:sz w:val="28"/>
          <w:szCs w:val="28"/>
        </w:rPr>
      </w:pPr>
    </w:p>
    <w:p w14:paraId="16594902">
      <w:pPr>
        <w:widowControl/>
        <w:adjustRightInd w:val="0"/>
        <w:snapToGrid w:val="0"/>
        <w:spacing w:line="300" w:lineRule="auto"/>
        <w:ind w:firstLine="560" w:firstLineChars="200"/>
        <w:jc w:val="left"/>
        <w:rPr>
          <w:rFonts w:ascii="宋体" w:hAnsi="宋体" w:eastAsia="宋体" w:cs="宋体"/>
          <w:kern w:val="0"/>
          <w:sz w:val="28"/>
          <w:szCs w:val="28"/>
        </w:rPr>
      </w:pPr>
    </w:p>
    <w:p w14:paraId="3AA1E077">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(三)总结提高(20</w:t>
      </w:r>
      <w:r>
        <w:rPr>
          <w:rFonts w:hint="eastAsia" w:ascii="宋体" w:hAnsi="宋体" w:eastAsia="宋体" w:cs="宋体"/>
          <w:kern w:val="0"/>
          <w:sz w:val="28"/>
          <w:szCs w:val="28"/>
        </w:rPr>
        <w:t>2</w:t>
      </w:r>
      <w:r>
        <w:rPr>
          <w:rFonts w:hint="eastAsia" w:ascii="宋体" w:hAnsi="宋体" w:eastAsia="宋体" w:cs="宋体"/>
          <w:kern w:val="0"/>
          <w:sz w:val="28"/>
          <w:szCs w:val="28"/>
          <w:lang w:val="en-US" w:eastAsia="zh-CN"/>
        </w:rPr>
        <w:t>5</w:t>
      </w:r>
      <w:bookmarkStart w:id="0" w:name="_GoBack"/>
      <w:bookmarkEnd w:id="0"/>
      <w:r>
        <w:rPr>
          <w:rFonts w:hint="eastAsia" w:ascii="宋体" w:hAnsi="宋体" w:eastAsia="宋体" w:cs="宋体"/>
          <w:kern w:val="0"/>
          <w:sz w:val="28"/>
          <w:szCs w:val="28"/>
        </w:rPr>
        <w:t>年2月</w:t>
      </w:r>
      <w:r>
        <w:rPr>
          <w:rFonts w:ascii="宋体" w:hAnsi="宋体" w:eastAsia="宋体" w:cs="宋体"/>
          <w:kern w:val="0"/>
          <w:sz w:val="28"/>
          <w:szCs w:val="28"/>
        </w:rPr>
        <w:t>)</w:t>
      </w:r>
    </w:p>
    <w:p w14:paraId="6816E954">
      <w:pPr>
        <w:widowControl/>
        <w:adjustRightInd w:val="0"/>
        <w:snapToGrid w:val="0"/>
        <w:spacing w:line="300" w:lineRule="auto"/>
        <w:ind w:firstLine="560" w:firstLineChars="200"/>
        <w:jc w:val="left"/>
        <w:rPr>
          <w:rFonts w:ascii="宋体" w:hAnsi="宋体" w:eastAsia="宋体" w:cs="宋体"/>
          <w:kern w:val="0"/>
          <w:sz w:val="28"/>
          <w:szCs w:val="28"/>
        </w:rPr>
      </w:pPr>
      <w:r>
        <w:rPr>
          <w:rFonts w:ascii="宋体" w:hAnsi="宋体" w:eastAsia="宋体" w:cs="宋体"/>
          <w:kern w:val="0"/>
          <w:sz w:val="28"/>
          <w:szCs w:val="28"/>
        </w:rPr>
        <w:t>及时做好教育实践活动资料的收集、整理、报送工作，探索“培育和践行社会主义核心价观”系列活动的新思路、新途径。认真总结经验做法,巩固和扩大活动成果,进一步健全、完善和落实校纪班规和行为准则,注重从纪律和制度上巩固教育成果,形成长效机制,推动学校师生社会主义核心价值观集中教育活动向常态化发展。</w:t>
      </w:r>
    </w:p>
    <w:p w14:paraId="4028E2AE">
      <w:pPr>
        <w:adjustRightInd w:val="0"/>
        <w:snapToGrid w:val="0"/>
        <w:spacing w:line="300" w:lineRule="auto"/>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wYTAxZjQxOGFhNmFlYTY3Zjg1ZjIwNGJhM2IyNTUifQ=="/>
  </w:docVars>
  <w:rsids>
    <w:rsidRoot w:val="00AB78C8"/>
    <w:rsid w:val="000B2078"/>
    <w:rsid w:val="00105F15"/>
    <w:rsid w:val="001D0564"/>
    <w:rsid w:val="00207D44"/>
    <w:rsid w:val="00332E14"/>
    <w:rsid w:val="00644982"/>
    <w:rsid w:val="008343A7"/>
    <w:rsid w:val="00A23516"/>
    <w:rsid w:val="00A42F90"/>
    <w:rsid w:val="00AB78C8"/>
    <w:rsid w:val="00B31B3C"/>
    <w:rsid w:val="00B652B8"/>
    <w:rsid w:val="00B74D64"/>
    <w:rsid w:val="00E46F9F"/>
    <w:rsid w:val="04EA0C52"/>
    <w:rsid w:val="0C8B2467"/>
    <w:rsid w:val="60B65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1505</Words>
  <Characters>1536</Characters>
  <Lines>11</Lines>
  <Paragraphs>3</Paragraphs>
  <TotalTime>55</TotalTime>
  <ScaleCrop>false</ScaleCrop>
  <LinksUpToDate>false</LinksUpToDate>
  <CharactersWithSpaces>1537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2018-12-11T01:48:00Z</dcterms:created>
  <dc:creator>hp</dc:creator>
  <cp:lastModifiedBy>PC</cp:lastModifiedBy>
  <dcterms:modified xsi:type="dcterms:W3CDTF">2024-12-16T02:48:35Z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A0716382F0424BB787AA3C0AF95CDC4D_12</vt:lpwstr>
  </property>
</Properties>
</file>