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shd w:val="clear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sz w:val="24"/>
              </w:rPr>
              <w:t>黄燕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shd w:val="clear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sz w:val="24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shd w:val="clear"/>
            <w:vAlign w:val="center"/>
          </w:tcPr>
          <w:p w14:paraId="219E151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shd w:val="clear"/>
            <w:vAlign w:val="center"/>
          </w:tcPr>
          <w:p w14:paraId="7F94CBD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2015.08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shd w:val="clear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研究生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shd w:val="clear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</w:rPr>
              <w:t>中小学</w:t>
            </w: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sz w:val="24"/>
              </w:rPr>
              <w:t>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shd w:val="clear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shd w:val="clear"/>
            <w:vAlign w:val="center"/>
          </w:tcPr>
          <w:p w14:paraId="015FAA9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区骨干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AF2053C"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目前处于</w:t>
            </w:r>
            <w:r>
              <w:rPr>
                <w:rFonts w:hint="eastAsia"/>
                <w:sz w:val="24"/>
                <w:lang w:val="en-US" w:eastAsia="zh-CN"/>
              </w:rPr>
              <w:t>成熟</w:t>
            </w:r>
            <w:r>
              <w:rPr>
                <w:rFonts w:hint="eastAsia"/>
                <w:sz w:val="24"/>
              </w:rPr>
              <w:t>期</w:t>
            </w:r>
          </w:p>
          <w:p w14:paraId="1BEEAA24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sz w:val="24"/>
              </w:rPr>
              <w:t>在文化专业基础上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我的英语口语水平和英语语法知识有所下降</w:t>
            </w:r>
            <w:r>
              <w:rPr>
                <w:rFonts w:hint="eastAsia"/>
                <w:sz w:val="24"/>
              </w:rPr>
              <w:t>。</w:t>
            </w:r>
          </w:p>
          <w:p w14:paraId="45BED0D2"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在教育观念上，我认真学习《</w:t>
            </w:r>
            <w:r>
              <w:rPr>
                <w:rFonts w:hint="eastAsia"/>
                <w:sz w:val="24"/>
                <w:lang w:val="en-US" w:eastAsia="zh-CN"/>
              </w:rPr>
              <w:t>义务教育新课标</w:t>
            </w:r>
            <w:r>
              <w:rPr>
                <w:rFonts w:hint="eastAsia"/>
                <w:sz w:val="24"/>
              </w:rPr>
              <w:t>》，研读书中关于英语核心素养的具体内涵、培养目标和措施。在日常教学活动中，我以学习为中心，关注课堂中学生核心素养的培养和发展。</w:t>
            </w:r>
          </w:p>
          <w:p w14:paraId="342C6C04"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在教育教学能力上，通过参与徐文娟名教师成长营，我学会用英语学习活动观来进行教学设计和课堂观察。近两年来，学习优质课20余节并每次撰写评课稿。通过学习，拓展了自身的教学视野，提高了教学设计能力和观课能力。</w:t>
            </w:r>
          </w:p>
          <w:p w14:paraId="624B54D8"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在实践技能方面，由于自身身体不佳、</w:t>
            </w:r>
            <w:r>
              <w:rPr>
                <w:rFonts w:hint="eastAsia"/>
                <w:sz w:val="24"/>
                <w:lang w:val="en-US" w:eastAsia="zh-CN"/>
              </w:rPr>
              <w:t>带</w:t>
            </w:r>
            <w:r>
              <w:rPr>
                <w:rFonts w:hint="eastAsia"/>
                <w:sz w:val="24"/>
              </w:rPr>
              <w:t>孩子等主观原因，近年来没有参加区基本功比赛和评优课比赛，没有争取外出学习的机会。</w:t>
            </w:r>
          </w:p>
          <w:p w14:paraId="45C08E4C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在科研方面，</w:t>
            </w:r>
            <w:r>
              <w:rPr>
                <w:rFonts w:hint="eastAsia"/>
                <w:sz w:val="24"/>
                <w:lang w:val="en-US" w:eastAsia="zh-CN"/>
              </w:rPr>
              <w:t>主持一项市级备案</w:t>
            </w:r>
            <w:r>
              <w:rPr>
                <w:rFonts w:hint="eastAsia"/>
                <w:sz w:val="24"/>
              </w:rPr>
              <w:t>课题。针对</w:t>
            </w:r>
            <w:r>
              <w:rPr>
                <w:rFonts w:hint="eastAsia"/>
                <w:sz w:val="24"/>
                <w:lang w:val="en-US" w:eastAsia="zh-CN"/>
              </w:rPr>
              <w:t>市级</w:t>
            </w:r>
            <w:r>
              <w:rPr>
                <w:rFonts w:hint="eastAsia"/>
                <w:sz w:val="24"/>
              </w:rPr>
              <w:t>课题的工作任务，我对“</w:t>
            </w:r>
            <w:r>
              <w:rPr>
                <w:rFonts w:hint="eastAsia"/>
                <w:sz w:val="24"/>
                <w:lang w:val="en-US" w:eastAsia="zh-CN"/>
              </w:rPr>
              <w:t>群文阅读</w:t>
            </w:r>
            <w:r>
              <w:rPr>
                <w:rFonts w:hint="eastAsia"/>
                <w:sz w:val="24"/>
              </w:rPr>
              <w:t>”进行文献阅读和整理，结合小学《英语》教材，进行</w:t>
            </w:r>
            <w:r>
              <w:rPr>
                <w:rFonts w:hint="eastAsia"/>
                <w:sz w:val="24"/>
                <w:lang w:val="en-US" w:eastAsia="zh-CN"/>
              </w:rPr>
              <w:t>群文阅读</w:t>
            </w:r>
            <w:r>
              <w:rPr>
                <w:rFonts w:hint="eastAsia"/>
                <w:sz w:val="24"/>
              </w:rPr>
              <w:t>设计。目前有相关研究论文2</w:t>
            </w:r>
            <w:r>
              <w:rPr>
                <w:rFonts w:hint="eastAsia"/>
                <w:sz w:val="24"/>
                <w:lang w:val="en-US" w:eastAsia="zh-CN"/>
              </w:rPr>
              <w:t>篇。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学习能力</w:t>
            </w:r>
            <w:r>
              <w:rPr>
                <w:rFonts w:hint="eastAsia" w:ascii="宋体" w:hAnsi="宋体" w:cs="宋体"/>
                <w:kern w:val="0"/>
                <w:sz w:val="24"/>
              </w:rPr>
              <w:t>较强，能沉下心钻研教材和教学，能及时反思自己的不足并改进。但是，缺乏主动发展的意识，不喜欢竞争。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A63BC9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作为一名英语专业的本科生，我的学科素养，如英语口语、语音语调较好，比较了解英语国家语言和文化。喜欢看英语报纸和英语节目。</w:t>
            </w:r>
          </w:p>
          <w:p w14:paraId="2314B637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教学能力在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kern w:val="0"/>
                <w:sz w:val="24"/>
              </w:rPr>
              <w:t>年的日常课教学和研讨课磨炼中逐渐形成风格，并成熟起来。课堂常规扎实、教学内容细致、针对重难点集中突破。</w:t>
            </w:r>
          </w:p>
          <w:p w14:paraId="0FAC2D99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通过培育室学习，我进一步了解</w:t>
            </w:r>
            <w:r>
              <w:rPr>
                <w:sz w:val="24"/>
              </w:rPr>
              <w:t>《普通高中英语课程标准（2017年版）》以及《义务教育</w:t>
            </w:r>
            <w:r>
              <w:rPr>
                <w:rFonts w:hint="eastAsia"/>
                <w:sz w:val="24"/>
                <w:lang w:val="en-US" w:eastAsia="zh-CN"/>
              </w:rPr>
              <w:t>新课标</w:t>
            </w:r>
            <w:r>
              <w:rPr>
                <w:sz w:val="24"/>
              </w:rPr>
              <w:t>》的具体内容，深入了解英语核心素养、英语学习活动观和单元整体教学等教育观念，对小学《英语》教材有新的解读，对小学英语课堂有新的认知</w:t>
            </w:r>
            <w:r>
              <w:rPr>
                <w:kern w:val="0"/>
                <w:sz w:val="24"/>
              </w:rPr>
              <w:t>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3213190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1、班级管理和学生管理缺乏经验和机智。</w:t>
            </w:r>
          </w:p>
          <w:p w14:paraId="15E66A6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2、没有三至六年级大循环教学经历，整体意识和年段意识还不强。因此，没有将三至六年级的知识勾连起来，知识拓展不丰富。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5120DE1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时间和精力有限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身体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条件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跟不上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  <w:p w14:paraId="7C8D0435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有任务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有竞争就会紧张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  <w:p w14:paraId="2D5B297C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孩子还小，需要更多的时间陪伴。</w:t>
            </w:r>
          </w:p>
          <w:p w14:paraId="1B7DC54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客观：学校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的教学任务和非教学任务较多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所以花在个人教研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写论文和做课题上的时间就比较少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9E2009A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1、邀请专家做讲座，指导教学。</w:t>
            </w:r>
          </w:p>
          <w:p w14:paraId="69A74127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2、整理一套英语学科精品课件和教案，并每年更新。</w:t>
            </w:r>
          </w:p>
          <w:p w14:paraId="554D510D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3、开放名师课堂，推出精品课程给青年教师学习和研讨。</w:t>
            </w:r>
          </w:p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4、定期检修和更新电教用品。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3605E306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一、扎实课程研究，全面学科素养。</w:t>
            </w:r>
          </w:p>
          <w:p w14:paraId="141605F1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认真研读三年级至六年级的教材，看教师参考用书、优质课、配套练习，对教材有一个系统的了解。通过对教材的解读和梳理，拓展和话题相关的词汇和句型，渗透西方文化，拓展学生的文化视野和国际视野，提高学生课堂对话的品质。根据学生年龄特征，选择学生感兴趣的拓展教材，如《牛津英语树》《丽声绘本》，持续激发学生阅读的兴趣，提升学生的阅读能力。同时，通过学习优质课、研讨课，提高学习能力，将先进的理念和教学方法运用到实践中去。</w:t>
            </w:r>
          </w:p>
          <w:p w14:paraId="32B6CD31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二、立足日常课堂，提高课堂效率。</w:t>
            </w:r>
          </w:p>
          <w:p w14:paraId="1DCA69FB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上每一节课前进行二次备课，备教材，备学生。备教材要做到准确把握重难点，合理设计教学环节，</w:t>
            </w:r>
            <w:r>
              <w:rPr>
                <w:rFonts w:hint="eastAsia"/>
                <w:sz w:val="24"/>
                <w:lang w:val="en-US" w:eastAsia="zh-CN"/>
              </w:rPr>
              <w:t>实施30+10时间分配</w:t>
            </w:r>
            <w:r>
              <w:rPr>
                <w:rFonts w:hint="eastAsia"/>
                <w:sz w:val="24"/>
              </w:rPr>
              <w:t>。备学生要做到了解学生生理、心理特征以及已有的知识储备。针对每个单元的话题，收集相关话题的阅读材料，如视频、绘本等资源，丰富语言输入，为丰富输出做准备。</w:t>
            </w:r>
          </w:p>
          <w:p w14:paraId="67D151A3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三、打磨英语基本功，提高专业素养</w:t>
            </w:r>
          </w:p>
          <w:p w14:paraId="733DFEAA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作为英语专业科班生、口语、阅读能力需要提高。通过沪江英语网、bbc news等英语学习资源，提高专业能力。通过做中考题、高考题提高英语解题能力。</w:t>
            </w:r>
          </w:p>
          <w:p w14:paraId="3223E23C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四、培养阅读习惯，发展教育能力</w:t>
            </w:r>
          </w:p>
          <w:p w14:paraId="30EC6B07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保证每学期阅读一本教育书籍。如《做最好的老师》、《教育常识》、《给教师的100条建议》、《孩子你慢慢来》、《亲爱的安德烈》、《我所理解的教育》、《新课程名师课堂精彩语录：小学英语卷》。同时，灵活地用好各种杂志和网络资源。如《小学英语教学设计》、《中小学外语教学》、《中小学英语教学研究与实践》等杂志，学习书中优秀的设计或理念，巧妙地应用到自己的课堂中去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市区学代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论文2篇</w:t>
            </w:r>
          </w:p>
          <w:p w14:paraId="3DD3B4B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公开课2节</w:t>
            </w:r>
          </w:p>
          <w:p w14:paraId="0B81D0B7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辅导学生获奖</w:t>
            </w:r>
          </w:p>
          <w:p w14:paraId="6C167651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市级课题中期评估通过</w:t>
            </w:r>
          </w:p>
        </w:tc>
        <w:tc>
          <w:tcPr>
            <w:tcW w:w="2700" w:type="dxa"/>
            <w:vAlign w:val="center"/>
          </w:tcPr>
          <w:p w14:paraId="01327E6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论文2篇</w:t>
            </w:r>
          </w:p>
          <w:p w14:paraId="5260C08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公开课2节</w:t>
            </w:r>
          </w:p>
          <w:p w14:paraId="46C64FD2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辅导英语整班朗读</w:t>
            </w:r>
          </w:p>
          <w:p w14:paraId="2F4BB1AE">
            <w:pPr>
              <w:spacing w:line="300" w:lineRule="exact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准备中期报告及各项材料</w:t>
            </w:r>
          </w:p>
        </w:tc>
        <w:tc>
          <w:tcPr>
            <w:tcW w:w="3561" w:type="dxa"/>
            <w:vAlign w:val="center"/>
          </w:tcPr>
          <w:p w14:paraId="6897EDF3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论文2篇</w:t>
            </w:r>
          </w:p>
          <w:p w14:paraId="22F5A98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公开课2节</w:t>
            </w:r>
          </w:p>
          <w:p w14:paraId="4AEA50E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辅导英语整班朗读</w:t>
            </w:r>
          </w:p>
          <w:p w14:paraId="65D6899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准备中期报告及各项材料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0E85E90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论文2篇</w:t>
            </w:r>
          </w:p>
          <w:p w14:paraId="1277165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公开课2节</w:t>
            </w:r>
          </w:p>
          <w:p w14:paraId="1C83AF47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辅导学生获奖</w:t>
            </w:r>
          </w:p>
          <w:p w14:paraId="12D08AF3">
            <w:pPr>
              <w:spacing w:line="300" w:lineRule="exact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市级课题深入研究</w:t>
            </w:r>
          </w:p>
        </w:tc>
        <w:tc>
          <w:tcPr>
            <w:tcW w:w="2700" w:type="dxa"/>
            <w:vAlign w:val="center"/>
          </w:tcPr>
          <w:p w14:paraId="5D38501D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论文2篇</w:t>
            </w:r>
          </w:p>
          <w:p w14:paraId="0DA9DF0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公开课2节</w:t>
            </w:r>
          </w:p>
          <w:p w14:paraId="1BE799E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辅导学生书写</w:t>
            </w:r>
          </w:p>
          <w:p w14:paraId="6572CF82">
            <w:pPr>
              <w:spacing w:line="300" w:lineRule="exact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市级课题深入研究</w:t>
            </w:r>
          </w:p>
        </w:tc>
        <w:tc>
          <w:tcPr>
            <w:tcW w:w="3561" w:type="dxa"/>
          </w:tcPr>
          <w:p w14:paraId="1266EF40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53E9DDA0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 w14:paraId="131A972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论文2篇</w:t>
            </w:r>
          </w:p>
          <w:p w14:paraId="79A36CD5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公开课2节</w:t>
            </w:r>
          </w:p>
          <w:p w14:paraId="5862390F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辅导学生书写</w:t>
            </w:r>
          </w:p>
          <w:p w14:paraId="023FA37D">
            <w:pPr>
              <w:tabs>
                <w:tab w:val="left" w:pos="1030"/>
              </w:tabs>
              <w:bidi w:val="0"/>
              <w:jc w:val="lef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市级课题深入研究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008FB41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论文2篇</w:t>
            </w:r>
          </w:p>
          <w:p w14:paraId="544E4BF8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公开课2节</w:t>
            </w:r>
          </w:p>
          <w:p w14:paraId="500FF4E1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辅导学生绘本朗读</w:t>
            </w:r>
          </w:p>
          <w:p w14:paraId="3E775B3A">
            <w:pPr>
              <w:spacing w:line="300" w:lineRule="exact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市级课题结题</w:t>
            </w:r>
          </w:p>
        </w:tc>
        <w:tc>
          <w:tcPr>
            <w:tcW w:w="2700" w:type="dxa"/>
            <w:vAlign w:val="center"/>
          </w:tcPr>
          <w:p w14:paraId="6467C349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论文2篇</w:t>
            </w:r>
          </w:p>
          <w:p w14:paraId="7581B4E0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公开课2节</w:t>
            </w:r>
          </w:p>
          <w:p w14:paraId="1FA05905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辅导学生绘本朗读</w:t>
            </w:r>
          </w:p>
          <w:p w14:paraId="68300559">
            <w:pPr>
              <w:spacing w:line="300" w:lineRule="exact"/>
              <w:rPr>
                <w:rFonts w:hint="default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准备市级课题结题报告及各项材料</w:t>
            </w:r>
          </w:p>
        </w:tc>
        <w:tc>
          <w:tcPr>
            <w:tcW w:w="3561" w:type="dxa"/>
            <w:vAlign w:val="center"/>
          </w:tcPr>
          <w:p w14:paraId="0508FCC5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论文2篇</w:t>
            </w:r>
          </w:p>
          <w:p w14:paraId="3328E873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公开课2节</w:t>
            </w:r>
          </w:p>
          <w:p w14:paraId="7A6D7C3A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辅导学生绘本朗读</w:t>
            </w:r>
          </w:p>
          <w:p w14:paraId="3889D879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准备市级课题结题报告及各项材料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234D3BDB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读书</w:t>
            </w:r>
            <w:r>
              <w:rPr>
                <w:rFonts w:hint="eastAsia"/>
                <w:sz w:val="24"/>
              </w:rPr>
              <w:t>：阅读关于单元整体教学、英语核心素养、</w:t>
            </w:r>
            <w:r>
              <w:rPr>
                <w:rFonts w:hint="eastAsia"/>
                <w:sz w:val="24"/>
                <w:lang w:val="en-US" w:eastAsia="zh-CN"/>
              </w:rPr>
              <w:t>群文阅读</w:t>
            </w:r>
            <w:r>
              <w:rPr>
                <w:rFonts w:hint="eastAsia"/>
                <w:sz w:val="24"/>
              </w:rPr>
              <w:t>等书籍和论文，撰写读书心得和教学案例。</w:t>
            </w:r>
          </w:p>
          <w:p w14:paraId="0BF640E4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培训：参与常州市</w:t>
            </w:r>
            <w:r>
              <w:rPr>
                <w:rFonts w:hint="eastAsia"/>
                <w:sz w:val="24"/>
                <w:lang w:val="en-US" w:eastAsia="zh-CN"/>
              </w:rPr>
              <w:t>外语阅读研究活动</w:t>
            </w:r>
            <w:r>
              <w:rPr>
                <w:rFonts w:hint="eastAsia"/>
                <w:sz w:val="24"/>
              </w:rPr>
              <w:t>等。</w:t>
            </w:r>
          </w:p>
          <w:p w14:paraId="4D95A6A2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进修：</w:t>
            </w:r>
            <w:r>
              <w:rPr>
                <w:rFonts w:hint="eastAsia"/>
                <w:sz w:val="24"/>
                <w:lang w:val="en-US" w:eastAsia="zh-CN"/>
              </w:rPr>
              <w:t>学习教育类课程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80891E9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  <w:r>
              <w:rPr>
                <w:rFonts w:hint="eastAsia"/>
                <w:sz w:val="24"/>
                <w:lang w:val="en-US" w:eastAsia="zh-CN"/>
              </w:rPr>
              <w:t>群文阅读</w:t>
            </w:r>
            <w:r>
              <w:rPr>
                <w:sz w:val="24"/>
              </w:rPr>
              <w:t>的课题</w:t>
            </w:r>
            <w:r>
              <w:rPr>
                <w:rFonts w:hint="eastAsia"/>
                <w:sz w:val="24"/>
                <w:lang w:val="en-US" w:eastAsia="zh-CN"/>
              </w:rPr>
              <w:t>并顺利结题</w:t>
            </w:r>
            <w:r>
              <w:rPr>
                <w:rFonts w:hint="eastAsia"/>
                <w:sz w:val="24"/>
              </w:rPr>
              <w:t>。</w:t>
            </w:r>
          </w:p>
          <w:p w14:paraId="425EC1E0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研究</w:t>
            </w:r>
            <w:r>
              <w:rPr>
                <w:rFonts w:hint="eastAsia"/>
                <w:sz w:val="24"/>
                <w:lang w:val="en-US" w:eastAsia="zh-CN"/>
              </w:rPr>
              <w:t>群文阅读教学</w:t>
            </w:r>
          </w:p>
          <w:p w14:paraId="744C2288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每年发表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篇论文，争取有</w:t>
            </w:r>
            <w:r>
              <w:rPr>
                <w:rFonts w:hint="eastAsia"/>
                <w:sz w:val="24"/>
                <w:lang w:val="en-US" w:eastAsia="zh-CN"/>
              </w:rPr>
              <w:t>2节公开课</w:t>
            </w:r>
            <w:r>
              <w:rPr>
                <w:rFonts w:hint="eastAsia"/>
                <w:sz w:val="24"/>
              </w:rPr>
              <w:t>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6DB2C891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团队统一备课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统一课件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统一作业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精选练习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充分利用每日聊课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每周集体备课等时间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相互交流教学经验</w:t>
            </w:r>
            <w:r>
              <w:rPr>
                <w:rFonts w:hint="eastAsia"/>
                <w:sz w:val="24"/>
              </w:rPr>
              <w:t>，促进团队共同发展。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指导徒弟解读教材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解读教学重难点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帮助其上学科组公开课</w:t>
            </w:r>
            <w:r>
              <w:rPr>
                <w:rFonts w:hint="eastAsia"/>
                <w:sz w:val="24"/>
              </w:rPr>
              <w:t>，提高教学能力。同时，在论文和课题上给她一些建议，帮助其进入五级梯队，实现专业发展。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A4999BF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1、每学期阅读一本教育教学书籍，写一篇读书心得、教育故事，或结合案例，撰写论文。</w:t>
            </w:r>
          </w:p>
          <w:p w14:paraId="03B933CA">
            <w:pPr>
              <w:spacing w:line="300" w:lineRule="exact"/>
              <w:ind w:firstLine="480" w:firstLineChars="200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</w:rPr>
              <w:t>2、每次听课后，及时写评课或心得。</w:t>
            </w:r>
            <w:bookmarkStart w:id="0" w:name="_GoBack"/>
            <w:bookmarkEnd w:id="0"/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B7D72E4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2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Joyce</cp:lastModifiedBy>
  <cp:lastPrinted>2018-09-19T12:22:00Z</cp:lastPrinted>
  <dcterms:modified xsi:type="dcterms:W3CDTF">2024-12-15T14:55:29Z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