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27BE">
      <w:pPr>
        <w:ind w:firstLine="843" w:firstLineChars="3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六年级语文期末复习专项练习设计（四）阅读专项</w:t>
      </w:r>
    </w:p>
    <w:p w14:paraId="34BAC3F6">
      <w:pPr>
        <w:spacing w:line="320" w:lineRule="exact"/>
        <w:jc w:val="center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/>
          <w:bCs/>
          <w:sz w:val="24"/>
        </w:rPr>
        <w:t>最后的铁匠</w:t>
      </w:r>
    </w:p>
    <w:p w14:paraId="5A3F1690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①铁匠比那些城外的农民，更早地闻到麦香。在库车，麦芒初黄，铁匠们便打好一把把镰刀，等待赶集的农民来买。铁匠们知道，这些东西打早了没用。打晚了，就卖不出去，只有挂在墙上等待明年。吐尔洪</w:t>
      </w:r>
      <w:r>
        <w:rPr>
          <w:rFonts w:hint="eastAsia" w:ascii="楷体" w:hAnsi="楷体" w:eastAsia="楷体" w:cs="楷体"/>
          <w:color w:val="333333"/>
          <w:sz w:val="24"/>
          <w:shd w:val="clear" w:color="auto" w:fill="FFFFFF"/>
        </w:rPr>
        <w:t>・</w:t>
      </w:r>
      <w:r>
        <w:rPr>
          <w:rFonts w:hint="eastAsia" w:ascii="楷体" w:hAnsi="楷体" w:eastAsia="楷体" w:cs="楷体"/>
          <w:sz w:val="24"/>
        </w:rPr>
        <w:t>吐迪是这个祖传十三代的铁匠家庭中最年轻的小铁匠。他十三岁跟父亲学打铁，今年二十四岁。</w:t>
      </w:r>
    </w:p>
    <w:p w14:paraId="5F94343D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②吐尔洪的父亲吐迪</w:t>
      </w:r>
      <w:r>
        <w:rPr>
          <w:rFonts w:hint="eastAsia" w:ascii="楷体" w:hAnsi="楷体" w:eastAsia="楷体" w:cs="楷体"/>
          <w:color w:val="333333"/>
          <w:sz w:val="24"/>
          <w:shd w:val="clear" w:color="auto" w:fill="FFFFFF"/>
        </w:rPr>
        <w:t>・</w:t>
      </w:r>
      <w:r>
        <w:rPr>
          <w:rFonts w:hint="eastAsia" w:ascii="楷体" w:hAnsi="楷体" w:eastAsia="楷体" w:cs="楷体"/>
          <w:sz w:val="24"/>
        </w:rPr>
        <w:t>艾则孜也是十二三岁学打铁，是库车城里有名的铁匠，一年四季，来定做铁器的人</w:t>
      </w:r>
      <w:bookmarkStart w:id="0" w:name="_Hlk184026775"/>
      <w:r>
        <w:rPr>
          <w:rFonts w:hint="eastAsia" w:ascii="楷体" w:hAnsi="楷体" w:eastAsia="楷体" w:cs="楷体"/>
          <w:b/>
          <w:bCs/>
          <w:sz w:val="24"/>
        </w:rPr>
        <w:t>络绎不绝</w:t>
      </w:r>
      <w:bookmarkEnd w:id="0"/>
      <w:r>
        <w:rPr>
          <w:rFonts w:hint="eastAsia" w:ascii="楷体" w:hAnsi="楷体" w:eastAsia="楷体" w:cs="楷体"/>
          <w:sz w:val="24"/>
        </w:rPr>
        <w:t>。父亲说，我们就是干这个的，祖宗给我们选了打铁这一行都快一千年了，多少朝代灭掉了，我们虽没挣到多少钱，却也活得好好的。只要一代一代把手艺传下去，就会有一口饭吃。吐尔洪</w:t>
      </w:r>
      <w:r>
        <w:rPr>
          <w:rFonts w:hint="eastAsia" w:ascii="楷体" w:hAnsi="楷体" w:eastAsia="楷体" w:cs="楷体"/>
          <w:color w:val="333333"/>
          <w:sz w:val="24"/>
          <w:shd w:val="clear" w:color="auto" w:fill="FFFFFF"/>
        </w:rPr>
        <w:t>・</w:t>
      </w:r>
      <w:r>
        <w:rPr>
          <w:rFonts w:hint="eastAsia" w:ascii="楷体" w:hAnsi="楷体" w:eastAsia="楷体" w:cs="楷体"/>
          <w:sz w:val="24"/>
        </w:rPr>
        <w:t>吐迪从父亲手里学会了打制各种农具。父亲去世后，他又把手艺传给四个弟弟和一个妹妹。他们又接着往下一辈传。</w:t>
      </w:r>
    </w:p>
    <w:p w14:paraId="397D8B25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③铁匠家有自己的规矩，每样铁活都必须学到师傅满意了，才可以另立铁炉去做活。不然学个半吊子手艺，打的镰刀割不下麦子，那会败坏家族的荣誉。但吐迪</w:t>
      </w:r>
      <w:r>
        <w:rPr>
          <w:rFonts w:hint="eastAsia" w:ascii="楷体" w:hAnsi="楷体" w:eastAsia="楷体" w:cs="楷体"/>
          <w:color w:val="333333"/>
          <w:sz w:val="24"/>
          <w:shd w:val="clear" w:color="auto" w:fill="FFFFFF"/>
        </w:rPr>
        <w:t>・</w:t>
      </w:r>
      <w:r>
        <w:rPr>
          <w:rFonts w:hint="eastAsia" w:ascii="楷体" w:hAnsi="楷体" w:eastAsia="楷体" w:cs="楷体"/>
          <w:sz w:val="24"/>
        </w:rPr>
        <w:t>艾则孜知道，有些很微妙的东西，是无法准确地传给下一代的。每一代间都在失传一些东西，尽管手把手地教，一双手终究无法把那种微妙的感觉传给另一双手。</w:t>
      </w:r>
    </w:p>
    <w:p w14:paraId="5AEB697D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④一把䥥刀面对广阔田野中各种各样的人，都会不一样，因为每一只用镰刀的手不一样。打镰刀的人，也靠一双手，给千万只不一样的手打制</w:t>
      </w:r>
      <w:r>
        <w:rPr>
          <w:rFonts w:hint="eastAsia" w:ascii="楷体" w:hAnsi="楷体" w:eastAsia="楷体" w:cs="楷体"/>
          <w:b/>
          <w:bCs/>
          <w:sz w:val="24"/>
        </w:rPr>
        <w:t>如意家什</w:t>
      </w:r>
      <w:r>
        <w:rPr>
          <w:rFonts w:hint="eastAsia" w:ascii="楷体" w:hAnsi="楷体" w:eastAsia="楷体" w:cs="楷体"/>
          <w:sz w:val="24"/>
        </w:rPr>
        <w:t>。铁匠的每把镰刀，都针对他想到的某个人。从一块废铁烧红，落下第一锤，到打成成品，铁匠心中首先成形的是用这把镰刀的那个人。在飞溅的火星和叮叮当当的锤声里，那个人逐渐清晰，从远远的麦田中直起身，一步步走近。这时候铁匠手里的镰刀还是一弯扁铁，但已经有了雏形，像一个幼芽刚从土里长出来。铁匠知道它会长成怎样的一把大弯镰，铁匠的锤从那一刻起，变得干脆有力。</w:t>
      </w:r>
    </w:p>
    <w:p w14:paraId="44556159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⑤不论什么情况，打镰刀的人都会将这把镰刀打好，挂在墙上等着，不管这个人来与不来，铁匠活儿不会放坏。它们在铁匠铺黑黑的墙壁上，挂到明年，挂到后年，有的一挂多年。有一回，吐迪的太爷掌锤时，给一个人打过一把歪把大弯镰。那人交了两块钱定金，便一去不回。直到太爷临终前，终于等来了这个人。铁匠每年都取下挂在墙上的镰刀敲打几下，每次都能看出镰刀的欠缺处：这个地方少打了两锤，那个地方敲偏了。手工活就是这样，永远都不能说完成，打成了还可打得更精细。随着人的手艺进步和对使用者的认识理解不同，一把镰刀可以永远地敲打下去。那些锤点，落在多少年前的锤点上。叮叮当当的锤声，在一条窄窄的胡同里流传，后一声仿佛前一声的回音，一声比一声响亮、悠远……</w:t>
      </w:r>
    </w:p>
    <w:p w14:paraId="5574D2DC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⑥</w:t>
      </w:r>
      <w:r>
        <w:rPr>
          <w:rFonts w:hint="eastAsia" w:ascii="楷体" w:hAnsi="楷体" w:eastAsia="楷体" w:cs="楷体"/>
          <w:sz w:val="24"/>
          <w:u w:val="single"/>
        </w:rPr>
        <w:t>吐迪</w:t>
      </w:r>
      <w:r>
        <w:rPr>
          <w:rFonts w:hint="eastAsia" w:ascii="楷体" w:hAnsi="楷体" w:eastAsia="楷体" w:cs="楷体"/>
          <w:color w:val="333333"/>
          <w:sz w:val="24"/>
          <w:u w:val="single"/>
          <w:shd w:val="clear" w:color="auto" w:fill="FFFFFF"/>
        </w:rPr>
        <w:t>・</w:t>
      </w:r>
      <w:r>
        <w:rPr>
          <w:rFonts w:hint="eastAsia" w:ascii="楷体" w:hAnsi="楷体" w:eastAsia="楷体" w:cs="楷体"/>
          <w:sz w:val="24"/>
          <w:u w:val="single"/>
        </w:rPr>
        <w:t>艾则孜打镰刀时眼皮低垂，眯成细细弯镰的眼睛里，只有一把逐渐成形的镰刀。吐迪家的每把镰刀上，都留有自己的记痕。那些记痕留在不易磨损的镰刀臂弯处，像两排月牙儿，千年以来他们就这样传递记忆。</w:t>
      </w:r>
      <w:r>
        <w:rPr>
          <w:rFonts w:hint="eastAsia" w:ascii="楷体" w:hAnsi="楷体" w:eastAsia="楷体" w:cs="楷体"/>
          <w:sz w:val="24"/>
        </w:rPr>
        <w:t>那把千年前的镰刀，又被握在某个人手里，他用它割麦子、割草、芟树枝、削锨把儿和鞭杆……千百年来，就是这些永远不变的事情在磨损着一把又一把的镰刀。</w:t>
      </w:r>
    </w:p>
    <w:p w14:paraId="38CAE4DD">
      <w:pPr>
        <w:spacing w:line="320" w:lineRule="exact"/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⑦打镰刀的人把自己的年年月月打进黑铁里，铁块烧红、变冷、再烧红，锤子落下、挥起、再落下。那些从铁匠铺里，一锤一锤敲打出来的镰刀，就像一弯过时的月亮，古老，却永不会沉落。这些看似简单、千年不变的手艺，也许一旦失传便永远地消失了，我们再不会找回它。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4"/>
        </w:rPr>
        <w:t xml:space="preserve">(作者：刘亮程有改动) </w:t>
      </w:r>
    </w:p>
    <w:p w14:paraId="37C82E3E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联系上下文解释词语</w:t>
      </w:r>
    </w:p>
    <w:p w14:paraId="70975E33">
      <w:pPr>
        <w:tabs>
          <w:tab w:val="left" w:pos="312"/>
        </w:tabs>
        <w:jc w:val="left"/>
        <w:rPr>
          <w:rFonts w:hint="eastAsia"/>
          <w:sz w:val="24"/>
        </w:rPr>
      </w:pPr>
      <w:r>
        <w:rPr>
          <w:b/>
          <w:bCs/>
          <w:sz w:val="24"/>
        </w:rPr>
        <w:t>络绎不绝</w:t>
      </w:r>
      <w:r>
        <w:rPr>
          <w:rFonts w:hint="eastAsia"/>
          <w:b/>
          <w:bCs/>
          <w:sz w:val="24"/>
        </w:rPr>
        <w:t xml:space="preserve">：_______________      </w:t>
      </w:r>
      <w:r>
        <w:rPr>
          <w:b/>
          <w:bCs/>
          <w:sz w:val="24"/>
        </w:rPr>
        <w:t>如意家什</w:t>
      </w:r>
      <w:r>
        <w:rPr>
          <w:rFonts w:hint="eastAsia"/>
          <w:b/>
          <w:bCs/>
          <w:sz w:val="24"/>
        </w:rPr>
        <w:t>：______________</w:t>
      </w:r>
    </w:p>
    <w:p w14:paraId="01E7C0E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结合全文说出第③段中“微妙的东西”具体指什么。(2分)</w:t>
      </w:r>
    </w:p>
    <w:p w14:paraId="61108A41">
      <w:pPr>
        <w:jc w:val="left"/>
      </w:pPr>
    </w:p>
    <w:p w14:paraId="65BEB7A0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319CC973">
      <w:pPr>
        <w:jc w:val="left"/>
      </w:pPr>
      <w:r>
        <w:t xml:space="preserve">                                        </w:t>
      </w:r>
    </w:p>
    <w:p w14:paraId="76042855">
      <w:pPr>
        <w:jc w:val="left"/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</w:t>
      </w:r>
      <w:r>
        <w:tab/>
      </w:r>
    </w:p>
    <w:p w14:paraId="0B02559E">
      <w:pPr>
        <w:pStyle w:val="4"/>
        <w:numPr>
          <w:ilvl w:val="0"/>
          <w:numId w:val="0"/>
        </w:numPr>
        <w:tabs>
          <w:tab w:val="left" w:pos="312"/>
        </w:tabs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sz w:val="24"/>
        </w:rPr>
        <w:t>读了第⑤段，你从铁匠身上看到了怎样的精神?(2分)</w:t>
      </w:r>
    </w:p>
    <w:p w14:paraId="6297AD45">
      <w:pPr>
        <w:jc w:val="left"/>
      </w:pPr>
    </w:p>
    <w:p w14:paraId="29C05AE3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30B4596E">
      <w:pPr>
        <w:jc w:val="left"/>
      </w:pPr>
      <w:r>
        <w:t xml:space="preserve">                                        </w:t>
      </w:r>
    </w:p>
    <w:p w14:paraId="36CBA7FE">
      <w:pPr>
        <w:jc w:val="left"/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                                       </w:t>
      </w:r>
    </w:p>
    <w:p w14:paraId="7E092663">
      <w:pPr>
        <w:jc w:val="left"/>
      </w:pPr>
      <w:r>
        <w:tab/>
      </w:r>
    </w:p>
    <w:p w14:paraId="2E8B8532">
      <w:pPr>
        <w:pStyle w:val="4"/>
        <w:numPr>
          <w:ilvl w:val="0"/>
          <w:numId w:val="0"/>
        </w:numPr>
        <w:tabs>
          <w:tab w:val="left" w:pos="312"/>
        </w:tabs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请品析文中第⑥段画线语句的妙处。(4分)</w:t>
      </w:r>
    </w:p>
    <w:p w14:paraId="60E6E78B">
      <w:pPr>
        <w:jc w:val="left"/>
        <w:rPr>
          <w:u w:val="single"/>
        </w:rPr>
      </w:pPr>
    </w:p>
    <w:p w14:paraId="41F93415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3B6812F7">
      <w:pPr>
        <w:jc w:val="left"/>
      </w:pPr>
      <w:r>
        <w:t xml:space="preserve">                                        </w:t>
      </w:r>
    </w:p>
    <w:p w14:paraId="73FC25A8">
      <w:pPr>
        <w:jc w:val="left"/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                                       </w:t>
      </w:r>
    </w:p>
    <w:p w14:paraId="5ADD6820">
      <w:pPr>
        <w:jc w:val="left"/>
      </w:pPr>
      <w:r>
        <w:tab/>
      </w:r>
      <w:r>
        <w:tab/>
      </w:r>
    </w:p>
    <w:p w14:paraId="1765B9D7">
      <w:pPr>
        <w:numPr>
          <w:ilvl w:val="0"/>
          <w:numId w:val="0"/>
        </w:numPr>
        <w:tabs>
          <w:tab w:val="left" w:pos="312"/>
        </w:tabs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 xml:space="preserve">联系题目谈一谈如何看待传统手工技艺这样的非物质文化遗。 (4分) </w:t>
      </w:r>
    </w:p>
    <w:p w14:paraId="5F5B3AF5">
      <w:pPr>
        <w:jc w:val="left"/>
      </w:pPr>
    </w:p>
    <w:p w14:paraId="6AEA861D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21DE76A1">
      <w:pPr>
        <w:jc w:val="left"/>
      </w:pPr>
      <w:r>
        <w:t xml:space="preserve">                                        </w:t>
      </w:r>
    </w:p>
    <w:p w14:paraId="0840347A">
      <w:pPr>
        <w:jc w:val="left"/>
      </w:pPr>
      <w:r>
        <w:rPr>
          <w:rFonts w:hint="eastAsia"/>
          <w:u w:val="single"/>
        </w:rPr>
        <w:t xml:space="preserve">                                                                               </w:t>
      </w:r>
      <w:r>
        <w:t xml:space="preserve">       </w:t>
      </w:r>
    </w:p>
    <w:p w14:paraId="3C785B67">
      <w:pPr>
        <w:jc w:val="left"/>
      </w:pPr>
    </w:p>
    <w:p w14:paraId="06EE24E5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设计意图</w:t>
      </w:r>
      <w:r>
        <w:rPr>
          <w:rFonts w:hint="eastAsia"/>
          <w:b/>
          <w:bCs/>
          <w:sz w:val="28"/>
          <w:szCs w:val="28"/>
        </w:rPr>
        <w:t>：</w:t>
      </w:r>
    </w:p>
    <w:p w14:paraId="147FF533">
      <w:pPr>
        <w:ind w:firstLine="480" w:firstLineChars="2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这份课外阅读专项</w:t>
      </w:r>
      <w:r>
        <w:rPr>
          <w:rFonts w:hint="eastAsia" w:ascii="楷体" w:hAnsi="楷体" w:eastAsia="楷体" w:cs="楷体"/>
          <w:sz w:val="24"/>
          <w:lang w:val="en-US" w:eastAsia="zh-CN"/>
        </w:rPr>
        <w:t>练习</w:t>
      </w:r>
      <w:r>
        <w:rPr>
          <w:rFonts w:hint="eastAsia" w:ascii="楷体" w:hAnsi="楷体" w:eastAsia="楷体" w:cs="楷体"/>
          <w:sz w:val="24"/>
        </w:rPr>
        <w:t>围绕《最后的铁匠》展开，旨在全面</w:t>
      </w:r>
      <w:bookmarkStart w:id="1" w:name="_GoBack"/>
      <w:bookmarkEnd w:id="1"/>
      <w:r>
        <w:rPr>
          <w:rFonts w:hint="eastAsia" w:ascii="楷体" w:hAnsi="楷体" w:eastAsia="楷体" w:cs="楷体"/>
          <w:sz w:val="24"/>
        </w:rPr>
        <w:t>考查学生的阅读理解能力。首先，词语解释题（第1题）考查学生联系上下文理解词语的能力，让学生在语境中体会词语的含义，锻炼对文章细节的把握。第2题要求学生结合全文理解特定词组含义，促使学生深入分析文章内容，把握文章主旨，探寻文中所蕴含的深层次意义。第3题分析铁匠的精神，意在培养学生对人物形象的概括能力，通过阅读感受人物品质，从文字中提炼出铁匠所具有的工匠精神。第4题语句品析，引导学生关注文中精彩语句，从修辞手法、用词等方面感受语言之美，提升文学鉴赏能力。最后一题关于传统手工技艺的讨论，将阅读与现实生活相联系，培养学生对非物质文化遗产的思考和保护意识，增强文化认同感。</w:t>
      </w:r>
    </w:p>
    <w:p w14:paraId="20D3337D">
      <w:pPr>
        <w:ind w:firstLine="480" w:firstLineChars="200"/>
        <w:jc w:val="left"/>
        <w:rPr>
          <w:sz w:val="24"/>
        </w:rPr>
      </w:pPr>
      <w:r>
        <w:rPr>
          <w:rFonts w:hint="eastAsia" w:ascii="楷体" w:hAnsi="楷体" w:eastAsia="楷体" w:cs="楷体"/>
          <w:sz w:val="24"/>
        </w:rPr>
        <w:t>整个</w:t>
      </w:r>
      <w:r>
        <w:rPr>
          <w:rFonts w:hint="eastAsia" w:ascii="楷体" w:hAnsi="楷体" w:eastAsia="楷体" w:cs="楷体"/>
          <w:sz w:val="24"/>
          <w:lang w:val="en-US" w:eastAsia="zh-CN"/>
        </w:rPr>
        <w:t>练习</w:t>
      </w:r>
      <w:r>
        <w:rPr>
          <w:rFonts w:hint="eastAsia" w:ascii="楷体" w:hAnsi="楷体" w:eastAsia="楷体" w:cs="楷体"/>
          <w:sz w:val="24"/>
        </w:rPr>
        <w:t xml:space="preserve">设计由浅入深，符合学生的认知规律，能够有效提升学生的语文素养。               </w:t>
      </w:r>
      <w:r>
        <w:rPr>
          <w:sz w:val="24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6E548"/>
    <w:multiLevelType w:val="singleLevel"/>
    <w:tmpl w:val="3096E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D2E89"/>
    <w:rsid w:val="00000ADF"/>
    <w:rsid w:val="00AE1529"/>
    <w:rsid w:val="00AF0707"/>
    <w:rsid w:val="00FD2E89"/>
    <w:rsid w:val="037F03BA"/>
    <w:rsid w:val="07D64BEA"/>
    <w:rsid w:val="21236439"/>
    <w:rsid w:val="3A971C80"/>
    <w:rsid w:val="3F6A78AB"/>
    <w:rsid w:val="4D68268D"/>
    <w:rsid w:val="5BE95A42"/>
    <w:rsid w:val="5D615518"/>
    <w:rsid w:val="711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1811</Words>
  <Characters>1846</Characters>
  <Lines>21</Lines>
  <Paragraphs>6</Paragraphs>
  <TotalTime>1</TotalTime>
  <ScaleCrop>false</ScaleCrop>
  <LinksUpToDate>false</LinksUpToDate>
  <CharactersWithSpaces>3018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2024-11-06T03:49:00Z</dcterms:created>
  <dc:creator>yanghui</dc:creator>
  <cp:lastModifiedBy>百无一用是书生</cp:lastModifiedBy>
  <dcterms:modified xsi:type="dcterms:W3CDTF">2024-12-02T23:39:02Z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91F7CC0098F349F2AEDDB2A6DD1000E2_12</vt:lpwstr>
  </property>
</Properties>
</file>