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12.16新龙中一班今日动态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1942250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cs="宋体" w:eastAsia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律、曹李安、王启轩、李依恬、许米诺、仇思诺、万佳妮、高依诺、赵诺一、杜妍汐、李雨佳、赵伊凡</w:t>
      </w:r>
      <w:r>
        <w:rPr>
          <w:rFonts w:hint="eastAsia"/>
          <w:b/>
          <w:bCs/>
          <w:u w:val="single"/>
          <w:lang w:eastAsia="zh-CN"/>
        </w:rPr>
        <w:t>。</w:t>
      </w:r>
      <w:r>
        <w:rPr>
          <w:rFonts w:hint="eastAsia"/>
          <w:b w:val="0"/>
          <w:bCs w:val="0"/>
          <w:u w:val="none"/>
          <w:lang w:val="en-US" w:eastAsia="zh-CN"/>
        </w:rPr>
        <w:t>经过提醒后，小朋友们都能签到，但是要根据图示哦。</w:t>
      </w: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二、区域活动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今天小朋友们都能进入相对应的区域开展游戏，知道围绕动物主题开展游戏。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A0F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826745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7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3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E2B84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万佳妮和陆钦瀚在万能工匠画设计图，然后建构</w:t>
            </w:r>
          </w:p>
        </w:tc>
        <w:tc>
          <w:tcPr>
            <w:tcW w:w="2841" w:type="dxa"/>
          </w:tcPr>
          <w:p w14:paraId="037CCBD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7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3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58733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高依诺在美工区用超轻黏土做鳐鱼</w:t>
            </w:r>
          </w:p>
        </w:tc>
        <w:tc>
          <w:tcPr>
            <w:tcW w:w="2841" w:type="dxa"/>
          </w:tcPr>
          <w:p w14:paraId="3D0B330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7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3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8D25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杜妍汐和赵诺一在美工区用超轻黏土做蝴蝶</w:t>
            </w:r>
          </w:p>
        </w:tc>
      </w:tr>
      <w:tr w14:paraId="792B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29C996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7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3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9B80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仇思诺和吴律在地面建构大象馆</w:t>
            </w:r>
          </w:p>
        </w:tc>
        <w:tc>
          <w:tcPr>
            <w:tcW w:w="2841" w:type="dxa"/>
          </w:tcPr>
          <w:p w14:paraId="39E0AAA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735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35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25458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王启轩在科探区探索磁铁</w:t>
            </w:r>
          </w:p>
        </w:tc>
        <w:tc>
          <w:tcPr>
            <w:tcW w:w="2841" w:type="dxa"/>
          </w:tcPr>
          <w:p w14:paraId="3E3B4FB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7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3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A2BD3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赵翊帆和曹李安在益智区玩动物过冬棋</w:t>
            </w:r>
          </w:p>
        </w:tc>
      </w:tr>
      <w:tr w14:paraId="5CB7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DD96BA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9525"/>
                  <wp:docPr id="14" name="图片 14" descr="IMG_7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3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D0EB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将罗恩哲拼好的大象放进来试一试</w:t>
            </w:r>
          </w:p>
        </w:tc>
        <w:tc>
          <w:tcPr>
            <w:tcW w:w="2841" w:type="dxa"/>
          </w:tcPr>
          <w:p w14:paraId="78E1A4C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7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3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5176D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吕秦川和李依恬在益智区玩拼图游戏</w:t>
            </w:r>
          </w:p>
        </w:tc>
        <w:tc>
          <w:tcPr>
            <w:tcW w:w="2841" w:type="dxa"/>
          </w:tcPr>
          <w:p w14:paraId="71C6FEF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IMG_736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363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7348F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先到终点获胜，记录动物的个数</w:t>
            </w:r>
          </w:p>
        </w:tc>
      </w:tr>
    </w:tbl>
    <w:p w14:paraId="7E8C4B5E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</w:t>
      </w:r>
      <w:r>
        <w:rPr>
          <w:rFonts w:hint="eastAsia" w:ascii="宋体" w:hAnsi="宋体"/>
          <w:b/>
          <w:bCs/>
          <w:szCs w:val="21"/>
        </w:rPr>
        <w:t>社会：不要伤害小鸟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6D0615BE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环保教育类的社会活动，活动将通过多通道帮助幼儿了解鸟儿是人类的朋友，它们是树林卫士，是天生的捕虫高手、是农民的帮手，还可以为花木传播花粉和种子，为大地增添了生机与活力。活动旨在引导幼儿要爱护小鸟，并用实际行动来保护小鸟，不伤害小鸟，初步建立保护鸟类保护环境的意识。</w:t>
      </w:r>
    </w:p>
    <w:p w14:paraId="507FB17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非常喜欢可爱的小鸟，多数孩子初步知道小鸟是我们的好朋友，但由于孩子天生好奇，看到笼子里的小鸟就喜欢逗它们玩儿，拿着小棒戳戳它，甚至把鸟儿抓出来摸它的羽毛、把食物塞给它吃；有些调皮的幼儿会拿棒、弹弓去打它们，或者让人爬上树去抓鸟蛋玩。他们没有意识到这是对鸟儿的伤害。</w:t>
      </w:r>
    </w:p>
    <w:p w14:paraId="4743850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刘然诺、高翊桐、谢意增、周佳毅、吴  律、曹李安、王启轩、李依恬、许米诺、仇思诺、万佳妮、高依诺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能知道小鸟是我们的朋友，要爱护小鸟。</w:t>
      </w:r>
    </w:p>
    <w:p w14:paraId="3F1F3E08">
      <w:pPr>
        <w:ind w:firstLine="422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赵翊帆、陆钦瀚、韩凯风、罗恩哲、吕秦川、赵诺一、杜妍汐、李雨佳、赵伊凡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懂得用实际行动来保护小鸟，初步建立保护环境的意识。</w:t>
      </w:r>
    </w:p>
    <w:p w14:paraId="3FE74341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6867388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1.接市污染防治办通知,自 12 月 15 日 17 时起，启动重污染天气黄色预警，执行Ⅲ级响应措施，因此今天停止幼儿户外活动，大家放学后尽量减少出门哦，出门佩戴好口罩。</w:t>
      </w:r>
    </w:p>
    <w:p w14:paraId="202D7F2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2.近期连续发生两起家长和孩子在家“围炉煮茶”导致一氧化碳中毒事件，家长们在冬季使用各类取暖用具，注意安全，杜绝此类事件的发生。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65C3ABD"/>
    <w:rsid w:val="0710145F"/>
    <w:rsid w:val="08850C01"/>
    <w:rsid w:val="0ABA7AE0"/>
    <w:rsid w:val="0D9C613B"/>
    <w:rsid w:val="16866FCD"/>
    <w:rsid w:val="1979677A"/>
    <w:rsid w:val="19A62BE3"/>
    <w:rsid w:val="1B074AEC"/>
    <w:rsid w:val="1E655C3C"/>
    <w:rsid w:val="223018D6"/>
    <w:rsid w:val="22713026"/>
    <w:rsid w:val="280A26AE"/>
    <w:rsid w:val="2A6D34A8"/>
    <w:rsid w:val="2E05395D"/>
    <w:rsid w:val="352C7CD6"/>
    <w:rsid w:val="356036FB"/>
    <w:rsid w:val="36734025"/>
    <w:rsid w:val="3CDC4153"/>
    <w:rsid w:val="41417B3F"/>
    <w:rsid w:val="50A92DF6"/>
    <w:rsid w:val="50DA7713"/>
    <w:rsid w:val="53F36F14"/>
    <w:rsid w:val="55092B22"/>
    <w:rsid w:val="565E39A4"/>
    <w:rsid w:val="59D9610E"/>
    <w:rsid w:val="5DC27FC2"/>
    <w:rsid w:val="5EE7428D"/>
    <w:rsid w:val="5F414E73"/>
    <w:rsid w:val="62496AE0"/>
    <w:rsid w:val="67F25381"/>
    <w:rsid w:val="6AEF34F2"/>
    <w:rsid w:val="72980C69"/>
    <w:rsid w:val="73DE7B7C"/>
    <w:rsid w:val="759F467B"/>
    <w:rsid w:val="7B706664"/>
    <w:rsid w:val="7CD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875</Characters>
  <Lines>0</Lines>
  <Paragraphs>0</Paragraphs>
  <TotalTime>9</TotalTime>
  <ScaleCrop>false</ScaleCrop>
  <LinksUpToDate>false</LinksUpToDate>
  <CharactersWithSpaces>882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2024-10-24T10:31:00Z</cp:lastPrinted>
  <dcterms:modified xsi:type="dcterms:W3CDTF">2024-12-16T04:44:44Z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59762F334ECE4CEB942D8ADBFDE4B9DF_12</vt:lpwstr>
  </property>
</Properties>
</file>