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B573E">
      <w:pPr>
        <w:pStyle w:val="2"/>
        <w:keepNext w:val="0"/>
        <w:keepLines w:val="0"/>
        <w:widowControl/>
        <w:suppressLineNumbers w:val="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以爱为名，用心看教育</w:t>
      </w:r>
    </w:p>
    <w:p w14:paraId="7B58C434">
      <w:pPr>
        <w:pStyle w:val="2"/>
        <w:keepNext w:val="0"/>
        <w:keepLines w:val="0"/>
        <w:widowControl/>
        <w:suppressLineNumbers w:val="0"/>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 xml:space="preserve"> -- 读《教育的情调》有感</w:t>
      </w:r>
    </w:p>
    <w:p w14:paraId="2370D2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00" w:lineRule="atLeast"/>
        <w:ind w:left="0" w:right="0" w:firstLine="560" w:firstLineChars="200"/>
        <w:jc w:val="center"/>
        <w:textAlignment w:val="auto"/>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武进区礼河实验学校   袁周英</w:t>
      </w:r>
    </w:p>
    <w:p w14:paraId="4D23EC23">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bookmarkStart w:id="0" w:name="_GoBack"/>
      <w:r>
        <w:rPr>
          <w:rFonts w:hint="eastAsia" w:ascii="宋体" w:hAnsi="宋体" w:eastAsia="宋体" w:cs="宋体"/>
        </w:rPr>
        <w:t>自从拿到《</w:t>
      </w:r>
      <w:r>
        <w:rPr>
          <w:rFonts w:hint="eastAsia" w:ascii="宋体" w:hAnsi="宋体" w:eastAsia="宋体" w:cs="宋体"/>
          <w:lang w:val="en-US" w:eastAsia="zh-CN"/>
        </w:rPr>
        <w:t>教育的情调</w:t>
      </w:r>
      <w:r>
        <w:rPr>
          <w:rFonts w:hint="eastAsia" w:ascii="宋体" w:hAnsi="宋体" w:eastAsia="宋体" w:cs="宋体"/>
        </w:rPr>
        <w:t>》这本书，它一直放在我的床头。对于刚刚成为母亲的我，怀着一颗虔诚的心认真地去研读。其中提到了要保护好孩子纯真的心灵。每一个人的心灵都像他们的脸一样各不相同，正是他们无时无刻地表现自己的个性，才会使这个世界如此精彩。保护纯真的心灵应该比教授知识更为重要。</w:t>
      </w:r>
    </w:p>
    <w:bookmarkEnd w:id="0"/>
    <w:p w14:paraId="41BF03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left="0" w:right="0" w:firstLine="480" w:firstLineChars="20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教育的情调是什么?我觉得教育的情调是用我们的爱在教中让孩子成长，在育中让学生成人，而这个过程中我们也在成长，成为更好的人，成为更好的老师!用书中最喜欢的一段话来结束吧，“教和育不是为了未来的生活，教和育本身就是生活的一部分，我们应该让我们与孩子相处的生活变得更美好!”</w:t>
      </w:r>
    </w:p>
    <w:p w14:paraId="10DB04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right="0" w:firstLine="480" w:firstLineChars="200"/>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shd w:val="clear" w:fill="FFFFFF"/>
        </w:rPr>
        <w:t>记得我刚走进学校的几年里，经常遇到课堂混乱，学生不听话，甚至故意与老师做对这种恐怖故事，心里便默念着，要树立自己的威信，绝不能给他们好颜色，那样自己还怎么上课？于是，发怒成了我生活中出现得最多的动作。课堂上有人不专心我会怒气冲冲，在课堂上大声呵斥犯错的学生；没完成作业我会勃然大怒，严厉地批评他们，还满怀希望地认为这样做会在全班起到震慑作用，让学生们上课都不敢开小差，认真听讲，作业按要求一丝不苟地完成。课间或放学遇到学生们，也是与他们一板一眼，一副公式化的口气，绝不露任何笑脸，生怕给他们几分颜色就开染坊了。</w:t>
      </w:r>
    </w:p>
    <w:p w14:paraId="32824E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left="0" w:right="0" w:firstLine="480" w:firstLineChars="200"/>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shd w:val="clear" w:fill="FFFFFF"/>
        </w:rPr>
        <w:t>有一天，班上的英语课代表来汇报几个没交课堂作业的学生，我听了气又来了，课堂作业只是几个单词的抄写2遍，这么少都不完成，太过分了。我让组长将没写作业的学生都叫到办公室，不问缘由，一顿劈头盖脸地责备过去，他们几个畏畏缩缩的，低着头。随后，我让他们立即在办公室里补好作业，有个学生打开文具盒几下都打不开，我的不耐到了极点，这么不想写作业，刚想再狠狠骂过去，却发现他拿笔的手正在不住地抖着。我很奇怪，拍拍他，他猛地抬起头，犹如一只受惊的小鹿，惶惶不安地眼神看着我。那一刻，我突然在桌上的镜子里看到了张牙舞爪的自己，一双喷火的眼睛，涨红的脸，犹如一只怒火中烧的狮子，真觉得陌生。随后几天无意中看到了学生写的日记：我真怕上</w:t>
      </w:r>
      <w:r>
        <w:rPr>
          <w:rFonts w:hint="eastAsia" w:ascii="宋体" w:hAnsi="宋体" w:eastAsia="宋体" w:cs="宋体"/>
          <w:i w:val="0"/>
          <w:iCs w:val="0"/>
          <w:caps w:val="0"/>
          <w:color w:val="222222"/>
          <w:spacing w:val="0"/>
          <w:sz w:val="24"/>
          <w:szCs w:val="24"/>
          <w:shd w:val="clear" w:fill="FFFFFF"/>
          <w:lang w:val="en-US" w:eastAsia="zh-CN"/>
        </w:rPr>
        <w:t>袁</w:t>
      </w:r>
      <w:r>
        <w:rPr>
          <w:rFonts w:hint="eastAsia" w:ascii="宋体" w:hAnsi="宋体" w:eastAsia="宋体" w:cs="宋体"/>
          <w:i w:val="0"/>
          <w:iCs w:val="0"/>
          <w:caps w:val="0"/>
          <w:color w:val="222222"/>
          <w:spacing w:val="0"/>
          <w:sz w:val="24"/>
          <w:szCs w:val="24"/>
          <w:shd w:val="clear" w:fill="FFFFFF"/>
        </w:rPr>
        <w:t>老师的课，一看到她我好紧张。让我回答问题，我站起来一紧张一句也说不出来了。</w:t>
      </w:r>
    </w:p>
    <w:p w14:paraId="2114C0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left="0" w:right="0" w:firstLine="480" w:firstLineChars="200"/>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shd w:val="clear" w:fill="FFFFFF"/>
        </w:rPr>
        <w:t>坐在办公桌前，看着孩子们依旧有不符合我的要求的作业，我陷入了沉思：有人说过这样的一句话：老师不经意的一句话，可能会创造一个奇迹；老师不经意的一个眼神，也许会扼杀一个人才。老师习以为常的行为，对学生终身的发展也许产生不可估量的影响，做一名老师应该经常回顾自己以往的教育历程，反思一下：我造就了多少个遗憾，刺伤了多少颗童心，遗忘了多少个不该遗忘的角落！忽然想起当年看的那部张艺谋导演的一个都不能少，一个小小的代课老师魏敏芝，只因老师离去前交代过这些孩子一个也不能少这样一句话就能如此坚定执着地寻回每一位辍学的孩子，这种精神是值得每一位老师学习的，我们不仅要保证学生的数量，更重要的是让阳光遍撒每个被遗忘的角落。</w:t>
      </w:r>
    </w:p>
    <w:p w14:paraId="3EB388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left="0" w:right="0" w:firstLine="480" w:firstLineChars="200"/>
        <w:textAlignment w:val="auto"/>
        <w:rPr>
          <w:rFonts w:hint="eastAsia" w:ascii="宋体" w:hAnsi="宋体" w:eastAsia="宋体" w:cs="宋体"/>
          <w:color w:val="222222"/>
          <w:sz w:val="24"/>
          <w:szCs w:val="24"/>
        </w:rPr>
      </w:pPr>
      <w:r>
        <w:rPr>
          <w:rFonts w:hint="eastAsia" w:ascii="宋体" w:hAnsi="宋体" w:eastAsia="宋体" w:cs="宋体"/>
          <w:i w:val="0"/>
          <w:iCs w:val="0"/>
          <w:caps w:val="0"/>
          <w:color w:val="222222"/>
          <w:spacing w:val="0"/>
          <w:sz w:val="24"/>
          <w:szCs w:val="24"/>
          <w:shd w:val="clear" w:fill="FFFFFF"/>
        </w:rPr>
        <w:t>每当要发火的时候，脑子里就不由自主地出现那天镜子里看见的自己。有时我觉得愧疚，后悔当时吓着了那些孩子；有时又觉得可笑，奇怪自己当时怎么会发那么大的火？现在回想起来，实在觉得自己做得不妥，当时可能为了维护那么一点尊严，可能是为了挽回那么一点面子，总而言之，只是为了证明我是一个老师，我是不可侵犯的。在与孩子一次次磨合的过程中，我慢慢学习着宽容，学习着理解。学生对我们教师的要求并不高，只要我们真心一点，平等一点，赏识一点，他们就会心满意足，言听计从。在以后的日子里我会努力地蹲下身子与学生对话，也努力着去用自身的行动，去影响他们。</w:t>
      </w:r>
    </w:p>
    <w:p w14:paraId="3522DB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left="0" w:right="0" w:firstLine="480" w:firstLineChars="20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孩子们对老师是宽容的，只要你对他们付出过爱心，那么你曾经对他们的冷言冷语，暴跳如雷，他们都可以原谅。他们崇拜你、爱你。记得于丹老师说过的，圣贤孔子门生三千，最后出名的只有72人，芸芸众生，各有所长，各有所短，可能他们经常无法克制自己的言行，无法很好地完成学习任务，不一定有辉煌的未来，可是谁说一个平凡的人就比谁低人一等呢？</w:t>
      </w:r>
    </w:p>
    <w:p w14:paraId="2B75E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right="0" w:firstLine="480" w:firstLineChars="200"/>
        <w:textAlignment w:val="auto"/>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rPr>
        <w:t>教育需要</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。教育不光需要有</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的教育学者，有</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的行政管理者，有</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的教育刊物，更需要有成千上万有</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的教师，这些教师就应有自我明确的教育理想和教育追求。一句话，没有了</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，人就只是酒囊饭袋、行尸走肉；没有了</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，教育者就不能称其为教育者，他注定了会一事无成、枉度此生。做一个有</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的教育者，它具有两方面的好处：一是用</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武装我们的行为，用</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去重塑我们的教育行为，“观念改变，行动改变；行动改变，命运改变”。命运的改变，远远不只是个人命运的改变，也将是整个国家和民族命运的改变。二是用</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陶养学子的心灵。只有</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才能滋养丰富的心灵和厚重的人格。在教育世界中，倘若有丰富的</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熠熠生辉，倘若有丰富的</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相互碰撞，倘若有高尚、丰富、独到、深刻的</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来鼓舞人心，我们的事业，我们的人生，才更搞笑味，更有魅力，我们才真正无愧于上苍给予我们的—不可重复，不可替代，无比珍贵的生命。</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的创生，是一种精神的历险，需要胆识，需要勇气，也需要宽松、宽容的氛围。让我们共同去营造，让我们用心去呵护生长</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的土壤，让阳光洒满大地，让完美永驻人间，让我们的心灵沐浴在</w:t>
      </w:r>
      <w:r>
        <w:rPr>
          <w:rFonts w:hint="eastAsia" w:ascii="宋体" w:hAnsi="宋体" w:eastAsia="宋体" w:cs="宋体"/>
          <w:i w:val="0"/>
          <w:iCs w:val="0"/>
          <w:caps w:val="0"/>
          <w:color w:val="222222"/>
          <w:spacing w:val="0"/>
          <w:sz w:val="24"/>
          <w:szCs w:val="24"/>
          <w:shd w:val="clear" w:fill="FFFFFF"/>
          <w:lang w:eastAsia="zh-CN"/>
        </w:rPr>
        <w:t>爱</w:t>
      </w:r>
      <w:r>
        <w:rPr>
          <w:rFonts w:hint="eastAsia" w:ascii="宋体" w:hAnsi="宋体" w:eastAsia="宋体" w:cs="宋体"/>
          <w:i w:val="0"/>
          <w:iCs w:val="0"/>
          <w:caps w:val="0"/>
          <w:color w:val="222222"/>
          <w:spacing w:val="0"/>
          <w:sz w:val="24"/>
          <w:szCs w:val="24"/>
          <w:shd w:val="clear" w:fill="FFFFFF"/>
        </w:rPr>
        <w:t>圣洁的光辉中，自由地舞蹈。</w:t>
      </w:r>
      <w:r>
        <w:rPr>
          <w:rFonts w:hint="eastAsia" w:ascii="宋体" w:hAnsi="宋体" w:eastAsia="宋体" w:cs="宋体"/>
          <w:i w:val="0"/>
          <w:iCs w:val="0"/>
          <w:caps w:val="0"/>
          <w:color w:val="222222"/>
          <w:spacing w:val="0"/>
          <w:sz w:val="24"/>
          <w:szCs w:val="24"/>
          <w:shd w:val="clear" w:fill="FFFFFF"/>
          <w:lang w:val="en-US" w:eastAsia="zh-CN"/>
        </w:rPr>
        <w:t xml:space="preserve"> </w:t>
      </w:r>
    </w:p>
    <w:p w14:paraId="0BBCAC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right="0" w:firstLine="480" w:firstLineChars="200"/>
        <w:textAlignment w:val="auto"/>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rPr>
        <w:t>范梅南说:教育的智慧需要一种反思的能力，需要我们关注教育生活的体验，不断去质疑自己的立场，时常想一想，这样的体验是什么样的呢?其实，不论是做什么工作，反思能力都很重要，甚至可以说它在我们人生道路上起着决定作用!美国心理学家波斯纳提出了教师成长的公式：教师成长 = 经验 + 反思。叶澜教授也指出：一个教师写一辈子教案不可能成为名师，如果一个教师写三年教学反思就有可能成为名师。反思古已有之 “思之不慎，行而失当”、“反求诸己，扪心自问”、“吾日三省吾身”等至理名言就是佐证。我也时常反思自己，反思自己的人生、反思自己的情感、反思自己的工作、反思自己的课堂、反思自己的自己。</w:t>
      </w:r>
      <w:r>
        <w:rPr>
          <w:rFonts w:hint="eastAsia" w:ascii="宋体" w:hAnsi="宋体" w:eastAsia="宋体" w:cs="宋体"/>
          <w:i w:val="0"/>
          <w:iCs w:val="0"/>
          <w:caps w:val="0"/>
          <w:color w:val="222222"/>
          <w:spacing w:val="0"/>
          <w:sz w:val="24"/>
          <w:szCs w:val="24"/>
          <w:shd w:val="clear" w:fill="FFFFFF"/>
          <w:lang w:val="en-US" w:eastAsia="zh-CN"/>
        </w:rPr>
        <w:t xml:space="preserve">      </w:t>
      </w:r>
    </w:p>
    <w:p w14:paraId="4B704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20" w:afterAutospacing="0" w:line="360" w:lineRule="auto"/>
        <w:ind w:right="0" w:firstLine="480" w:firstLineChars="20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教育就是一种心灵的唤醒，同时也要保护好那一颗颗纯洁的水晶心灵。孩子的心灵是纯洁而美丽的，如水晶；孩子的心灵是脆弱而易碎的，如玻璃。我们老师欣赏着他们水晶般的心灵；更要保护着他们玻璃一样易碎的自尊。唤醒人性，亲近善良，远离无知，拒绝邪恶，让阳光遍撒每个被遗忘的角落</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让每个孩子都被看见</w:t>
      </w:r>
      <w:r>
        <w:rPr>
          <w:rFonts w:hint="eastAsia" w:ascii="宋体" w:hAnsi="宋体" w:eastAsia="宋体" w:cs="宋体"/>
          <w:i w:val="0"/>
          <w:iCs w:val="0"/>
          <w:caps w:val="0"/>
          <w:color w:val="222222"/>
          <w:spacing w:val="0"/>
          <w:sz w:val="24"/>
          <w:szCs w:val="24"/>
          <w:shd w:val="clear" w:fill="FFFFFF"/>
        </w:rPr>
        <w:t>！</w:t>
      </w:r>
    </w:p>
    <w:p w14:paraId="494872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DJhMWExZjFkMmE3OTRlNDI2YTIzOWI3ZGUzNWEifQ=="/>
  </w:docVars>
  <w:rsids>
    <w:rsidRoot w:val="5936078B"/>
    <w:rsid w:val="0FAD6811"/>
    <w:rsid w:val="13EF7B02"/>
    <w:rsid w:val="20D92CFC"/>
    <w:rsid w:val="5936078B"/>
    <w:rsid w:val="595C5D08"/>
    <w:rsid w:val="60B847DE"/>
    <w:rsid w:val="66E63366"/>
    <w:rsid w:val="724D4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2102</Words>
  <Characters>2103</Characters>
  <Lines>0</Lines>
  <Paragraphs>0</Paragraphs>
  <TotalTime>35</TotalTime>
  <ScaleCrop>false</ScaleCrop>
  <LinksUpToDate>false</LinksUpToDate>
  <CharactersWithSpaces>2113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2023-06-02T01:26:00Z</dcterms:created>
  <dc:creator>Administrator</dc:creator>
  <cp:lastModifiedBy>Maureen</cp:lastModifiedBy>
  <dcterms:modified xsi:type="dcterms:W3CDTF">2024-12-16T03:15:47Z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774ECFE07DA14A79881D660DC7CAECF6_11</vt:lpwstr>
  </property>
</Properties>
</file>