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5CB8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 w14:paraId="29190281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24.9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7</w:t>
      </w:r>
      <w:r>
        <w:rPr>
          <w:rFonts w:hint="eastAsia" w:ascii="隶书" w:eastAsia="隶书"/>
          <w:b/>
          <w:sz w:val="28"/>
          <w:szCs w:val="28"/>
        </w:rPr>
        <w:t>.6）</w:t>
      </w:r>
    </w:p>
    <w:p w14:paraId="2668D11D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 w14:paraId="61B1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01207DE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 w14:paraId="2CB21706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芈水晶</w:t>
            </w:r>
          </w:p>
        </w:tc>
        <w:tc>
          <w:tcPr>
            <w:tcW w:w="2144" w:type="dxa"/>
            <w:vAlign w:val="center"/>
          </w:tcPr>
          <w:p w14:paraId="049443C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 w14:paraId="1B507024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 w14:paraId="1543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223A371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 w14:paraId="219E151F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2144" w:type="dxa"/>
            <w:vAlign w:val="center"/>
          </w:tcPr>
          <w:p w14:paraId="7D03217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7F94CBDD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 w14:paraId="5BE9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510208D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 w14:paraId="286701E8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 w14:paraId="6A8F252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 w14:paraId="2CC48E29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中小学二级</w:t>
            </w:r>
          </w:p>
        </w:tc>
      </w:tr>
      <w:tr w14:paraId="6C07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4BE6225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71281AB6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2144" w:type="dxa"/>
            <w:vAlign w:val="center"/>
          </w:tcPr>
          <w:p w14:paraId="1EB1B8E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015FAA94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 w14:paraId="0DA66C1A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 w14:paraId="4C87B391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72BB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8C399C1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 w14:paraId="4FB0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2E75EBE">
            <w:pPr>
              <w:spacing w:line="360" w:lineRule="exact"/>
              <w:ind w:firstLine="360" w:firstLineChars="15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成长期</w:t>
            </w:r>
          </w:p>
        </w:tc>
      </w:tr>
      <w:tr w14:paraId="6C0F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BF9E8F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 w14:paraId="3A64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 w14:paraId="58D6D20E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勤于学习，善于思考，在实践中探索感悟</w:t>
            </w:r>
          </w:p>
        </w:tc>
      </w:tr>
      <w:tr w14:paraId="7AE9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A1A01A3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 w14:paraId="48EC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C1D02EC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热爱教育事业，热爱学生，工作踏实，能够积极完成学校布置的各项任务。</w:t>
            </w:r>
          </w:p>
        </w:tc>
      </w:tr>
      <w:tr w14:paraId="6BD1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989BB2F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 w14:paraId="1273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4F65505">
            <w:p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教学经验不够丰富，驾驭教材的能力、设计课堂教学的能力和教师语言水平有待进一步的提高。</w:t>
            </w:r>
          </w:p>
        </w:tc>
      </w:tr>
      <w:tr w14:paraId="569A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17C14A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 w14:paraId="7069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EC74796"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缺乏对学生心理状态和对他们的调查研究</w:t>
            </w:r>
          </w:p>
        </w:tc>
      </w:tr>
      <w:tr w14:paraId="35E1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9CF0DC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 w14:paraId="37F6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2E843DFA">
            <w:pPr>
              <w:widowControl/>
              <w:spacing w:line="360" w:lineRule="exact"/>
              <w:jc w:val="left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需有经验的老师的帮助</w:t>
            </w:r>
          </w:p>
        </w:tc>
      </w:tr>
      <w:tr w14:paraId="1673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143BB0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 w14:paraId="06E2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 w14:paraId="4B8C9291"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读书</w:t>
            </w:r>
          </w:p>
          <w:p w14:paraId="3407665A">
            <w:pPr>
              <w:numPr>
                <w:ilvl w:val="0"/>
                <w:numId w:val="1"/>
              </w:numPr>
              <w:spacing w:line="36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听课</w:t>
            </w:r>
          </w:p>
          <w:p w14:paraId="36D76E92">
            <w:pPr>
              <w:numPr>
                <w:ilvl w:val="0"/>
                <w:numId w:val="1"/>
              </w:num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反思和交流</w:t>
            </w:r>
          </w:p>
        </w:tc>
      </w:tr>
    </w:tbl>
    <w:p w14:paraId="17A0FF01">
      <w:pPr>
        <w:spacing w:line="400" w:lineRule="exact"/>
        <w:rPr>
          <w:b/>
          <w:sz w:val="28"/>
          <w:szCs w:val="28"/>
        </w:rPr>
      </w:pPr>
    </w:p>
    <w:p w14:paraId="13EC3856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 w14:paraId="4014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81" w:type="dxa"/>
            <w:gridSpan w:val="4"/>
          </w:tcPr>
          <w:p w14:paraId="60C5A268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   </w:t>
            </w:r>
          </w:p>
          <w:p w14:paraId="718DDA8C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 w14:paraId="60397A8B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 w14:paraId="4F752D2C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 w14:paraId="1E35FBCF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 w14:paraId="0545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27F1AEF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14:paraId="2DAA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 w14:paraId="3339DD51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1B4C5E67"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1A46665C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0180FFDC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 w14:paraId="0A51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 w14:paraId="7C9A8FC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39F4106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 w14:paraId="36B7E10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1A39F5F6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教学更加精进</w:t>
            </w:r>
          </w:p>
        </w:tc>
        <w:tc>
          <w:tcPr>
            <w:tcW w:w="2700" w:type="dxa"/>
            <w:vAlign w:val="center"/>
          </w:tcPr>
          <w:p w14:paraId="5B2BDDE6">
            <w:pPr>
              <w:numPr>
                <w:ilvl w:val="0"/>
                <w:numId w:val="2"/>
              </w:numPr>
              <w:spacing w:line="300" w:lineRule="exact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认真备课、上课，及时总结教学中的得失。</w:t>
            </w:r>
          </w:p>
          <w:p w14:paraId="17C358FB">
            <w:pPr>
              <w:spacing w:line="300" w:lineRule="exact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CN"/>
              </w:rPr>
              <w:t>2、练习</w:t>
            </w:r>
            <w:r>
              <w:rPr>
                <w:rFonts w:hint="eastAsia"/>
                <w:sz w:val="24"/>
                <w:lang w:val="en-US" w:eastAsia="zh-Hans"/>
              </w:rPr>
              <w:t>教学基本功，加强教学用语、提问、鼓励、引导过渡、总结等方面的技巧。</w:t>
            </w:r>
          </w:p>
        </w:tc>
        <w:tc>
          <w:tcPr>
            <w:tcW w:w="3561" w:type="dxa"/>
            <w:vAlign w:val="center"/>
          </w:tcPr>
          <w:p w14:paraId="07238819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教学反思</w:t>
            </w:r>
          </w:p>
          <w:p w14:paraId="2582CB52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读书笔记</w:t>
            </w:r>
          </w:p>
          <w:p w14:paraId="64611DE8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听课笔记</w:t>
            </w:r>
          </w:p>
          <w:p w14:paraId="4DEBD1B8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研讨记录</w:t>
            </w:r>
          </w:p>
        </w:tc>
      </w:tr>
      <w:tr w14:paraId="685E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 w14:paraId="2DFE67E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54E89841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 w14:paraId="702B4EE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1854342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教学更加游刃有余</w:t>
            </w:r>
          </w:p>
        </w:tc>
        <w:tc>
          <w:tcPr>
            <w:tcW w:w="2700" w:type="dxa"/>
            <w:vAlign w:val="center"/>
          </w:tcPr>
          <w:p w14:paraId="1E9465DE">
            <w:pPr>
              <w:spacing w:line="300" w:lineRule="exact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lang w:val="en-US" w:eastAsia="zh-Hans"/>
              </w:rPr>
              <w:t>在教育教学上能有自己的独到见解，对教材的把握游刃有余，课堂教学效果好，形成自己的课堂特色。</w:t>
            </w:r>
          </w:p>
          <w:p w14:paraId="6CAD932E">
            <w:pPr>
              <w:spacing w:line="300" w:lineRule="exact"/>
              <w:rPr>
                <w:rFonts w:hint="eastAsia" w:ascii="宋体" w:hAnsi="宋体" w:cs="宋体"/>
                <w:color w:val="333333"/>
                <w:kern w:val="0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CN"/>
              </w:rPr>
              <w:t>2、</w:t>
            </w:r>
            <w:r>
              <w:rPr>
                <w:rFonts w:hint="eastAsia"/>
                <w:sz w:val="24"/>
                <w:lang w:val="en-US" w:eastAsia="zh-Hans"/>
              </w:rPr>
              <w:t>提升自己的教学功底，做</w:t>
            </w:r>
            <w:r>
              <w:rPr>
                <w:rFonts w:hint="eastAsia"/>
                <w:sz w:val="24"/>
                <w:lang w:val="en-US" w:eastAsia="zh-CN"/>
              </w:rPr>
              <w:t>一</w:t>
            </w:r>
            <w:r>
              <w:rPr>
                <w:rFonts w:hint="eastAsia"/>
                <w:sz w:val="24"/>
                <w:lang w:val="en-US" w:eastAsia="zh-Hans"/>
              </w:rPr>
              <w:t>些力所能及的小课题研究,力争做一名研究型教师。</w:t>
            </w:r>
          </w:p>
        </w:tc>
        <w:tc>
          <w:tcPr>
            <w:tcW w:w="3561" w:type="dxa"/>
          </w:tcPr>
          <w:p w14:paraId="343E9DB3">
            <w:pPr>
              <w:tabs>
                <w:tab w:val="left" w:pos="1030"/>
              </w:tabs>
              <w:bidi w:val="0"/>
              <w:jc w:val="left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15653C6">
            <w:pPr>
              <w:tabs>
                <w:tab w:val="left" w:pos="1030"/>
              </w:tabs>
              <w:bidi w:val="0"/>
              <w:jc w:val="left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C68E6B0">
            <w:pPr>
              <w:tabs>
                <w:tab w:val="left" w:pos="1030"/>
              </w:tabs>
              <w:bidi w:val="0"/>
              <w:jc w:val="left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E6381A5">
            <w:pPr>
              <w:tabs>
                <w:tab w:val="left" w:pos="1030"/>
              </w:tabs>
              <w:bidi w:val="0"/>
              <w:jc w:val="left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C2900FE">
            <w:pPr>
              <w:tabs>
                <w:tab w:val="left" w:pos="1030"/>
              </w:tabs>
              <w:bidi w:val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撰写教学案例和论文</w:t>
            </w:r>
          </w:p>
        </w:tc>
      </w:tr>
      <w:tr w14:paraId="6123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 w14:paraId="0232D0C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72F2CF4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 w14:paraId="2113041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E80A5DE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成熟型教师</w:t>
            </w:r>
          </w:p>
        </w:tc>
        <w:tc>
          <w:tcPr>
            <w:tcW w:w="2700" w:type="dxa"/>
            <w:vAlign w:val="center"/>
          </w:tcPr>
          <w:p w14:paraId="49D82D32">
            <w:pPr>
              <w:numPr>
                <w:ilvl w:val="0"/>
                <w:numId w:val="3"/>
              </w:numPr>
              <w:spacing w:line="300" w:lineRule="exact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积极参加区市组织的观摩课和研讨课，加紧向有经验的教师和同组的教师学习，通过交流和反思，汲取适合自己的教学方式，改善自身的不足之处。</w:t>
            </w:r>
          </w:p>
          <w:p w14:paraId="09FB663B">
            <w:pPr>
              <w:numPr>
                <w:ilvl w:val="0"/>
                <w:numId w:val="3"/>
              </w:numPr>
              <w:spacing w:line="300" w:lineRule="exact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总结本轮的教育、教学经验和成果，并找出不足和改进的办法，为下轮工作做好准备。</w:t>
            </w:r>
          </w:p>
        </w:tc>
        <w:tc>
          <w:tcPr>
            <w:tcW w:w="3561" w:type="dxa"/>
            <w:vAlign w:val="center"/>
          </w:tcPr>
          <w:p w14:paraId="4D1CCF94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积极参与课题研究</w:t>
            </w:r>
          </w:p>
          <w:p w14:paraId="44FE1794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争取获得研究成果</w:t>
            </w:r>
            <w:bookmarkStart w:id="0" w:name="_GoBack"/>
            <w:bookmarkEnd w:id="0"/>
          </w:p>
        </w:tc>
      </w:tr>
    </w:tbl>
    <w:p w14:paraId="77796FF1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24.9-2027.6个人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6DE1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5253DA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14:paraId="685D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F021857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 w14:paraId="7979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 w14:paraId="49B3FC1C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进一步钻研学习现代教育理论、钻研教材、掌握基本的教学规律，努力提升专业素养和教育教学能力。</w:t>
            </w:r>
          </w:p>
          <w:p w14:paraId="1247C394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4D95A6A2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35EC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0759833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 w14:paraId="106C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F65AEE2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探索“深度时刻”下的新型课堂教学模式，构建自主、合作、探究的学习方式，树立正确的教育质量观。</w:t>
            </w:r>
          </w:p>
          <w:p w14:paraId="744C2288"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 w14:paraId="2C70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CA3A80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 w14:paraId="4C9C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 w14:paraId="0162361D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积极参加各级各类组织教研、观摩等活动，虚心向他人学习，多和组内老师沟通交流，不断充实自己。</w:t>
            </w:r>
          </w:p>
          <w:p w14:paraId="69B9FABB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136F293A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45D3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14DBFD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 w14:paraId="6EBE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 w14:paraId="761B7C36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读书：认真制定好读书计划，严格按要求执行，认真阅读学校现有的教育类报刊杂志，提高自己的师德修养。</w:t>
            </w:r>
          </w:p>
          <w:p w14:paraId="09F630E7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听课：每学期听课学习不少于15节，积极参加各级各类组织教研、观摩等活动，虚心向他人学习。</w:t>
            </w:r>
          </w:p>
          <w:p w14:paraId="29855157">
            <w:pPr>
              <w:spacing w:line="300" w:lineRule="exac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反思和交流：积极撰写读书笔记和学习心得，认真写好教后感和教学反思，利用各种场合和形式与同行和学生交流沟通。</w:t>
            </w:r>
          </w:p>
        </w:tc>
      </w:tr>
      <w:tr w14:paraId="0062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A83DCA9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14:paraId="43F6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 w14:paraId="79F01A30"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5B555C3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 w14:paraId="3084EF8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 w14:paraId="2E6DF87B"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1310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 w14:paraId="372A0765">
            <w:pPr>
              <w:spacing w:line="400" w:lineRule="exact"/>
              <w:rPr>
                <w:sz w:val="24"/>
              </w:rPr>
            </w:pPr>
          </w:p>
          <w:p w14:paraId="3184349B"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 w14:paraId="47E7D65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 w14:paraId="178BC899"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87D8AC"/>
    <w:multiLevelType w:val="singleLevel"/>
    <w:tmpl w:val="E187D8A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B82C01C"/>
    <w:multiLevelType w:val="singleLevel"/>
    <w:tmpl w:val="6B82C01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78E2376"/>
    <w:multiLevelType w:val="singleLevel"/>
    <w:tmpl w:val="778E23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13B91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A8E215A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5B44FB6"/>
    <w:rsid w:val="76034FE3"/>
    <w:rsid w:val="77635D53"/>
    <w:rsid w:val="77939669"/>
    <w:rsid w:val="79E62F29"/>
    <w:rsid w:val="7BE1091B"/>
    <w:rsid w:val="7D3A2B97"/>
    <w:rsid w:val="7DEC778F"/>
    <w:rsid w:val="7FFB26C5"/>
    <w:rsid w:val="F7FF6D57"/>
    <w:rsid w:val="FAB78178"/>
    <w:rsid w:val="FB2EFF8E"/>
    <w:rsid w:val="FFCF4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494</Words>
  <Characters>526</Characters>
  <Lines>4</Lines>
  <Paragraphs>13</Paragraphs>
  <TotalTime>213</TotalTime>
  <ScaleCrop>false</ScaleCrop>
  <LinksUpToDate>false</LinksUpToDate>
  <CharactersWithSpaces>766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2017-07-24T21:00:00Z</dcterms:created>
  <dc:creator>walkinnet</dc:creator>
  <cp:lastModifiedBy>Crystal</cp:lastModifiedBy>
  <cp:lastPrinted>2018-09-19T12:22:00Z</cp:lastPrinted>
  <dcterms:modified xsi:type="dcterms:W3CDTF">2024-12-11T13:27:33Z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9621124CE1D8466892F0A8E85029E0E9_13</vt:lpwstr>
  </property>
</Properties>
</file>