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04E" w:rsidRPr="00A2704E" w:rsidRDefault="00A2704E" w:rsidP="00A2704E">
      <w:pPr>
        <w:spacing w:line="560" w:lineRule="exact"/>
        <w:jc w:val="center"/>
        <w:rPr>
          <w:rFonts w:ascii="宋体" w:eastAsia="宋体" w:hAnsi="宋体"/>
          <w:b/>
          <w:bCs/>
          <w:sz w:val="44"/>
          <w:szCs w:val="44"/>
        </w:rPr>
      </w:pPr>
      <w:r w:rsidRPr="00A2704E">
        <w:rPr>
          <w:rFonts w:ascii="宋体" w:eastAsia="宋体" w:hAnsi="宋体" w:hint="eastAsia"/>
          <w:b/>
          <w:bCs/>
          <w:sz w:val="44"/>
          <w:szCs w:val="44"/>
        </w:rPr>
        <w:t>附件</w:t>
      </w:r>
      <w:r w:rsidRPr="00A2704E">
        <w:rPr>
          <w:rFonts w:ascii="宋体" w:eastAsia="宋体" w:hAnsi="宋体"/>
          <w:b/>
          <w:bCs/>
          <w:sz w:val="44"/>
          <w:szCs w:val="44"/>
        </w:rPr>
        <w:t>9论文报送过程中的常见</w:t>
      </w:r>
      <w:r w:rsidR="006E57BE" w:rsidRPr="006E57BE">
        <w:rPr>
          <w:rFonts w:ascii="宋体" w:eastAsia="宋体" w:hAnsi="宋体"/>
          <w:b/>
          <w:bCs/>
          <w:sz w:val="44"/>
          <w:szCs w:val="44"/>
        </w:rPr>
        <w:t>问题</w:t>
      </w:r>
    </w:p>
    <w:p w:rsidR="00A2704E" w:rsidRPr="00A2704E" w:rsidRDefault="006E57BE" w:rsidP="00A2704E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问题</w:t>
      </w:r>
      <w:r w:rsidR="00A2704E" w:rsidRPr="00A2704E">
        <w:rPr>
          <w:rFonts w:ascii="宋体" w:eastAsia="宋体" w:hAnsi="宋体" w:hint="eastAsia"/>
          <w:sz w:val="28"/>
          <w:szCs w:val="28"/>
        </w:rPr>
        <w:t>⒈出现个人报送情况，以及学校报送格式不对，报送位置不对，超过报送时间节点等</w:t>
      </w:r>
      <w:r w:rsidRPr="006E57BE">
        <w:rPr>
          <w:rFonts w:ascii="宋体" w:eastAsia="宋体" w:hAnsi="宋体" w:hint="eastAsia"/>
          <w:sz w:val="28"/>
          <w:szCs w:val="28"/>
        </w:rPr>
        <w:t>问题</w:t>
      </w:r>
      <w:r w:rsidR="00A2704E" w:rsidRPr="00A2704E">
        <w:rPr>
          <w:rFonts w:ascii="宋体" w:eastAsia="宋体" w:hAnsi="宋体" w:hint="eastAsia"/>
          <w:sz w:val="28"/>
          <w:szCs w:val="28"/>
        </w:rPr>
        <w:t>。</w:t>
      </w:r>
      <w:r w:rsidR="00303040">
        <w:rPr>
          <w:rFonts w:ascii="宋体" w:eastAsia="宋体" w:hAnsi="宋体" w:hint="eastAsia"/>
          <w:sz w:val="28"/>
          <w:szCs w:val="28"/>
        </w:rPr>
        <w:t>学校将个人论文细目表重复提交。</w:t>
      </w:r>
    </w:p>
    <w:p w:rsidR="00A2704E" w:rsidRDefault="006E57BE" w:rsidP="00A2704E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解决方式：</w:t>
      </w:r>
      <w:r w:rsidR="00A2704E" w:rsidRPr="00A2704E">
        <w:rPr>
          <w:rFonts w:ascii="宋体" w:eastAsia="宋体" w:hAnsi="宋体" w:hint="eastAsia"/>
          <w:sz w:val="28"/>
          <w:szCs w:val="28"/>
        </w:rPr>
        <w:t>仔细查阅论文评选通知与申报流程。</w:t>
      </w:r>
    </w:p>
    <w:p w:rsidR="00303040" w:rsidRPr="00A2704E" w:rsidRDefault="00303040" w:rsidP="00A2704E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303040">
        <w:rPr>
          <w:rFonts w:ascii="宋体" w:eastAsia="宋体" w:hAnsi="宋体" w:hint="eastAsia"/>
          <w:sz w:val="28"/>
          <w:szCs w:val="28"/>
        </w:rPr>
        <w:t>整个学校的论文信息填写在一个以</w:t>
      </w:r>
      <w:r w:rsidRPr="005000FA">
        <w:rPr>
          <w:rFonts w:ascii="宋体" w:eastAsia="宋体" w:hAnsi="宋体" w:hint="eastAsia"/>
          <w:b/>
          <w:bCs/>
          <w:color w:val="FF0000"/>
          <w:sz w:val="28"/>
          <w:szCs w:val="28"/>
        </w:rPr>
        <w:t>学校名称重新命名</w:t>
      </w:r>
      <w:r w:rsidR="005000FA" w:rsidRPr="005000FA">
        <w:rPr>
          <w:rFonts w:ascii="宋体" w:eastAsia="宋体" w:hAnsi="宋体" w:hint="eastAsia"/>
          <w:color w:val="FF0000"/>
          <w:sz w:val="28"/>
          <w:szCs w:val="28"/>
        </w:rPr>
        <w:t>（注意通知中重命名要求）</w:t>
      </w:r>
      <w:r w:rsidRPr="00303040">
        <w:rPr>
          <w:rFonts w:ascii="宋体" w:eastAsia="宋体" w:hAnsi="宋体" w:hint="eastAsia"/>
          <w:sz w:val="28"/>
          <w:szCs w:val="28"/>
        </w:rPr>
        <w:t>的</w:t>
      </w:r>
      <w:r w:rsidRPr="005000FA">
        <w:rPr>
          <w:rFonts w:ascii="宋体" w:eastAsia="宋体" w:hAnsi="宋体" w:hint="eastAsia"/>
          <w:b/>
          <w:bCs/>
          <w:sz w:val="28"/>
          <w:szCs w:val="28"/>
        </w:rPr>
        <w:t>附件</w:t>
      </w:r>
      <w:r w:rsidRPr="005000FA">
        <w:rPr>
          <w:rFonts w:ascii="宋体" w:eastAsia="宋体" w:hAnsi="宋体"/>
          <w:b/>
          <w:bCs/>
          <w:sz w:val="28"/>
          <w:szCs w:val="28"/>
        </w:rPr>
        <w:t>4</w:t>
      </w:r>
      <w:r w:rsidR="005000FA" w:rsidRPr="005000FA">
        <w:rPr>
          <w:rFonts w:ascii="宋体" w:eastAsia="宋体" w:hAnsi="宋体" w:hint="eastAsia"/>
          <w:color w:val="FF0000"/>
          <w:sz w:val="28"/>
          <w:szCs w:val="28"/>
        </w:rPr>
        <w:t>（注意通知中重命名要求）</w:t>
      </w:r>
      <w:r w:rsidRPr="00303040">
        <w:rPr>
          <w:rFonts w:ascii="宋体" w:eastAsia="宋体" w:hAnsi="宋体"/>
          <w:sz w:val="28"/>
          <w:szCs w:val="28"/>
        </w:rPr>
        <w:t>中，上报时只需提交此附件，教师个人细目表千万不要放到提交的压缩包里。</w:t>
      </w:r>
      <w:r w:rsidR="005F44CA" w:rsidRPr="005F44CA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强调以学校为单位提交论文包。</w:t>
      </w:r>
    </w:p>
    <w:p w:rsidR="00A2704E" w:rsidRPr="00A2704E" w:rsidRDefault="006E57BE" w:rsidP="00A2704E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问题</w:t>
      </w:r>
      <w:r w:rsidR="00A2704E" w:rsidRPr="00A2704E">
        <w:rPr>
          <w:rFonts w:ascii="宋体" w:eastAsia="宋体" w:hAnsi="宋体" w:hint="eastAsia"/>
          <w:sz w:val="28"/>
          <w:szCs w:val="28"/>
        </w:rPr>
        <w:t>⒉学校压缩包、论文细目表与论文文档（论文电子</w:t>
      </w:r>
      <w:r w:rsidR="00A2704E" w:rsidRPr="00A2704E">
        <w:rPr>
          <w:rFonts w:ascii="宋体" w:eastAsia="宋体" w:hAnsi="宋体"/>
          <w:sz w:val="28"/>
          <w:szCs w:val="28"/>
        </w:rPr>
        <w:t>word稿与查重pdf稿）命名格式不对。</w:t>
      </w:r>
    </w:p>
    <w:p w:rsidR="00A2704E" w:rsidRPr="00A2704E" w:rsidRDefault="006E57BE" w:rsidP="00A2704E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解决方式：</w:t>
      </w:r>
      <w:r w:rsidR="00A2704E" w:rsidRPr="00A2704E">
        <w:rPr>
          <w:rFonts w:ascii="宋体" w:eastAsia="宋体" w:hAnsi="宋体" w:hint="eastAsia"/>
          <w:sz w:val="28"/>
          <w:szCs w:val="28"/>
        </w:rPr>
        <w:t>仔细查阅论文申报流程</w:t>
      </w:r>
      <w:r w:rsidR="00FC28CB">
        <w:rPr>
          <w:rFonts w:ascii="宋体" w:eastAsia="宋体" w:hAnsi="宋体" w:hint="eastAsia"/>
          <w:sz w:val="28"/>
          <w:szCs w:val="28"/>
        </w:rPr>
        <w:t>，</w:t>
      </w:r>
      <w:r w:rsidR="00FC28CB" w:rsidRPr="002D453A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尽量复制附件4中自动生成的文档名</w:t>
      </w:r>
      <w:r w:rsidR="008441BE" w:rsidRPr="005F44CA">
        <w:rPr>
          <w:rFonts w:ascii="宋体" w:eastAsia="宋体" w:hAnsi="宋体" w:hint="eastAsia"/>
          <w:color w:val="000000" w:themeColor="text1"/>
          <w:sz w:val="28"/>
          <w:szCs w:val="28"/>
          <w:em w:val="dot"/>
        </w:rPr>
        <w:t>（复制后粘贴为“值”）</w:t>
      </w:r>
      <w:r w:rsidR="00A2704E" w:rsidRPr="005F44CA">
        <w:rPr>
          <w:rFonts w:ascii="宋体" w:eastAsia="宋体" w:hAnsi="宋体" w:hint="eastAsia"/>
          <w:sz w:val="28"/>
          <w:szCs w:val="28"/>
          <w:em w:val="dot"/>
        </w:rPr>
        <w:t>。</w:t>
      </w:r>
    </w:p>
    <w:p w:rsidR="00A2704E" w:rsidRPr="00A2704E" w:rsidRDefault="006E57BE" w:rsidP="00A2704E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问题</w:t>
      </w:r>
      <w:r w:rsidR="00A2704E" w:rsidRPr="00A2704E">
        <w:rPr>
          <w:rFonts w:ascii="宋体" w:eastAsia="宋体" w:hAnsi="宋体" w:hint="eastAsia"/>
          <w:sz w:val="28"/>
          <w:szCs w:val="28"/>
        </w:rPr>
        <w:t>⒊论文唯一编号出现</w:t>
      </w:r>
      <w:r w:rsidRPr="006E57BE">
        <w:rPr>
          <w:rFonts w:ascii="宋体" w:eastAsia="宋体" w:hAnsi="宋体" w:hint="eastAsia"/>
          <w:sz w:val="28"/>
          <w:szCs w:val="28"/>
        </w:rPr>
        <w:t>问题</w:t>
      </w:r>
      <w:r w:rsidR="00A2704E" w:rsidRPr="00A2704E">
        <w:rPr>
          <w:rFonts w:ascii="宋体" w:eastAsia="宋体" w:hAnsi="宋体" w:hint="eastAsia"/>
          <w:sz w:val="28"/>
          <w:szCs w:val="28"/>
        </w:rPr>
        <w:t>。</w:t>
      </w:r>
    </w:p>
    <w:p w:rsidR="00A2704E" w:rsidRPr="00A2704E" w:rsidRDefault="006E57BE" w:rsidP="00A2704E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解决方式：</w:t>
      </w:r>
      <w:r w:rsidR="00A2704E" w:rsidRPr="00A2704E">
        <w:rPr>
          <w:rFonts w:ascii="宋体" w:eastAsia="宋体" w:hAnsi="宋体" w:hint="eastAsia"/>
          <w:sz w:val="28"/>
          <w:szCs w:val="28"/>
        </w:rPr>
        <w:t>在微信或支付宝服务通知中查阅核对或提交时截屏</w:t>
      </w:r>
      <w:r w:rsidR="00A87884">
        <w:rPr>
          <w:rFonts w:ascii="宋体" w:eastAsia="宋体" w:hAnsi="宋体" w:hint="eastAsia"/>
          <w:sz w:val="28"/>
          <w:szCs w:val="28"/>
        </w:rPr>
        <w:t>保存</w:t>
      </w:r>
      <w:r w:rsidR="00A2704E" w:rsidRPr="00A2704E">
        <w:rPr>
          <w:rFonts w:ascii="宋体" w:eastAsia="宋体" w:hAnsi="宋体" w:hint="eastAsia"/>
          <w:sz w:val="28"/>
          <w:szCs w:val="28"/>
        </w:rPr>
        <w:t>。</w:t>
      </w:r>
      <w:r w:rsidR="00B506F7" w:rsidRPr="005F44CA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★建议学校负责部门汇总后在校内先</w:t>
      </w:r>
      <w:r w:rsidR="00CE428F" w:rsidRPr="005F44CA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公布让老师核实下。</w:t>
      </w:r>
    </w:p>
    <w:p w:rsidR="00A2704E" w:rsidRPr="00A2704E" w:rsidRDefault="006E57BE" w:rsidP="00B221AF">
      <w:pPr>
        <w:spacing w:line="560" w:lineRule="exact"/>
        <w:ind w:leftChars="100" w:left="210" w:firstLineChars="100" w:firstLine="281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问题</w:t>
      </w:r>
      <w:r w:rsidR="00A2704E" w:rsidRPr="00A2704E">
        <w:rPr>
          <w:rFonts w:ascii="宋体" w:eastAsia="宋体" w:hAnsi="宋体" w:hint="eastAsia"/>
          <w:sz w:val="28"/>
          <w:szCs w:val="28"/>
        </w:rPr>
        <w:t>⒋论文细目表中的学校名称填写混乱不统一。</w:t>
      </w:r>
      <w:r w:rsidR="00B221AF" w:rsidRPr="00B221AF">
        <w:rPr>
          <w:rFonts w:ascii="宋体" w:eastAsia="宋体" w:hAnsi="宋体" w:hint="eastAsia"/>
          <w:color w:val="FF0000"/>
          <w:sz w:val="28"/>
          <w:szCs w:val="28"/>
        </w:rPr>
        <w:t>★</w:t>
      </w:r>
      <w:r w:rsidR="007F6910">
        <w:rPr>
          <w:rFonts w:ascii="宋体" w:eastAsia="宋体" w:hAnsi="宋体" w:hint="eastAsia"/>
          <w:sz w:val="28"/>
          <w:szCs w:val="28"/>
        </w:rPr>
        <w:t>“学科”列填写的是论文对应学科，而不一定是教师所教学科（如作者是生物学科教师，但撰写论文是“校本培训方面”的，则学科应该选择“其他”）</w:t>
      </w:r>
      <w:r w:rsidR="00414537" w:rsidRPr="005F44CA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造成细目表与论文分发不一致。</w:t>
      </w:r>
    </w:p>
    <w:p w:rsidR="00A2704E" w:rsidRPr="00A2704E" w:rsidRDefault="006E57BE" w:rsidP="00A2704E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解决方式：</w:t>
      </w:r>
      <w:r w:rsidR="00A2704E" w:rsidRPr="00A2704E">
        <w:rPr>
          <w:rFonts w:ascii="宋体" w:eastAsia="宋体" w:hAnsi="宋体" w:hint="eastAsia"/>
          <w:sz w:val="28"/>
          <w:szCs w:val="28"/>
        </w:rPr>
        <w:t>由学校负责人统一处理</w:t>
      </w:r>
      <w:r w:rsidR="008441BE" w:rsidRPr="002D453A">
        <w:rPr>
          <w:rFonts w:ascii="宋体" w:eastAsia="宋体" w:hAnsi="宋体" w:hint="eastAsia"/>
          <w:sz w:val="28"/>
          <w:szCs w:val="28"/>
          <w:em w:val="dot"/>
        </w:rPr>
        <w:t>，</w:t>
      </w:r>
      <w:r w:rsidR="008441BE" w:rsidRPr="002D453A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使用</w:t>
      </w:r>
      <w:r w:rsidR="00423B37" w:rsidRPr="002D453A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通知中表格</w:t>
      </w:r>
      <w:r w:rsidR="00423B37">
        <w:rPr>
          <w:rFonts w:ascii="宋体" w:eastAsia="宋体" w:hAnsi="宋体" w:hint="eastAsia"/>
          <w:sz w:val="28"/>
          <w:szCs w:val="28"/>
        </w:rPr>
        <w:t>，不要自行另制表格</w:t>
      </w:r>
      <w:r w:rsidR="00A2704E" w:rsidRPr="00A2704E">
        <w:rPr>
          <w:rFonts w:ascii="宋体" w:eastAsia="宋体" w:hAnsi="宋体" w:hint="eastAsia"/>
          <w:sz w:val="28"/>
          <w:szCs w:val="28"/>
        </w:rPr>
        <w:t>。</w:t>
      </w:r>
      <w:r w:rsidR="007F6910">
        <w:rPr>
          <w:rFonts w:ascii="宋体" w:eastAsia="宋体" w:hAnsi="宋体" w:hint="eastAsia"/>
          <w:sz w:val="28"/>
          <w:szCs w:val="28"/>
        </w:rPr>
        <w:t>在论文细目表附件4中</w:t>
      </w:r>
      <w:r w:rsidR="00423B37">
        <w:rPr>
          <w:rFonts w:ascii="宋体" w:eastAsia="宋体" w:hAnsi="宋体" w:hint="eastAsia"/>
          <w:sz w:val="28"/>
          <w:szCs w:val="28"/>
        </w:rPr>
        <w:t>已经进行了优化</w:t>
      </w:r>
      <w:r w:rsidR="007F6910">
        <w:rPr>
          <w:rFonts w:ascii="宋体" w:eastAsia="宋体" w:hAnsi="宋体" w:hint="eastAsia"/>
          <w:sz w:val="28"/>
          <w:szCs w:val="28"/>
        </w:rPr>
        <w:t>。</w:t>
      </w:r>
      <w:r w:rsidR="006B0199" w:rsidRPr="006B0199">
        <w:rPr>
          <w:rFonts w:ascii="宋体" w:eastAsia="宋体" w:hAnsi="宋体" w:hint="eastAsia"/>
          <w:sz w:val="28"/>
          <w:szCs w:val="28"/>
        </w:rPr>
        <w:t>论文细目表中任何填写内容不要用“回车”换行，已经设置自动换行。</w:t>
      </w:r>
    </w:p>
    <w:p w:rsidR="00A2704E" w:rsidRPr="00A2704E" w:rsidRDefault="006E57BE" w:rsidP="00A2704E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问题</w:t>
      </w:r>
      <w:r w:rsidR="00A2704E" w:rsidRPr="00A2704E">
        <w:rPr>
          <w:rFonts w:ascii="宋体" w:eastAsia="宋体" w:hAnsi="宋体" w:hint="eastAsia"/>
          <w:sz w:val="28"/>
          <w:szCs w:val="28"/>
        </w:rPr>
        <w:t>⒌论文细目表，电子文档或查重文档打不开。</w:t>
      </w:r>
    </w:p>
    <w:p w:rsidR="00A2704E" w:rsidRPr="00A2704E" w:rsidRDefault="006E57BE" w:rsidP="00A2704E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解决方式：</w:t>
      </w:r>
      <w:r w:rsidR="00A2704E" w:rsidRPr="00A2704E">
        <w:rPr>
          <w:rFonts w:ascii="宋体" w:eastAsia="宋体" w:hAnsi="宋体" w:hint="eastAsia"/>
          <w:sz w:val="28"/>
          <w:szCs w:val="28"/>
        </w:rPr>
        <w:t>尽量用</w:t>
      </w:r>
      <w:r w:rsidR="00A2704E" w:rsidRPr="00A2704E">
        <w:rPr>
          <w:rFonts w:ascii="宋体" w:eastAsia="宋体" w:hAnsi="宋体"/>
          <w:sz w:val="28"/>
          <w:szCs w:val="28"/>
        </w:rPr>
        <w:t>OFFICE编辑保存，</w:t>
      </w:r>
      <w:r w:rsidR="00A2704E" w:rsidRPr="00027E51">
        <w:rPr>
          <w:rFonts w:ascii="宋体" w:eastAsia="宋体" w:hAnsi="宋体"/>
          <w:color w:val="FF0000"/>
          <w:sz w:val="28"/>
          <w:szCs w:val="28"/>
          <w:em w:val="dot"/>
        </w:rPr>
        <w:t>不用WPS</w:t>
      </w:r>
      <w:r w:rsidR="00A2704E" w:rsidRPr="00A2704E">
        <w:rPr>
          <w:rFonts w:ascii="宋体" w:eastAsia="宋体" w:hAnsi="宋体"/>
          <w:sz w:val="28"/>
          <w:szCs w:val="28"/>
        </w:rPr>
        <w:t>，如用WPS编辑</w:t>
      </w:r>
      <w:r w:rsidR="00A2704E" w:rsidRPr="00A2704E">
        <w:rPr>
          <w:rFonts w:ascii="宋体" w:eastAsia="宋体" w:hAnsi="宋体"/>
          <w:sz w:val="28"/>
          <w:szCs w:val="28"/>
        </w:rPr>
        <w:lastRenderedPageBreak/>
        <w:t>请换台电脑试下打开。尽量不要用最新版的办公软件，或保存时降低版本号。</w:t>
      </w:r>
    </w:p>
    <w:p w:rsidR="00337E63" w:rsidRPr="00A2704E" w:rsidRDefault="00337E63" w:rsidP="00337E63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问题</w:t>
      </w:r>
      <w:r w:rsidRPr="00A2704E">
        <w:rPr>
          <w:rFonts w:ascii="宋体" w:eastAsia="宋体" w:hAnsi="宋体" w:hint="eastAsia"/>
          <w:sz w:val="28"/>
          <w:szCs w:val="28"/>
        </w:rPr>
        <w:t>⒍论文细目表</w:t>
      </w:r>
      <w:r>
        <w:rPr>
          <w:rFonts w:ascii="宋体" w:eastAsia="宋体" w:hAnsi="宋体" w:hint="eastAsia"/>
          <w:sz w:val="28"/>
          <w:szCs w:val="28"/>
        </w:rPr>
        <w:t>中论文标题多加书名号</w:t>
      </w:r>
      <w:r w:rsidR="00813A7C">
        <w:rPr>
          <w:rFonts w:ascii="宋体" w:eastAsia="宋体" w:hAnsi="宋体" w:hint="eastAsia"/>
          <w:sz w:val="28"/>
          <w:szCs w:val="28"/>
        </w:rPr>
        <w:t>等符号</w:t>
      </w:r>
      <w:r w:rsidRPr="00A2704E">
        <w:rPr>
          <w:rFonts w:ascii="宋体" w:eastAsia="宋体" w:hAnsi="宋体" w:hint="eastAsia"/>
          <w:sz w:val="28"/>
          <w:szCs w:val="28"/>
        </w:rPr>
        <w:t>。</w:t>
      </w:r>
    </w:p>
    <w:p w:rsidR="00337E63" w:rsidRPr="00A2704E" w:rsidRDefault="00337E63" w:rsidP="00337E63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解决方式：</w:t>
      </w:r>
      <w:r w:rsidRPr="00337E63">
        <w:rPr>
          <w:rFonts w:ascii="宋体" w:eastAsia="宋体" w:hAnsi="宋体" w:hint="eastAsia"/>
          <w:bCs/>
          <w:sz w:val="28"/>
          <w:szCs w:val="28"/>
        </w:rPr>
        <w:t>不用加</w:t>
      </w:r>
      <w:r>
        <w:rPr>
          <w:rFonts w:ascii="宋体" w:eastAsia="宋体" w:hAnsi="宋体" w:hint="eastAsia"/>
          <w:sz w:val="28"/>
          <w:szCs w:val="28"/>
        </w:rPr>
        <w:t>书名号，同时</w:t>
      </w:r>
      <w:r w:rsidRPr="00570760">
        <w:rPr>
          <w:rFonts w:ascii="宋体" w:eastAsia="宋体" w:hAnsi="宋体" w:hint="eastAsia"/>
          <w:b/>
          <w:bCs/>
          <w:color w:val="FF0000"/>
          <w:sz w:val="28"/>
          <w:szCs w:val="28"/>
        </w:rPr>
        <w:t>注意</w:t>
      </w:r>
      <w:r>
        <w:rPr>
          <w:rFonts w:ascii="宋体" w:eastAsia="宋体" w:hAnsi="宋体" w:hint="eastAsia"/>
          <w:sz w:val="28"/>
          <w:szCs w:val="28"/>
        </w:rPr>
        <w:t>细目表中的“论文</w:t>
      </w:r>
      <w:r w:rsidR="00651648">
        <w:rPr>
          <w:rFonts w:ascii="宋体" w:eastAsia="宋体" w:hAnsi="宋体" w:hint="eastAsia"/>
          <w:sz w:val="28"/>
          <w:szCs w:val="28"/>
        </w:rPr>
        <w:t>主</w:t>
      </w:r>
      <w:r>
        <w:rPr>
          <w:rFonts w:ascii="宋体" w:eastAsia="宋体" w:hAnsi="宋体" w:hint="eastAsia"/>
          <w:sz w:val="28"/>
          <w:szCs w:val="28"/>
        </w:rPr>
        <w:t>标题”栏只需填写主标题，副标题不用填写</w:t>
      </w:r>
      <w:r w:rsidRPr="00027E51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（</w:t>
      </w:r>
      <w:r w:rsidR="00570760" w:rsidRPr="00027E51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申报个人使用通知中表格并</w:t>
      </w:r>
      <w:r w:rsidR="003677E8" w:rsidRPr="00027E51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手动输入</w:t>
      </w:r>
      <w:r w:rsidRPr="00027E51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）</w:t>
      </w:r>
      <w:r w:rsidRPr="00A2704E">
        <w:rPr>
          <w:rFonts w:ascii="宋体" w:eastAsia="宋体" w:hAnsi="宋体"/>
          <w:sz w:val="28"/>
          <w:szCs w:val="28"/>
        </w:rPr>
        <w:t>。</w:t>
      </w:r>
    </w:p>
    <w:p w:rsidR="00A2704E" w:rsidRPr="00A2704E" w:rsidRDefault="006E57BE" w:rsidP="00A2704E">
      <w:pPr>
        <w:spacing w:line="56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问题</w:t>
      </w:r>
      <w:r w:rsidR="00337E63">
        <w:rPr>
          <w:rFonts w:ascii="宋体" w:eastAsia="宋体" w:hAnsi="宋体" w:hint="eastAsia"/>
          <w:sz w:val="28"/>
          <w:szCs w:val="28"/>
        </w:rPr>
        <w:t>⒎</w:t>
      </w:r>
      <w:r w:rsidR="00A2704E" w:rsidRPr="00A2704E">
        <w:rPr>
          <w:rFonts w:ascii="宋体" w:eastAsia="宋体" w:hAnsi="宋体" w:hint="eastAsia"/>
          <w:sz w:val="28"/>
          <w:szCs w:val="28"/>
        </w:rPr>
        <w:t>负责人三番五次重复提交，造成统计</w:t>
      </w:r>
      <w:r w:rsidRPr="006E57BE">
        <w:rPr>
          <w:rFonts w:ascii="宋体" w:eastAsia="宋体" w:hAnsi="宋体" w:hint="eastAsia"/>
          <w:sz w:val="28"/>
          <w:szCs w:val="28"/>
        </w:rPr>
        <w:t>问题</w:t>
      </w:r>
      <w:r w:rsidR="00A2704E" w:rsidRPr="00A2704E">
        <w:rPr>
          <w:rFonts w:ascii="宋体" w:eastAsia="宋体" w:hAnsi="宋体" w:hint="eastAsia"/>
          <w:sz w:val="28"/>
          <w:szCs w:val="28"/>
        </w:rPr>
        <w:t>。</w:t>
      </w:r>
    </w:p>
    <w:p w:rsidR="00A2704E" w:rsidRDefault="006E57BE" w:rsidP="00A2704E">
      <w:pPr>
        <w:spacing w:line="560" w:lineRule="exact"/>
        <w:ind w:firstLineChars="200" w:firstLine="562"/>
        <w:rPr>
          <w:rFonts w:ascii="宋体" w:eastAsia="宋体" w:hAnsi="宋体"/>
          <w:b/>
          <w:bCs/>
          <w:color w:val="FF0000"/>
          <w:sz w:val="28"/>
          <w:szCs w:val="28"/>
        </w:rPr>
      </w:pPr>
      <w:r w:rsidRPr="006E57BE">
        <w:rPr>
          <w:rFonts w:ascii="宋体" w:eastAsia="宋体" w:hAnsi="宋体" w:hint="eastAsia"/>
          <w:b/>
          <w:sz w:val="28"/>
          <w:szCs w:val="28"/>
        </w:rPr>
        <w:t>解决方式：</w:t>
      </w:r>
      <w:r w:rsidR="00A2704E" w:rsidRPr="00A2704E">
        <w:rPr>
          <w:rFonts w:ascii="宋体" w:eastAsia="宋体" w:hAnsi="宋体" w:hint="eastAsia"/>
          <w:sz w:val="28"/>
          <w:szCs w:val="28"/>
        </w:rPr>
        <w:t>提交时注意相关设置并注意“提交成功”信息，如确实需要重新提交，请在压缩包文档名的后面加以注明；务必注意两次发布的核对信息，一次是提交是否成功的信息，一次是全区汇总后的核对信息。</w:t>
      </w:r>
      <w:r w:rsidR="004438C4" w:rsidRPr="00027E51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学校应</w:t>
      </w:r>
      <w:r w:rsidR="007600C7" w:rsidRPr="00027E51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比区里规定时间提前几天截止。</w:t>
      </w:r>
    </w:p>
    <w:p w:rsidR="00813A7C" w:rsidRDefault="00813A7C" w:rsidP="00A2704E">
      <w:pPr>
        <w:spacing w:line="560" w:lineRule="exact"/>
        <w:ind w:firstLineChars="200" w:firstLine="562"/>
        <w:rPr>
          <w:rFonts w:ascii="宋体" w:eastAsia="宋体" w:hAnsi="宋体"/>
          <w:b/>
          <w:bCs/>
          <w:color w:val="FF0000"/>
          <w:sz w:val="28"/>
          <w:szCs w:val="28"/>
        </w:rPr>
      </w:pPr>
    </w:p>
    <w:p w:rsidR="00E967C9" w:rsidRPr="00294C0D" w:rsidRDefault="00DC468F" w:rsidP="00A2704E">
      <w:pPr>
        <w:spacing w:line="560" w:lineRule="exact"/>
        <w:ind w:firstLineChars="200" w:firstLine="562"/>
        <w:rPr>
          <w:rFonts w:ascii="宋体" w:eastAsia="宋体" w:hAnsi="宋体"/>
          <w:b/>
          <w:bCs/>
          <w:sz w:val="28"/>
          <w:szCs w:val="28"/>
          <w:em w:val="dot"/>
        </w:rPr>
      </w:pPr>
      <w:r w:rsidRPr="00294C0D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★欢迎随时</w:t>
      </w:r>
      <w:r w:rsidR="00432F37" w:rsidRPr="00294C0D">
        <w:rPr>
          <w:rFonts w:ascii="宋体" w:eastAsia="宋体" w:hAnsi="宋体" w:hint="eastAsia"/>
          <w:b/>
          <w:bCs/>
          <w:color w:val="FF0000"/>
          <w:sz w:val="28"/>
          <w:szCs w:val="28"/>
          <w:em w:val="dot"/>
        </w:rPr>
        <w:t>提出建议，但请不要自行处理！</w:t>
      </w:r>
    </w:p>
    <w:p w:rsidR="00A2704E" w:rsidRDefault="00A2704E" w:rsidP="00A2704E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2704E">
        <w:rPr>
          <w:rFonts w:ascii="宋体" w:eastAsia="宋体" w:hAnsi="宋体" w:hint="eastAsia"/>
          <w:sz w:val="28"/>
          <w:szCs w:val="28"/>
        </w:rPr>
        <w:t>如果还不能解决</w:t>
      </w:r>
      <w:r w:rsidR="006E57BE" w:rsidRPr="006E57BE">
        <w:rPr>
          <w:rFonts w:ascii="宋体" w:eastAsia="宋体" w:hAnsi="宋体" w:hint="eastAsia"/>
          <w:sz w:val="28"/>
          <w:szCs w:val="28"/>
        </w:rPr>
        <w:t>问题</w:t>
      </w:r>
      <w:r w:rsidRPr="00A2704E">
        <w:rPr>
          <w:rFonts w:ascii="宋体" w:eastAsia="宋体" w:hAnsi="宋体" w:hint="eastAsia"/>
          <w:sz w:val="28"/>
          <w:szCs w:val="28"/>
        </w:rPr>
        <w:t>，请与我联系：</w:t>
      </w:r>
      <w:r w:rsidRPr="00A2704E">
        <w:rPr>
          <w:rFonts w:ascii="宋体" w:eastAsia="宋体" w:hAnsi="宋体"/>
          <w:sz w:val="28"/>
          <w:szCs w:val="28"/>
        </w:rPr>
        <w:t>13912319606.</w:t>
      </w:r>
    </w:p>
    <w:p w:rsidR="009C1261" w:rsidRDefault="009C1261" w:rsidP="00A2704E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E57BE" w:rsidRDefault="006E57BE" w:rsidP="006E57BE">
      <w:pPr>
        <w:spacing w:line="560" w:lineRule="exact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张卫</w:t>
      </w:r>
    </w:p>
    <w:p w:rsidR="006E57BE" w:rsidRPr="00A2704E" w:rsidRDefault="006E57BE" w:rsidP="006E57BE">
      <w:pPr>
        <w:spacing w:line="560" w:lineRule="exact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</w:t>
      </w:r>
      <w:r w:rsidR="00A37114"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年</w:t>
      </w:r>
      <w:r w:rsidR="00651648">
        <w:rPr>
          <w:rFonts w:ascii="宋体" w:eastAsia="宋体" w:hAnsi="宋体"/>
          <w:sz w:val="28"/>
          <w:szCs w:val="28"/>
        </w:rPr>
        <w:t>12</w:t>
      </w:r>
      <w:r>
        <w:rPr>
          <w:rFonts w:ascii="宋体" w:eastAsia="宋体" w:hAnsi="宋体" w:hint="eastAsia"/>
          <w:sz w:val="28"/>
          <w:szCs w:val="28"/>
        </w:rPr>
        <w:t>月1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日</w:t>
      </w:r>
    </w:p>
    <w:sectPr w:rsidR="006E57BE" w:rsidRPr="00A2704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5BD" w:rsidRDefault="00E575BD" w:rsidP="00A2704E">
      <w:r>
        <w:separator/>
      </w:r>
    </w:p>
  </w:endnote>
  <w:endnote w:type="continuationSeparator" w:id="0">
    <w:p w:rsidR="00E575BD" w:rsidRDefault="00E575BD" w:rsidP="00A2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15909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2704E" w:rsidRPr="00A2704E" w:rsidRDefault="00A2704E">
            <w:pPr>
              <w:pStyle w:val="a5"/>
              <w:jc w:val="center"/>
            </w:pPr>
            <w:r w:rsidRPr="00A2704E">
              <w:rPr>
                <w:lang w:val="zh-CN"/>
              </w:rPr>
              <w:t xml:space="preserve"> </w:t>
            </w:r>
            <w:r w:rsidRPr="00A2704E">
              <w:rPr>
                <w:sz w:val="24"/>
                <w:szCs w:val="24"/>
              </w:rPr>
              <w:fldChar w:fldCharType="begin"/>
            </w:r>
            <w:r w:rsidRPr="00A2704E">
              <w:instrText>PAGE</w:instrText>
            </w:r>
            <w:r w:rsidRPr="00A2704E">
              <w:rPr>
                <w:sz w:val="24"/>
                <w:szCs w:val="24"/>
              </w:rPr>
              <w:fldChar w:fldCharType="separate"/>
            </w:r>
            <w:r w:rsidR="006B0199">
              <w:rPr>
                <w:noProof/>
              </w:rPr>
              <w:t>2</w:t>
            </w:r>
            <w:r w:rsidRPr="00A2704E">
              <w:rPr>
                <w:sz w:val="24"/>
                <w:szCs w:val="24"/>
              </w:rPr>
              <w:fldChar w:fldCharType="end"/>
            </w:r>
            <w:r w:rsidRPr="00A2704E">
              <w:rPr>
                <w:lang w:val="zh-CN"/>
              </w:rPr>
              <w:t xml:space="preserve"> / </w:t>
            </w:r>
            <w:r w:rsidRPr="00A2704E">
              <w:rPr>
                <w:sz w:val="24"/>
                <w:szCs w:val="24"/>
              </w:rPr>
              <w:fldChar w:fldCharType="begin"/>
            </w:r>
            <w:r w:rsidRPr="00A2704E">
              <w:instrText>NUMPAGES</w:instrText>
            </w:r>
            <w:r w:rsidRPr="00A2704E">
              <w:rPr>
                <w:sz w:val="24"/>
                <w:szCs w:val="24"/>
              </w:rPr>
              <w:fldChar w:fldCharType="separate"/>
            </w:r>
            <w:r w:rsidR="006B0199">
              <w:rPr>
                <w:noProof/>
              </w:rPr>
              <w:t>2</w:t>
            </w:r>
            <w:r w:rsidRPr="00A2704E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:rsidR="00A2704E" w:rsidRPr="00A2704E" w:rsidRDefault="00A270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5BD" w:rsidRDefault="00E575BD" w:rsidP="00A2704E">
      <w:r>
        <w:separator/>
      </w:r>
    </w:p>
  </w:footnote>
  <w:footnote w:type="continuationSeparator" w:id="0">
    <w:p w:rsidR="00E575BD" w:rsidRDefault="00E575BD" w:rsidP="00A27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72E"/>
    <w:rsid w:val="0000783E"/>
    <w:rsid w:val="00027E51"/>
    <w:rsid w:val="000A7DC4"/>
    <w:rsid w:val="002722E4"/>
    <w:rsid w:val="00294C0D"/>
    <w:rsid w:val="002D453A"/>
    <w:rsid w:val="00303040"/>
    <w:rsid w:val="00337E63"/>
    <w:rsid w:val="003677E8"/>
    <w:rsid w:val="003E1750"/>
    <w:rsid w:val="003F2A53"/>
    <w:rsid w:val="00414537"/>
    <w:rsid w:val="00421F39"/>
    <w:rsid w:val="00423B37"/>
    <w:rsid w:val="00432F37"/>
    <w:rsid w:val="004438C4"/>
    <w:rsid w:val="00473FFE"/>
    <w:rsid w:val="004C2E53"/>
    <w:rsid w:val="004F71F7"/>
    <w:rsid w:val="005000FA"/>
    <w:rsid w:val="00570760"/>
    <w:rsid w:val="00594ABF"/>
    <w:rsid w:val="005E0426"/>
    <w:rsid w:val="005F44CA"/>
    <w:rsid w:val="00651648"/>
    <w:rsid w:val="006B0199"/>
    <w:rsid w:val="006E57BE"/>
    <w:rsid w:val="007600C7"/>
    <w:rsid w:val="00775C2F"/>
    <w:rsid w:val="007F6910"/>
    <w:rsid w:val="00813A7C"/>
    <w:rsid w:val="008441BE"/>
    <w:rsid w:val="009C1261"/>
    <w:rsid w:val="009D79E1"/>
    <w:rsid w:val="00A2704E"/>
    <w:rsid w:val="00A37114"/>
    <w:rsid w:val="00A87884"/>
    <w:rsid w:val="00B123C3"/>
    <w:rsid w:val="00B221AF"/>
    <w:rsid w:val="00B506F7"/>
    <w:rsid w:val="00B5672E"/>
    <w:rsid w:val="00C104FE"/>
    <w:rsid w:val="00CB3EBC"/>
    <w:rsid w:val="00CE428F"/>
    <w:rsid w:val="00DC468F"/>
    <w:rsid w:val="00E575BD"/>
    <w:rsid w:val="00E60FD5"/>
    <w:rsid w:val="00E6489A"/>
    <w:rsid w:val="00E967C9"/>
    <w:rsid w:val="00FB7541"/>
    <w:rsid w:val="00FC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4E22E"/>
  <w15:chartTrackingRefBased/>
  <w15:docId w15:val="{6831E8F8-FAE3-4213-86D6-64FA169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0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70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70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70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61</cp:revision>
  <dcterms:created xsi:type="dcterms:W3CDTF">2023-01-12T06:39:00Z</dcterms:created>
  <dcterms:modified xsi:type="dcterms:W3CDTF">2024-11-29T01:19:00Z</dcterms:modified>
</cp:coreProperties>
</file>