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4C1" w:rsidRDefault="009234C1" w:rsidP="00435D94">
      <w:pPr>
        <w:jc w:val="center"/>
        <w:rPr>
          <w:b/>
          <w:sz w:val="28"/>
        </w:rPr>
      </w:pPr>
      <w:bookmarkStart w:id="0" w:name="_Hlk104987130"/>
      <w:r w:rsidRPr="00B810BC">
        <w:rPr>
          <w:rFonts w:hint="eastAsia"/>
          <w:b/>
          <w:sz w:val="28"/>
        </w:rPr>
        <w:t xml:space="preserve"> </w:t>
      </w:r>
      <w:r w:rsidRPr="009234C1">
        <w:rPr>
          <w:rFonts w:hint="eastAsia"/>
          <w:b/>
          <w:sz w:val="28"/>
        </w:rPr>
        <w:t>关于举办常州市新北区</w:t>
      </w:r>
      <w:r w:rsidR="003016AA">
        <w:rPr>
          <w:rFonts w:hint="eastAsia"/>
          <w:b/>
          <w:sz w:val="28"/>
        </w:rPr>
        <w:t>202</w:t>
      </w:r>
      <w:r w:rsidR="00A9095C">
        <w:rPr>
          <w:rFonts w:hint="eastAsia"/>
          <w:b/>
          <w:sz w:val="28"/>
        </w:rPr>
        <w:t>4</w:t>
      </w:r>
      <w:r w:rsidRPr="009234C1">
        <w:rPr>
          <w:rFonts w:hint="eastAsia"/>
          <w:b/>
          <w:sz w:val="28"/>
        </w:rPr>
        <w:t>论文评选活动</w:t>
      </w:r>
    </w:p>
    <w:p w:rsidR="00D953F8" w:rsidRDefault="00B810BC" w:rsidP="00435D94">
      <w:pPr>
        <w:jc w:val="center"/>
      </w:pPr>
      <w:r w:rsidRPr="00B810BC">
        <w:rPr>
          <w:rFonts w:hint="eastAsia"/>
          <w:b/>
          <w:sz w:val="28"/>
        </w:rPr>
        <w:t>评选</w:t>
      </w:r>
      <w:bookmarkEnd w:id="0"/>
      <w:r w:rsidR="00435D94" w:rsidRPr="00435D94">
        <w:rPr>
          <w:rFonts w:hint="eastAsia"/>
          <w:b/>
          <w:sz w:val="28"/>
        </w:rPr>
        <w:t>申报</w:t>
      </w:r>
      <w:r w:rsidR="001E19F0">
        <w:rPr>
          <w:rFonts w:hint="eastAsia"/>
          <w:b/>
          <w:sz w:val="28"/>
        </w:rPr>
        <w:t>简明</w:t>
      </w:r>
      <w:r w:rsidR="00435D94" w:rsidRPr="00435D94">
        <w:rPr>
          <w:rFonts w:hint="eastAsia"/>
          <w:b/>
          <w:sz w:val="28"/>
        </w:rPr>
        <w:t>流程</w:t>
      </w:r>
      <w:r w:rsidR="004B1DDD" w:rsidRPr="004B1DDD">
        <w:rPr>
          <w:rFonts w:hint="eastAsia"/>
          <w:b/>
          <w:color w:val="FF0000"/>
          <w:sz w:val="28"/>
          <w:highlight w:val="yellow"/>
        </w:rPr>
        <w:t>（</w:t>
      </w:r>
      <w:r w:rsidR="00B42ACA">
        <w:rPr>
          <w:rFonts w:hint="eastAsia"/>
          <w:b/>
          <w:color w:val="FF0000"/>
          <w:sz w:val="28"/>
          <w:highlight w:val="yellow"/>
        </w:rPr>
        <w:t>报送教师个人</w:t>
      </w:r>
      <w:r w:rsidR="004B1DDD" w:rsidRPr="004B1DDD">
        <w:rPr>
          <w:rFonts w:hint="eastAsia"/>
          <w:b/>
          <w:color w:val="FF0000"/>
          <w:sz w:val="28"/>
          <w:highlight w:val="yellow"/>
        </w:rPr>
        <w:t>版）</w:t>
      </w:r>
    </w:p>
    <w:p w:rsidR="00C52854" w:rsidRPr="006057F6" w:rsidRDefault="00B42ACA" w:rsidP="00A35619">
      <w:pPr>
        <w:jc w:val="left"/>
        <w:rPr>
          <w:b/>
          <w:bCs/>
        </w:rPr>
      </w:pPr>
      <w:r>
        <w:rPr>
          <w:rFonts w:hint="eastAsia"/>
          <w:b/>
          <w:bCs/>
        </w:rPr>
        <w:t>参与评选的老师你好</w:t>
      </w:r>
      <w:r w:rsidR="00001C23" w:rsidRPr="006057F6">
        <w:rPr>
          <w:rFonts w:hint="eastAsia"/>
          <w:b/>
          <w:bCs/>
        </w:rPr>
        <w:t>：</w:t>
      </w:r>
    </w:p>
    <w:p w:rsidR="00185DDE" w:rsidRDefault="00C52854" w:rsidP="00A35619">
      <w:pPr>
        <w:ind w:firstLineChars="200" w:firstLine="420"/>
        <w:jc w:val="left"/>
      </w:pPr>
      <w:r>
        <w:rPr>
          <w:rFonts w:hint="eastAsia"/>
        </w:rPr>
        <w:t>为更好地做好</w:t>
      </w:r>
      <w:r w:rsidR="009234C1" w:rsidRPr="009234C1">
        <w:rPr>
          <w:rFonts w:hint="eastAsia"/>
        </w:rPr>
        <w:t>常州市新北区</w:t>
      </w:r>
      <w:r w:rsidR="003016AA">
        <w:rPr>
          <w:rFonts w:hint="eastAsia"/>
        </w:rPr>
        <w:t>202</w:t>
      </w:r>
      <w:r w:rsidR="00A9095C">
        <w:rPr>
          <w:rFonts w:hint="eastAsia"/>
        </w:rPr>
        <w:t>4</w:t>
      </w:r>
      <w:r w:rsidR="009234C1" w:rsidRPr="009234C1">
        <w:rPr>
          <w:rFonts w:hint="eastAsia"/>
        </w:rPr>
        <w:t>年教育科研论文评选活动</w:t>
      </w:r>
      <w:r>
        <w:rPr>
          <w:rFonts w:hint="eastAsia"/>
        </w:rPr>
        <w:t>，提高后期评审效率，避免人为错误，本次</w:t>
      </w:r>
      <w:r w:rsidRPr="0046365A">
        <w:rPr>
          <w:rFonts w:hint="eastAsia"/>
        </w:rPr>
        <w:t>论文评选活动</w:t>
      </w:r>
      <w:r>
        <w:rPr>
          <w:rFonts w:hint="eastAsia"/>
        </w:rPr>
        <w:t>将采用在线取号</w:t>
      </w:r>
      <w:r w:rsidR="00001C23">
        <w:rPr>
          <w:rFonts w:hint="eastAsia"/>
        </w:rPr>
        <w:t>、网络提交</w:t>
      </w:r>
      <w:r>
        <w:rPr>
          <w:rFonts w:hint="eastAsia"/>
        </w:rPr>
        <w:t>的方式获取论文唯一编号！</w:t>
      </w:r>
    </w:p>
    <w:p w:rsidR="00185DDE" w:rsidRPr="00185DDE" w:rsidRDefault="00185DDE" w:rsidP="00A35619">
      <w:pPr>
        <w:ind w:firstLineChars="200" w:firstLine="422"/>
        <w:jc w:val="left"/>
        <w:rPr>
          <w:b/>
          <w:bCs/>
          <w:color w:val="FF0000"/>
        </w:rPr>
      </w:pPr>
      <w:r w:rsidRPr="00185DDE">
        <w:rPr>
          <w:rFonts w:hint="eastAsia"/>
          <w:b/>
          <w:bCs/>
          <w:color w:val="FF0000"/>
        </w:rPr>
        <w:t>你需要向学校负责人提供的</w:t>
      </w:r>
      <w:r w:rsidRPr="00185DDE">
        <w:rPr>
          <w:b/>
          <w:bCs/>
          <w:color w:val="FF0000"/>
        </w:rPr>
        <w:t>3</w:t>
      </w:r>
      <w:r w:rsidRPr="00185DDE">
        <w:rPr>
          <w:rFonts w:hint="eastAsia"/>
          <w:b/>
          <w:bCs/>
          <w:color w:val="FF0000"/>
        </w:rPr>
        <w:t>种文档</w:t>
      </w:r>
      <w:r>
        <w:rPr>
          <w:rFonts w:hint="eastAsia"/>
          <w:b/>
          <w:bCs/>
          <w:color w:val="FF0000"/>
        </w:rPr>
        <w:t>（</w:t>
      </w:r>
      <w:r w:rsidRPr="001A1EBD">
        <w:rPr>
          <w:rFonts w:hint="eastAsia"/>
          <w:b/>
          <w:bCs/>
          <w:color w:val="FF0000"/>
          <w:em w:val="dot"/>
        </w:rPr>
        <w:t>仅为样例，命名规则请查阅具体说明</w:t>
      </w:r>
      <w:r>
        <w:rPr>
          <w:rFonts w:hint="eastAsia"/>
          <w:b/>
          <w:bCs/>
          <w:color w:val="FF0000"/>
        </w:rPr>
        <w:t>）</w:t>
      </w:r>
    </w:p>
    <w:p w:rsidR="00185DDE" w:rsidRDefault="00C5224E" w:rsidP="00640A72">
      <w:pPr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4256859" cy="50292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996" cy="503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854" w:rsidRDefault="004B1DDD" w:rsidP="00A35619">
      <w:pPr>
        <w:ind w:firstLineChars="200" w:firstLine="420"/>
        <w:jc w:val="left"/>
      </w:pPr>
      <w:r>
        <w:rPr>
          <w:rFonts w:hint="eastAsia"/>
        </w:rPr>
        <w:t>请</w:t>
      </w:r>
      <w:r w:rsidR="00B42ACA">
        <w:rPr>
          <w:rFonts w:hint="eastAsia"/>
          <w:b/>
          <w:bCs/>
        </w:rPr>
        <w:t>您</w:t>
      </w:r>
      <w:r w:rsidRPr="004B1DDD">
        <w:rPr>
          <w:rFonts w:hint="eastAsia"/>
          <w:b/>
          <w:bCs/>
        </w:rPr>
        <w:t>熟悉全部流程</w:t>
      </w:r>
      <w:r>
        <w:rPr>
          <w:rFonts w:hint="eastAsia"/>
        </w:rPr>
        <w:t>，</w:t>
      </w:r>
      <w:r w:rsidR="00C52854">
        <w:rPr>
          <w:rFonts w:hint="eastAsia"/>
        </w:rPr>
        <w:t>具体流程请参阅以下说明：</w:t>
      </w:r>
    </w:p>
    <w:p w:rsidR="00435D94" w:rsidRPr="00BB3520" w:rsidRDefault="00390B74" w:rsidP="00390B74">
      <w:pPr>
        <w:ind w:firstLineChars="200" w:firstLine="562"/>
        <w:jc w:val="center"/>
        <w:rPr>
          <w:b/>
          <w:bCs/>
          <w:sz w:val="28"/>
          <w:szCs w:val="32"/>
        </w:rPr>
      </w:pPr>
      <w:r w:rsidRPr="00BB3520">
        <w:rPr>
          <w:rFonts w:hint="eastAsia"/>
          <w:b/>
          <w:bCs/>
          <w:sz w:val="28"/>
          <w:szCs w:val="32"/>
        </w:rPr>
        <w:t>简明流程说明</w:t>
      </w:r>
    </w:p>
    <w:p w:rsidR="00390B74" w:rsidRDefault="00390B74" w:rsidP="00390B74">
      <w:pPr>
        <w:ind w:firstLineChars="200" w:firstLine="422"/>
        <w:jc w:val="center"/>
        <w:rPr>
          <w:b/>
        </w:rPr>
      </w:pPr>
      <w:r w:rsidRPr="00F70940">
        <w:rPr>
          <w:rFonts w:hint="eastAsia"/>
          <w:b/>
        </w:rPr>
        <w:t>第一步</w:t>
      </w:r>
      <w:r>
        <w:rPr>
          <w:rFonts w:hint="eastAsia"/>
          <w:b/>
        </w:rPr>
        <w:t>：在线获取</w:t>
      </w:r>
      <w:r w:rsidRPr="00F70940">
        <w:rPr>
          <w:rFonts w:hint="eastAsia"/>
          <w:b/>
        </w:rPr>
        <w:t>论文唯一编号</w:t>
      </w:r>
      <w:r w:rsidR="0066272D">
        <w:rPr>
          <w:rFonts w:hint="eastAsia"/>
          <w:b/>
        </w:rPr>
        <w:t>（</w:t>
      </w:r>
      <w:r w:rsidR="0066272D" w:rsidRPr="00AB6C79">
        <w:rPr>
          <w:rFonts w:hint="eastAsia"/>
          <w:b/>
          <w:color w:val="FF0000"/>
        </w:rPr>
        <w:t>提交后看到的号就是论文唯一编号</w:t>
      </w:r>
      <w:r w:rsidR="0066272D">
        <w:rPr>
          <w:rFonts w:hint="eastAsia"/>
          <w:b/>
        </w:rPr>
        <w:t>）</w:t>
      </w:r>
    </w:p>
    <w:p w:rsidR="00A9095C" w:rsidRDefault="00185DDE" w:rsidP="00794B54">
      <w:pPr>
        <w:ind w:firstLineChars="200" w:firstLine="420"/>
        <w:jc w:val="center"/>
        <w:rPr>
          <w:noProof/>
        </w:rPr>
      </w:pPr>
      <w:r w:rsidRPr="00E204F8">
        <w:rPr>
          <w:noProof/>
        </w:rPr>
        <w:drawing>
          <wp:inline distT="0" distB="0" distL="0" distR="0" wp14:anchorId="041F6924" wp14:editId="44114951">
            <wp:extent cx="1866750" cy="236601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0389"/>
                    <a:stretch/>
                  </pic:blipFill>
                  <pic:spPr bwMode="auto">
                    <a:xfrm>
                      <a:off x="0" y="0"/>
                      <a:ext cx="1872162" cy="2372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0B74" w:rsidRDefault="004B1DDD" w:rsidP="00794B54">
      <w:pPr>
        <w:ind w:firstLineChars="200" w:firstLine="420"/>
        <w:jc w:val="center"/>
        <w:rPr>
          <w:noProof/>
        </w:rPr>
      </w:pPr>
      <w:r>
        <w:rPr>
          <w:noProof/>
        </w:rPr>
        <w:t xml:space="preserve"> </w:t>
      </w:r>
      <w:r>
        <w:rPr>
          <w:rFonts w:hint="eastAsia"/>
          <w:noProof/>
        </w:rPr>
        <w:t>图</w:t>
      </w:r>
      <w:r>
        <w:rPr>
          <w:rFonts w:hint="eastAsia"/>
          <w:noProof/>
        </w:rPr>
        <w:t>1</w:t>
      </w:r>
    </w:p>
    <w:p w:rsidR="00301EA9" w:rsidRDefault="00301EA9" w:rsidP="00794B54">
      <w:pPr>
        <w:ind w:firstLineChars="200" w:firstLine="420"/>
        <w:jc w:val="center"/>
        <w:rPr>
          <w:b/>
          <w:color w:val="FF0000"/>
        </w:rPr>
      </w:pPr>
      <w:r w:rsidRPr="00301EA9">
        <w:rPr>
          <w:rFonts w:hint="eastAsia"/>
          <w:noProof/>
          <w:color w:val="FF0000"/>
        </w:rPr>
        <w:t>★</w:t>
      </w:r>
      <w:r w:rsidRPr="00301EA9">
        <w:rPr>
          <w:rFonts w:hint="eastAsia"/>
          <w:b/>
          <w:color w:val="FF0000"/>
        </w:rPr>
        <w:t>提</w:t>
      </w:r>
      <w:r w:rsidRPr="00AB6C79">
        <w:rPr>
          <w:rFonts w:hint="eastAsia"/>
          <w:b/>
          <w:color w:val="FF0000"/>
        </w:rPr>
        <w:t>交后看到的号就是论文唯一编号</w:t>
      </w:r>
      <w:r>
        <w:rPr>
          <w:rFonts w:hint="eastAsia"/>
          <w:b/>
          <w:color w:val="FF0000"/>
        </w:rPr>
        <w:t>，</w:t>
      </w:r>
      <w:r w:rsidR="00B0726C">
        <w:rPr>
          <w:rFonts w:hint="eastAsia"/>
          <w:b/>
          <w:color w:val="FF0000"/>
        </w:rPr>
        <w:t>务必截图保存或填表前在平台查询，</w:t>
      </w:r>
      <w:r>
        <w:rPr>
          <w:rFonts w:hint="eastAsia"/>
          <w:b/>
          <w:color w:val="FF0000"/>
        </w:rPr>
        <w:t>不用理会系统的叫号提醒。</w:t>
      </w:r>
    </w:p>
    <w:p w:rsidR="001A1EBD" w:rsidRPr="00603481" w:rsidRDefault="001A1EBD" w:rsidP="001A1EBD">
      <w:pPr>
        <w:ind w:firstLineChars="200" w:firstLine="482"/>
        <w:jc w:val="center"/>
        <w:rPr>
          <w:b/>
          <w:bCs/>
          <w:color w:val="FF0000"/>
        </w:rPr>
      </w:pP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注意：线上取号时间为：2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024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年1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2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月</w:t>
      </w:r>
      <w:r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16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日</w:t>
      </w:r>
      <w:r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—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2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024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年1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2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月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31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日</w:t>
      </w:r>
    </w:p>
    <w:p w:rsidR="00390B74" w:rsidRDefault="00794B54" w:rsidP="00794B54">
      <w:pPr>
        <w:ind w:firstLineChars="200" w:firstLine="482"/>
        <w:jc w:val="center"/>
        <w:rPr>
          <w:rFonts w:ascii="MS Mincho" w:hAnsi="MS Mincho" w:cs="MS Mincho"/>
          <w:b/>
          <w:bCs/>
          <w:sz w:val="24"/>
          <w:szCs w:val="28"/>
        </w:rPr>
      </w:pPr>
      <w:r w:rsidRPr="00794B54">
        <w:rPr>
          <w:rFonts w:ascii="MS Mincho" w:eastAsia="MS Mincho" w:hAnsi="MS Mincho" w:cs="MS Mincho" w:hint="eastAsia"/>
          <w:b/>
          <w:bCs/>
          <w:sz w:val="24"/>
          <w:szCs w:val="28"/>
        </w:rPr>
        <w:t>⇓</w:t>
      </w:r>
    </w:p>
    <w:p w:rsidR="0029443B" w:rsidRDefault="0029443B" w:rsidP="0029443B">
      <w:pPr>
        <w:jc w:val="center"/>
        <w:rPr>
          <w:b/>
        </w:rPr>
      </w:pPr>
      <w:r w:rsidRPr="00F70940">
        <w:rPr>
          <w:rFonts w:hint="eastAsia"/>
          <w:b/>
        </w:rPr>
        <w:t>第</w:t>
      </w:r>
      <w:r>
        <w:rPr>
          <w:rFonts w:hint="eastAsia"/>
          <w:b/>
        </w:rPr>
        <w:t>二</w:t>
      </w:r>
      <w:r w:rsidRPr="00F70940">
        <w:rPr>
          <w:rFonts w:hint="eastAsia"/>
          <w:b/>
        </w:rPr>
        <w:t>步</w:t>
      </w:r>
      <w:r>
        <w:rPr>
          <w:rFonts w:hint="eastAsia"/>
          <w:b/>
        </w:rPr>
        <w:t>：查重并填写附件</w:t>
      </w:r>
      <w:r>
        <w:rPr>
          <w:rFonts w:hint="eastAsia"/>
          <w:b/>
        </w:rPr>
        <w:t>4</w:t>
      </w:r>
      <w:r w:rsidRPr="003B09EB">
        <w:rPr>
          <w:rFonts w:hint="eastAsia"/>
          <w:b/>
        </w:rPr>
        <w:t>参评论文明细表</w:t>
      </w:r>
    </w:p>
    <w:p w:rsidR="0029443B" w:rsidRDefault="0029443B" w:rsidP="0029443B">
      <w:pPr>
        <w:ind w:firstLineChars="200" w:firstLine="422"/>
        <w:jc w:val="left"/>
        <w:rPr>
          <w:b/>
          <w:bCs/>
          <w:color w:val="FF0000"/>
        </w:rPr>
      </w:pPr>
      <w:proofErr w:type="spellStart"/>
      <w:r w:rsidRPr="00766244">
        <w:rPr>
          <w:rFonts w:hint="eastAsia"/>
          <w:b/>
          <w:bCs/>
        </w:rPr>
        <w:t>PaperPass</w:t>
      </w:r>
      <w:proofErr w:type="spellEnd"/>
      <w:r w:rsidRPr="00766244">
        <w:rPr>
          <w:rFonts w:hint="eastAsia"/>
          <w:b/>
          <w:bCs/>
        </w:rPr>
        <w:t>或知网查重，查重率</w:t>
      </w:r>
      <w:r w:rsidRPr="00766244">
        <w:rPr>
          <w:rFonts w:hint="eastAsia"/>
          <w:b/>
          <w:bCs/>
        </w:rPr>
        <w:t>&lt;30%</w:t>
      </w:r>
      <w:r>
        <w:rPr>
          <w:rFonts w:hint="eastAsia"/>
        </w:rPr>
        <w:t>并填写</w:t>
      </w:r>
      <w:r w:rsidRPr="00794B54">
        <w:rPr>
          <w:rFonts w:hint="eastAsia"/>
          <w:b/>
          <w:bCs/>
          <w:color w:val="FF0000"/>
        </w:rPr>
        <w:t>附件</w:t>
      </w:r>
      <w:r w:rsidRPr="00794B54">
        <w:rPr>
          <w:rFonts w:hint="eastAsia"/>
          <w:b/>
          <w:bCs/>
          <w:color w:val="FF0000"/>
        </w:rPr>
        <w:t>4</w:t>
      </w:r>
    </w:p>
    <w:p w:rsidR="0029443B" w:rsidRDefault="0029443B" w:rsidP="0029443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按要求及相关提示填写附件4中相关信息</w:t>
      </w: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，同时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除需要填写的相关信息外请勿修改</w:t>
      </w: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附件4参评论文明细表中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的任何其他信息！</w:t>
      </w:r>
    </w:p>
    <w:p w:rsidR="0029443B" w:rsidRDefault="0029443B" w:rsidP="0029443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E31FF6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论文细目表中任何填写内容不要用“回车”换行，已经设置自动换行。</w:t>
      </w:r>
    </w:p>
    <w:p w:rsidR="0029443B" w:rsidRDefault="0029443B" w:rsidP="0029443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8D4E18">
        <w:rPr>
          <w:rFonts w:asciiTheme="minorEastAsia" w:hAnsiTheme="minorEastAsia" w:cs="MS Mincho"/>
          <w:b/>
          <w:bCs/>
          <w:noProof/>
          <w:color w:val="FF0000"/>
          <w:sz w:val="22"/>
          <w:szCs w:val="24"/>
        </w:rPr>
        <w:drawing>
          <wp:inline distT="0" distB="0" distL="0" distR="0" wp14:anchorId="07AF7BBF" wp14:editId="722B0EAC">
            <wp:extent cx="5274310" cy="99885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95C" w:rsidRPr="00A9095C" w:rsidRDefault="00A9095C" w:rsidP="00A9095C">
      <w:pPr>
        <w:ind w:firstLineChars="200" w:firstLine="442"/>
        <w:jc w:val="center"/>
        <w:rPr>
          <w:rFonts w:asciiTheme="minorEastAsia" w:hAnsiTheme="minorEastAsia" w:cs="MS Mincho"/>
          <w:b/>
          <w:bCs/>
          <w:sz w:val="22"/>
          <w:szCs w:val="24"/>
        </w:rPr>
      </w:pPr>
      <w:r w:rsidRPr="00A9095C">
        <w:rPr>
          <w:rFonts w:asciiTheme="minorEastAsia" w:hAnsiTheme="minorEastAsia" w:cs="MS Mincho" w:hint="eastAsia"/>
          <w:b/>
          <w:bCs/>
          <w:sz w:val="22"/>
          <w:szCs w:val="24"/>
        </w:rPr>
        <w:t>（上图仅为说明，以实际表格样式为准）</w:t>
      </w:r>
    </w:p>
    <w:p w:rsidR="0029443B" w:rsidRDefault="0029443B" w:rsidP="0029443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1901AC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lastRenderedPageBreak/>
        <w:t>★★★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重命名论文文档名时请从表格“文档名称”处复制内容重命名文档。</w:t>
      </w:r>
    </w:p>
    <w:p w:rsidR="0029443B" w:rsidRPr="00CC7EA9" w:rsidRDefault="0029443B" w:rsidP="0029443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1901AC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★特别注意，“学科”列填写的是论文对应学科，而不一定是教师所教学科（如作者是生物学科教师，但撰写论文是“校本培训方面”的，则“学科”应选择“其他”）</w:t>
      </w:r>
    </w:p>
    <w:p w:rsidR="00794B54" w:rsidRDefault="00794B54" w:rsidP="009234C1">
      <w:pPr>
        <w:ind w:firstLineChars="200" w:firstLine="482"/>
        <w:jc w:val="center"/>
        <w:rPr>
          <w:rFonts w:ascii="MS Mincho" w:hAnsi="MS Mincho" w:cs="MS Mincho"/>
          <w:b/>
          <w:bCs/>
          <w:sz w:val="24"/>
          <w:szCs w:val="28"/>
        </w:rPr>
      </w:pPr>
      <w:r w:rsidRPr="00794B54">
        <w:rPr>
          <w:rFonts w:ascii="MS Mincho" w:eastAsia="MS Mincho" w:hAnsi="MS Mincho" w:cs="MS Mincho" w:hint="eastAsia"/>
          <w:b/>
          <w:bCs/>
          <w:sz w:val="24"/>
          <w:szCs w:val="28"/>
        </w:rPr>
        <w:t>⇓</w:t>
      </w:r>
    </w:p>
    <w:p w:rsidR="0029443B" w:rsidRPr="00794B54" w:rsidRDefault="0029443B" w:rsidP="0029443B">
      <w:pPr>
        <w:ind w:firstLineChars="200" w:firstLine="422"/>
        <w:jc w:val="center"/>
      </w:pPr>
      <w:r w:rsidRPr="00F70940">
        <w:rPr>
          <w:rFonts w:hint="eastAsia"/>
          <w:b/>
        </w:rPr>
        <w:t>第</w:t>
      </w:r>
      <w:r>
        <w:rPr>
          <w:rFonts w:hint="eastAsia"/>
          <w:b/>
        </w:rPr>
        <w:t>三</w:t>
      </w:r>
      <w:r w:rsidRPr="00F70940">
        <w:rPr>
          <w:rFonts w:hint="eastAsia"/>
          <w:b/>
        </w:rPr>
        <w:t>步</w:t>
      </w:r>
      <w:r>
        <w:rPr>
          <w:rFonts w:hint="eastAsia"/>
          <w:b/>
        </w:rPr>
        <w:t>：命名文档并根据模板（附件</w:t>
      </w:r>
      <w:r>
        <w:rPr>
          <w:rFonts w:hint="eastAsia"/>
          <w:b/>
        </w:rPr>
        <w:t>3</w:t>
      </w:r>
      <w:r>
        <w:rPr>
          <w:rFonts w:hint="eastAsia"/>
          <w:b/>
        </w:rPr>
        <w:t>）进行排版</w:t>
      </w:r>
    </w:p>
    <w:p w:rsidR="0029443B" w:rsidRDefault="0029443B" w:rsidP="0029443B">
      <w:pPr>
        <w:ind w:firstLineChars="200" w:firstLine="420"/>
      </w:pPr>
      <w:r>
        <w:rPr>
          <w:rFonts w:hint="eastAsia"/>
        </w:rPr>
        <w:t>格式如下</w:t>
      </w:r>
      <w:r w:rsidR="00A9095C">
        <w:rPr>
          <w:rFonts w:hint="eastAsia"/>
        </w:rPr>
        <w:t>(</w:t>
      </w:r>
      <w:r w:rsidR="00A9095C" w:rsidRPr="00A9095C">
        <w:rPr>
          <w:rFonts w:hint="eastAsia"/>
          <w:b/>
          <w:bCs/>
          <w:color w:val="FF0000"/>
        </w:rPr>
        <w:t>可以从附件</w:t>
      </w:r>
      <w:r w:rsidR="00A9095C" w:rsidRPr="00A9095C">
        <w:rPr>
          <w:rFonts w:hint="eastAsia"/>
          <w:b/>
          <w:bCs/>
          <w:color w:val="FF0000"/>
        </w:rPr>
        <w:t>4</w:t>
      </w:r>
      <w:r w:rsidR="00A9095C" w:rsidRPr="00A9095C">
        <w:rPr>
          <w:rFonts w:hint="eastAsia"/>
          <w:b/>
          <w:bCs/>
          <w:color w:val="FF0000"/>
        </w:rPr>
        <w:t>中复制</w:t>
      </w:r>
      <w:r w:rsidR="00A9095C">
        <w:t>)</w:t>
      </w:r>
      <w:r>
        <w:rPr>
          <w:rFonts w:hint="eastAsia"/>
        </w:rPr>
        <w:t>：</w:t>
      </w:r>
    </w:p>
    <w:p w:rsidR="0029443B" w:rsidRPr="009234C1" w:rsidRDefault="0029443B" w:rsidP="0029443B">
      <w:pPr>
        <w:ind w:firstLineChars="200" w:firstLine="482"/>
        <w:jc w:val="center"/>
        <w:rPr>
          <w:rFonts w:asciiTheme="minorEastAsia" w:hAnsiTheme="minorEastAsia" w:cs="MS Mincho"/>
          <w:b/>
          <w:bCs/>
          <w:color w:val="FF0000"/>
          <w:sz w:val="24"/>
          <w:szCs w:val="28"/>
        </w:rPr>
      </w:pPr>
      <w:bookmarkStart w:id="1" w:name="_Hlk115269172"/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常州市新北区</w:t>
      </w:r>
      <w:r w:rsidR="00A9095C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2024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年教育科研幼儿园</w:t>
      </w:r>
      <w:r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幼教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参</w:t>
      </w:r>
      <w:r w:rsidRPr="009234C1">
        <w:rPr>
          <w:rFonts w:asciiTheme="minorEastAsia" w:hAnsiTheme="minorEastAsia" w:cs="微软雅黑" w:hint="eastAsia"/>
          <w:b/>
          <w:bCs/>
          <w:color w:val="FF0000"/>
          <w:sz w:val="24"/>
          <w:szCs w:val="28"/>
        </w:rPr>
        <w:t>评论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文</w:t>
      </w:r>
      <w:r w:rsidR="00A9095C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LW001</w:t>
      </w:r>
    </w:p>
    <w:p w:rsidR="0029443B" w:rsidRPr="009234C1" w:rsidRDefault="0029443B" w:rsidP="0029443B">
      <w:pPr>
        <w:ind w:firstLineChars="200" w:firstLine="482"/>
        <w:jc w:val="center"/>
        <w:rPr>
          <w:rFonts w:asciiTheme="minorEastAsia" w:hAnsiTheme="minorEastAsia" w:cs="MS Mincho"/>
          <w:b/>
          <w:bCs/>
          <w:color w:val="FF0000"/>
          <w:sz w:val="24"/>
          <w:szCs w:val="28"/>
        </w:rPr>
      </w:pP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常州市新北区</w:t>
      </w:r>
      <w:r w:rsidR="00A9095C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2024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年教育科研小学</w:t>
      </w:r>
      <w:r w:rsidRPr="009234C1">
        <w:rPr>
          <w:rFonts w:asciiTheme="minorEastAsia" w:hAnsiTheme="minorEastAsia" w:cs="微软雅黑" w:hint="eastAsia"/>
          <w:b/>
          <w:bCs/>
          <w:color w:val="FF0000"/>
          <w:sz w:val="24"/>
          <w:szCs w:val="28"/>
        </w:rPr>
        <w:t>语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文参</w:t>
      </w:r>
      <w:r w:rsidRPr="009234C1">
        <w:rPr>
          <w:rFonts w:asciiTheme="minorEastAsia" w:hAnsiTheme="minorEastAsia" w:cs="微软雅黑" w:hint="eastAsia"/>
          <w:b/>
          <w:bCs/>
          <w:color w:val="FF0000"/>
          <w:sz w:val="24"/>
          <w:szCs w:val="28"/>
        </w:rPr>
        <w:t>评论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文</w:t>
      </w:r>
      <w:r w:rsidR="00A9095C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LW002</w:t>
      </w:r>
    </w:p>
    <w:p w:rsidR="0029443B" w:rsidRPr="009234C1" w:rsidRDefault="0029443B" w:rsidP="0029443B">
      <w:pPr>
        <w:ind w:firstLineChars="200" w:firstLine="482"/>
        <w:jc w:val="center"/>
        <w:rPr>
          <w:rFonts w:asciiTheme="minorEastAsia" w:hAnsiTheme="minorEastAsia" w:cs="MS Mincho"/>
          <w:b/>
          <w:bCs/>
          <w:color w:val="FF0000"/>
          <w:sz w:val="24"/>
          <w:szCs w:val="28"/>
        </w:rPr>
      </w:pP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常州市新北区</w:t>
      </w:r>
      <w:r w:rsidR="00A9095C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2024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年教育科研初中数学参</w:t>
      </w:r>
      <w:r w:rsidRPr="009234C1">
        <w:rPr>
          <w:rFonts w:asciiTheme="minorEastAsia" w:hAnsiTheme="minorEastAsia" w:cs="微软雅黑" w:hint="eastAsia"/>
          <w:b/>
          <w:bCs/>
          <w:color w:val="FF0000"/>
          <w:sz w:val="24"/>
          <w:szCs w:val="28"/>
        </w:rPr>
        <w:t>评论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文</w:t>
      </w:r>
      <w:r w:rsidR="00A9095C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LW003</w:t>
      </w:r>
    </w:p>
    <w:p w:rsidR="0029443B" w:rsidRDefault="0029443B" w:rsidP="0029443B">
      <w:pPr>
        <w:ind w:firstLineChars="200" w:firstLine="482"/>
        <w:jc w:val="center"/>
        <w:rPr>
          <w:rFonts w:asciiTheme="minorEastAsia" w:hAnsiTheme="minorEastAsia" w:cs="MS Mincho"/>
          <w:b/>
          <w:bCs/>
          <w:color w:val="FF0000"/>
          <w:sz w:val="24"/>
          <w:szCs w:val="28"/>
        </w:rPr>
      </w:pP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常州市新北区</w:t>
      </w:r>
      <w:r w:rsidR="00A9095C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2024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年教育科研高中英</w:t>
      </w:r>
      <w:r w:rsidRPr="009234C1">
        <w:rPr>
          <w:rFonts w:asciiTheme="minorEastAsia" w:hAnsiTheme="minorEastAsia" w:cs="微软雅黑" w:hint="eastAsia"/>
          <w:b/>
          <w:bCs/>
          <w:color w:val="FF0000"/>
          <w:sz w:val="24"/>
          <w:szCs w:val="28"/>
        </w:rPr>
        <w:t>语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参</w:t>
      </w:r>
      <w:r w:rsidRPr="009234C1">
        <w:rPr>
          <w:rFonts w:asciiTheme="minorEastAsia" w:hAnsiTheme="minorEastAsia" w:cs="微软雅黑" w:hint="eastAsia"/>
          <w:b/>
          <w:bCs/>
          <w:color w:val="FF0000"/>
          <w:sz w:val="24"/>
          <w:szCs w:val="28"/>
        </w:rPr>
        <w:t>评论</w:t>
      </w:r>
      <w:r w:rsidRPr="009234C1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文</w:t>
      </w:r>
      <w:r w:rsidR="00A9095C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LW004</w:t>
      </w:r>
    </w:p>
    <w:bookmarkEnd w:id="1"/>
    <w:p w:rsidR="0029443B" w:rsidRDefault="0029443B" w:rsidP="0029443B">
      <w:pPr>
        <w:ind w:firstLineChars="200" w:firstLine="482"/>
        <w:jc w:val="center"/>
        <w:rPr>
          <w:rFonts w:asciiTheme="minorEastAsia" w:hAnsiTheme="minorEastAsia" w:cs="MS Mincho"/>
          <w:b/>
          <w:bCs/>
          <w:color w:val="FF0000"/>
          <w:sz w:val="24"/>
          <w:szCs w:val="28"/>
        </w:rPr>
      </w:pPr>
      <w:r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★请严格按照以上格式命名</w:t>
      </w:r>
      <w:bookmarkStart w:id="2" w:name="_Hlk126826894"/>
      <w:r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（可以复制附件4“文档名称栏”内容后重命名）</w:t>
      </w:r>
      <w:bookmarkEnd w:id="2"/>
      <w:r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↑</w:t>
      </w:r>
      <w:r w:rsidRPr="001E1FD8"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>重命名时请将附件3中“附件3”及“模板”等字去掉。</w:t>
      </w:r>
    </w:p>
    <w:p w:rsidR="0029443B" w:rsidRDefault="0029443B" w:rsidP="0029443B">
      <w:pPr>
        <w:ind w:firstLineChars="200" w:firstLine="482"/>
        <w:jc w:val="left"/>
        <w:rPr>
          <w:rFonts w:asciiTheme="minorEastAsia" w:hAnsiTheme="minorEastAsia" w:cs="MS Mincho"/>
          <w:b/>
          <w:bCs/>
          <w:color w:val="FF0000"/>
          <w:sz w:val="24"/>
          <w:szCs w:val="28"/>
        </w:rPr>
      </w:pPr>
      <w:bookmarkStart w:id="3" w:name="_Hlk126827132"/>
      <w:r>
        <w:rPr>
          <w:rFonts w:asciiTheme="minorEastAsia" w:hAnsiTheme="minorEastAsia" w:cs="MS Mincho" w:hint="eastAsia"/>
          <w:b/>
          <w:bCs/>
          <w:color w:val="FF0000"/>
          <w:sz w:val="24"/>
          <w:szCs w:val="28"/>
        </w:rPr>
        <w:t xml:space="preserve">★论文文档中不要出现“真实姓名、学校”等相关信息，否则取消评审资格。 </w:t>
      </w:r>
    </w:p>
    <w:bookmarkEnd w:id="3"/>
    <w:p w:rsidR="00794B54" w:rsidRDefault="00794B54" w:rsidP="00794B54">
      <w:pPr>
        <w:jc w:val="center"/>
        <w:rPr>
          <w:b/>
        </w:rPr>
      </w:pPr>
      <w:r w:rsidRPr="00F70940">
        <w:rPr>
          <w:rFonts w:hint="eastAsia"/>
          <w:b/>
        </w:rPr>
        <w:t>第</w:t>
      </w:r>
      <w:r>
        <w:rPr>
          <w:rFonts w:hint="eastAsia"/>
          <w:b/>
        </w:rPr>
        <w:t>三</w:t>
      </w:r>
      <w:r w:rsidRPr="00F70940">
        <w:rPr>
          <w:rFonts w:hint="eastAsia"/>
          <w:b/>
        </w:rPr>
        <w:t>步</w:t>
      </w:r>
      <w:r>
        <w:rPr>
          <w:rFonts w:hint="eastAsia"/>
          <w:b/>
        </w:rPr>
        <w:t>：查重并填写</w:t>
      </w:r>
      <w:bookmarkStart w:id="4" w:name="_Hlk115269040"/>
      <w:r>
        <w:rPr>
          <w:rFonts w:hint="eastAsia"/>
          <w:b/>
        </w:rPr>
        <w:t>附件</w:t>
      </w:r>
      <w:r>
        <w:rPr>
          <w:rFonts w:hint="eastAsia"/>
          <w:b/>
        </w:rPr>
        <w:t>4</w:t>
      </w:r>
      <w:r w:rsidRPr="003B09EB">
        <w:rPr>
          <w:rFonts w:hint="eastAsia"/>
          <w:b/>
        </w:rPr>
        <w:t>参评论文明细表</w:t>
      </w:r>
      <w:bookmarkEnd w:id="4"/>
    </w:p>
    <w:p w:rsidR="00794B54" w:rsidRDefault="00766244" w:rsidP="00794B54">
      <w:pPr>
        <w:ind w:firstLineChars="200" w:firstLine="422"/>
        <w:jc w:val="left"/>
        <w:rPr>
          <w:b/>
          <w:bCs/>
          <w:color w:val="FF0000"/>
        </w:rPr>
      </w:pPr>
      <w:proofErr w:type="spellStart"/>
      <w:r w:rsidRPr="00766244">
        <w:rPr>
          <w:rFonts w:hint="eastAsia"/>
          <w:b/>
          <w:bCs/>
        </w:rPr>
        <w:t>PaperPass</w:t>
      </w:r>
      <w:proofErr w:type="spellEnd"/>
      <w:r w:rsidRPr="00766244">
        <w:rPr>
          <w:rFonts w:hint="eastAsia"/>
          <w:b/>
          <w:bCs/>
        </w:rPr>
        <w:t>或知网查重，查重率</w:t>
      </w:r>
      <w:r w:rsidRPr="00766244">
        <w:rPr>
          <w:rFonts w:hint="eastAsia"/>
          <w:b/>
          <w:bCs/>
        </w:rPr>
        <w:t>&lt;30%</w:t>
      </w:r>
      <w:r w:rsidR="00794B54">
        <w:rPr>
          <w:rFonts w:hint="eastAsia"/>
        </w:rPr>
        <w:t>并填写</w:t>
      </w:r>
      <w:r w:rsidR="00794B54" w:rsidRPr="00794B54">
        <w:rPr>
          <w:rFonts w:hint="eastAsia"/>
          <w:b/>
          <w:bCs/>
          <w:color w:val="FF0000"/>
        </w:rPr>
        <w:t>附件</w:t>
      </w:r>
      <w:r w:rsidR="00794B54" w:rsidRPr="00794B54">
        <w:rPr>
          <w:rFonts w:hint="eastAsia"/>
          <w:b/>
          <w:bCs/>
          <w:color w:val="FF0000"/>
        </w:rPr>
        <w:t>4</w:t>
      </w:r>
    </w:p>
    <w:p w:rsidR="00CC7EA9" w:rsidRDefault="00CC7EA9" w:rsidP="00CC7EA9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</w:t>
      </w:r>
      <w:r w:rsidR="00B42ACA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按要求</w:t>
      </w:r>
      <w:r w:rsidR="00B0726C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及相关提示</w:t>
      </w:r>
      <w:r w:rsidR="00B42ACA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填写附件4中相关信息</w:t>
      </w: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，同时</w:t>
      </w:r>
      <w:r w:rsidR="00475C75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除需要填写的相关信息外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请勿</w:t>
      </w:r>
      <w:r w:rsidR="00475C75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修改</w:t>
      </w: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附件4参评论文明细表中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的</w:t>
      </w:r>
      <w:r w:rsidR="00475C75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任何其他信息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！</w:t>
      </w:r>
    </w:p>
    <w:p w:rsidR="00E31FF6" w:rsidRDefault="00E31FF6" w:rsidP="00CC7EA9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E31FF6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论文细目表中任何填写内容不要用“回车”换行，已经设置自动换行。</w:t>
      </w:r>
    </w:p>
    <w:p w:rsidR="008D4E18" w:rsidRDefault="008D4E18" w:rsidP="00CC7EA9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8D4E18">
        <w:rPr>
          <w:rFonts w:asciiTheme="minorEastAsia" w:hAnsiTheme="minorEastAsia" w:cs="MS Mincho"/>
          <w:b/>
          <w:bCs/>
          <w:noProof/>
          <w:color w:val="FF0000"/>
          <w:sz w:val="22"/>
          <w:szCs w:val="24"/>
        </w:rPr>
        <w:drawing>
          <wp:inline distT="0" distB="0" distL="0" distR="0">
            <wp:extent cx="5274310" cy="9988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95C" w:rsidRPr="00A9095C" w:rsidRDefault="00A9095C" w:rsidP="00A9095C">
      <w:pPr>
        <w:ind w:firstLineChars="200" w:firstLine="442"/>
        <w:jc w:val="center"/>
        <w:rPr>
          <w:rFonts w:asciiTheme="minorEastAsia" w:hAnsiTheme="minorEastAsia" w:cs="MS Mincho"/>
          <w:b/>
          <w:bCs/>
          <w:sz w:val="22"/>
          <w:szCs w:val="24"/>
        </w:rPr>
      </w:pPr>
      <w:bookmarkStart w:id="5" w:name="_Hlk179291660"/>
      <w:r w:rsidRPr="00A9095C">
        <w:rPr>
          <w:rFonts w:asciiTheme="minorEastAsia" w:hAnsiTheme="minorEastAsia" w:cs="MS Mincho" w:hint="eastAsia"/>
          <w:b/>
          <w:bCs/>
          <w:sz w:val="22"/>
          <w:szCs w:val="24"/>
        </w:rPr>
        <w:t>（上图仅为说明，以实际表格样式为准）</w:t>
      </w:r>
    </w:p>
    <w:bookmarkEnd w:id="5"/>
    <w:p w:rsidR="008D4E18" w:rsidRDefault="008D4E18" w:rsidP="00CC7EA9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1901AC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★★★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重命名论文</w:t>
      </w:r>
      <w:r w:rsidR="00067357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文档名时请从表格“文档名称”处复制内容重命名文档。</w:t>
      </w:r>
    </w:p>
    <w:p w:rsidR="001901AC" w:rsidRPr="00CC7EA9" w:rsidRDefault="001901AC" w:rsidP="00CC7EA9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1901AC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★特别注意，“学科”列填写的是论文对应学科，而不一定是教师所教学科（如作者是生物学科教师，但撰写论文是“校本培训方面”的，则“学科”应选择“其他”）</w:t>
      </w:r>
    </w:p>
    <w:p w:rsidR="00794B54" w:rsidRPr="00794B54" w:rsidRDefault="00794B54" w:rsidP="00794B54">
      <w:pPr>
        <w:ind w:firstLineChars="200" w:firstLine="482"/>
        <w:jc w:val="center"/>
        <w:rPr>
          <w:rFonts w:ascii="MS Mincho" w:hAnsi="MS Mincho" w:cs="MS Mincho"/>
          <w:b/>
          <w:bCs/>
          <w:sz w:val="24"/>
          <w:szCs w:val="28"/>
        </w:rPr>
      </w:pPr>
      <w:r w:rsidRPr="00794B54">
        <w:rPr>
          <w:rFonts w:ascii="MS Mincho" w:eastAsia="MS Mincho" w:hAnsi="MS Mincho" w:cs="MS Mincho" w:hint="eastAsia"/>
          <w:b/>
          <w:bCs/>
          <w:sz w:val="24"/>
          <w:szCs w:val="28"/>
        </w:rPr>
        <w:t>⇓</w:t>
      </w:r>
    </w:p>
    <w:p w:rsidR="00794B54" w:rsidRDefault="00794B54" w:rsidP="00794B54">
      <w:pPr>
        <w:jc w:val="center"/>
        <w:rPr>
          <w:b/>
        </w:rPr>
      </w:pPr>
      <w:bookmarkStart w:id="6" w:name="_Hlk124416162"/>
      <w:r w:rsidRPr="00F70940">
        <w:rPr>
          <w:rFonts w:hint="eastAsia"/>
          <w:b/>
        </w:rPr>
        <w:t>第</w:t>
      </w:r>
      <w:r>
        <w:rPr>
          <w:rFonts w:hint="eastAsia"/>
          <w:b/>
        </w:rPr>
        <w:t>四</w:t>
      </w:r>
      <w:r w:rsidRPr="00F70940">
        <w:rPr>
          <w:rFonts w:hint="eastAsia"/>
          <w:b/>
        </w:rPr>
        <w:t>步</w:t>
      </w:r>
      <w:r>
        <w:rPr>
          <w:rFonts w:hint="eastAsia"/>
          <w:b/>
        </w:rPr>
        <w:t>：</w:t>
      </w:r>
      <w:r w:rsidR="00B42ACA">
        <w:rPr>
          <w:rFonts w:hint="eastAsia"/>
          <w:b/>
        </w:rPr>
        <w:t>向学校负责人提供相关论文材料，</w:t>
      </w:r>
      <w:r w:rsidR="00B42ACA" w:rsidRPr="00B42ACA">
        <w:rPr>
          <w:rFonts w:hint="eastAsia"/>
          <w:b/>
          <w:color w:val="FF0000"/>
        </w:rPr>
        <w:t>不允许个人申报</w:t>
      </w:r>
    </w:p>
    <w:bookmarkEnd w:id="6"/>
    <w:p w:rsidR="00077827" w:rsidRDefault="00B42ACA" w:rsidP="00B42ACA">
      <w:pPr>
        <w:ind w:firstLineChars="200" w:firstLine="422"/>
        <w:jc w:val="left"/>
        <w:rPr>
          <w:bCs/>
          <w:noProof/>
        </w:rPr>
      </w:pPr>
      <w:r w:rsidRPr="00B42ACA">
        <w:rPr>
          <w:rFonts w:hint="eastAsia"/>
          <w:b/>
        </w:rPr>
        <w:t>向学校负责人</w:t>
      </w:r>
      <w:r>
        <w:rPr>
          <w:rFonts w:hint="eastAsia"/>
          <w:bCs/>
        </w:rPr>
        <w:t>提交相关材料，</w:t>
      </w:r>
      <w:r w:rsidRPr="00B42ACA">
        <w:rPr>
          <w:rFonts w:hint="eastAsia"/>
          <w:bCs/>
        </w:rPr>
        <w:t>包括三</w:t>
      </w:r>
      <w:r>
        <w:rPr>
          <w:rFonts w:hint="eastAsia"/>
          <w:bCs/>
        </w:rPr>
        <w:t>个</w:t>
      </w:r>
      <w:r w:rsidR="00B0726C">
        <w:rPr>
          <w:rFonts w:hint="eastAsia"/>
          <w:bCs/>
        </w:rPr>
        <w:t>文档</w:t>
      </w:r>
      <w:r w:rsidRPr="00B42ACA">
        <w:rPr>
          <w:rFonts w:hint="eastAsia"/>
          <w:bCs/>
        </w:rPr>
        <w:t>：</w:t>
      </w:r>
      <w:bookmarkStart w:id="7" w:name="_Hlk126826727"/>
      <w:r w:rsidRPr="00B42ACA">
        <w:rPr>
          <w:rFonts w:hint="eastAsia"/>
          <w:bCs/>
        </w:rPr>
        <w:t>附件</w:t>
      </w:r>
      <w:r w:rsidRPr="00B42ACA">
        <w:rPr>
          <w:rFonts w:hint="eastAsia"/>
          <w:bCs/>
        </w:rPr>
        <w:t xml:space="preserve">4 </w:t>
      </w:r>
      <w:r w:rsidRPr="00B42ACA">
        <w:rPr>
          <w:rFonts w:hint="eastAsia"/>
          <w:bCs/>
        </w:rPr>
        <w:t>参评论文明细表</w:t>
      </w:r>
      <w:r w:rsidR="00B0726C">
        <w:rPr>
          <w:rFonts w:hint="eastAsia"/>
          <w:bCs/>
        </w:rPr>
        <w:t>（</w:t>
      </w:r>
      <w:r w:rsidR="00B0726C" w:rsidRPr="00B0726C">
        <w:rPr>
          <w:rFonts w:hint="eastAsia"/>
          <w:bCs/>
          <w:color w:val="FF0000"/>
        </w:rPr>
        <w:t>姓名</w:t>
      </w:r>
      <w:r w:rsidR="00B0726C">
        <w:rPr>
          <w:rFonts w:hint="eastAsia"/>
          <w:bCs/>
        </w:rPr>
        <w:t>）</w:t>
      </w:r>
      <w:bookmarkEnd w:id="7"/>
      <w:r w:rsidR="007917CA">
        <w:rPr>
          <w:rFonts w:hint="eastAsia"/>
          <w:bCs/>
        </w:rPr>
        <w:t>（提交给学校负责人统一处理）</w:t>
      </w:r>
      <w:r w:rsidRPr="00B42ACA">
        <w:rPr>
          <w:rFonts w:hint="eastAsia"/>
          <w:bCs/>
        </w:rPr>
        <w:t>，参评论文电子稿（</w:t>
      </w:r>
      <w:r w:rsidRPr="00B42ACA">
        <w:rPr>
          <w:rFonts w:hint="eastAsia"/>
          <w:bCs/>
        </w:rPr>
        <w:t>word</w:t>
      </w:r>
      <w:r w:rsidRPr="00B42ACA">
        <w:rPr>
          <w:rFonts w:hint="eastAsia"/>
          <w:bCs/>
        </w:rPr>
        <w:t>稿），参评论文查重</w:t>
      </w:r>
      <w:r w:rsidRPr="00B0726C">
        <w:rPr>
          <w:rFonts w:hint="eastAsia"/>
          <w:b/>
          <w:color w:val="FF0000"/>
        </w:rPr>
        <w:t>PDF</w:t>
      </w:r>
      <w:r w:rsidRPr="00B0726C">
        <w:rPr>
          <w:rFonts w:hint="eastAsia"/>
          <w:b/>
          <w:color w:val="FF0000"/>
        </w:rPr>
        <w:t>稿</w:t>
      </w:r>
      <w:r w:rsidR="00B0726C">
        <w:rPr>
          <w:rFonts w:hint="eastAsia"/>
          <w:b/>
          <w:color w:val="FF0000"/>
        </w:rPr>
        <w:t>（严禁使用网上直接下载未处理材料）</w:t>
      </w:r>
      <w:r w:rsidRPr="00B42ACA">
        <w:rPr>
          <w:rFonts w:hint="eastAsia"/>
          <w:bCs/>
          <w:color w:val="FF0000"/>
        </w:rPr>
        <w:t>★</w:t>
      </w:r>
      <w:r w:rsidRPr="00B42ACA">
        <w:rPr>
          <w:rFonts w:hint="eastAsia"/>
          <w:bCs/>
        </w:rPr>
        <w:t>。</w:t>
      </w:r>
      <w:r w:rsidR="0088457A">
        <w:rPr>
          <w:rFonts w:hint="eastAsia"/>
          <w:bCs/>
          <w:noProof/>
        </w:rPr>
        <w:t>如：</w:t>
      </w:r>
    </w:p>
    <w:p w:rsidR="00B0726C" w:rsidRDefault="00B0726C" w:rsidP="00A86FFF">
      <w:pPr>
        <w:ind w:firstLineChars="200" w:firstLine="420"/>
        <w:jc w:val="left"/>
        <w:rPr>
          <w:bCs/>
          <w:color w:val="FF0000"/>
        </w:rPr>
      </w:pPr>
      <w:r w:rsidRPr="00B0726C">
        <w:rPr>
          <w:rFonts w:hint="eastAsia"/>
          <w:bCs/>
          <w:color w:val="FF0000"/>
        </w:rPr>
        <w:t>附件</w:t>
      </w:r>
      <w:r w:rsidRPr="00B0726C">
        <w:rPr>
          <w:rFonts w:hint="eastAsia"/>
          <w:bCs/>
          <w:color w:val="FF0000"/>
        </w:rPr>
        <w:t xml:space="preserve">4 </w:t>
      </w:r>
      <w:r w:rsidRPr="00B0726C">
        <w:rPr>
          <w:rFonts w:hint="eastAsia"/>
          <w:bCs/>
          <w:color w:val="FF0000"/>
        </w:rPr>
        <w:t>参评论文明细表（姓名）</w:t>
      </w:r>
      <w:r w:rsidR="006B6368">
        <w:rPr>
          <w:rFonts w:hint="eastAsia"/>
          <w:bCs/>
          <w:color w:val="FF0000"/>
        </w:rPr>
        <w:t>.</w:t>
      </w:r>
      <w:r w:rsidR="006B6368">
        <w:rPr>
          <w:bCs/>
          <w:color w:val="FF0000"/>
        </w:rPr>
        <w:t>xlsx</w:t>
      </w:r>
    </w:p>
    <w:p w:rsidR="00A86FFF" w:rsidRPr="00A86FFF" w:rsidRDefault="00A86FFF" w:rsidP="00A86FFF">
      <w:pPr>
        <w:ind w:firstLineChars="200" w:firstLine="420"/>
        <w:jc w:val="left"/>
        <w:rPr>
          <w:bCs/>
          <w:color w:val="FF0000"/>
        </w:rPr>
      </w:pPr>
      <w:r w:rsidRPr="00A86FFF">
        <w:rPr>
          <w:rFonts w:hint="eastAsia"/>
          <w:bCs/>
          <w:color w:val="FF0000"/>
        </w:rPr>
        <w:t>常州市新北区</w:t>
      </w:r>
      <w:r w:rsidR="00A9095C">
        <w:rPr>
          <w:rFonts w:hint="eastAsia"/>
          <w:bCs/>
          <w:color w:val="FF0000"/>
        </w:rPr>
        <w:t>2024</w:t>
      </w:r>
      <w:r w:rsidRPr="00A86FFF">
        <w:rPr>
          <w:rFonts w:hint="eastAsia"/>
          <w:bCs/>
          <w:color w:val="FF0000"/>
        </w:rPr>
        <w:t>年教育科研幼儿园</w:t>
      </w:r>
      <w:r w:rsidR="001443F7">
        <w:rPr>
          <w:rFonts w:hint="eastAsia"/>
          <w:bCs/>
          <w:color w:val="FF0000"/>
        </w:rPr>
        <w:t>幼教</w:t>
      </w:r>
      <w:r w:rsidRPr="00A86FFF">
        <w:rPr>
          <w:rFonts w:hint="eastAsia"/>
          <w:bCs/>
          <w:color w:val="FF0000"/>
        </w:rPr>
        <w:t>参评论文</w:t>
      </w:r>
      <w:r w:rsidR="00A9095C">
        <w:rPr>
          <w:rFonts w:hint="eastAsia"/>
          <w:bCs/>
          <w:color w:val="FF0000"/>
        </w:rPr>
        <w:t>LW001</w:t>
      </w:r>
      <w:r w:rsidRPr="00A86FFF">
        <w:rPr>
          <w:rFonts w:hint="eastAsia"/>
          <w:bCs/>
          <w:color w:val="FF0000"/>
        </w:rPr>
        <w:t>.docx</w:t>
      </w:r>
    </w:p>
    <w:p w:rsidR="00A86FFF" w:rsidRPr="00A86FFF" w:rsidRDefault="00A86FFF" w:rsidP="00A86FFF">
      <w:pPr>
        <w:ind w:firstLineChars="200" w:firstLine="420"/>
        <w:jc w:val="left"/>
        <w:rPr>
          <w:bCs/>
          <w:color w:val="FF0000"/>
        </w:rPr>
      </w:pPr>
      <w:r w:rsidRPr="00A86FFF">
        <w:rPr>
          <w:rFonts w:hint="eastAsia"/>
          <w:bCs/>
          <w:color w:val="FF0000"/>
        </w:rPr>
        <w:t>常州市新北区</w:t>
      </w:r>
      <w:r w:rsidR="00A9095C">
        <w:rPr>
          <w:rFonts w:hint="eastAsia"/>
          <w:bCs/>
          <w:color w:val="FF0000"/>
        </w:rPr>
        <w:t>2024</w:t>
      </w:r>
      <w:r w:rsidRPr="00A86FFF">
        <w:rPr>
          <w:rFonts w:hint="eastAsia"/>
          <w:bCs/>
          <w:color w:val="FF0000"/>
        </w:rPr>
        <w:t>年教育科研幼儿园</w:t>
      </w:r>
      <w:r w:rsidR="001443F7">
        <w:rPr>
          <w:rFonts w:hint="eastAsia"/>
          <w:bCs/>
          <w:color w:val="FF0000"/>
        </w:rPr>
        <w:t>幼教</w:t>
      </w:r>
      <w:r w:rsidRPr="00A86FFF">
        <w:rPr>
          <w:rFonts w:hint="eastAsia"/>
          <w:bCs/>
          <w:color w:val="FF0000"/>
        </w:rPr>
        <w:t>参评论文</w:t>
      </w:r>
      <w:r w:rsidR="00A9095C">
        <w:rPr>
          <w:rFonts w:hint="eastAsia"/>
          <w:bCs/>
          <w:color w:val="FF0000"/>
        </w:rPr>
        <w:t>LW001</w:t>
      </w:r>
      <w:r w:rsidRPr="00A86FFF">
        <w:rPr>
          <w:rFonts w:hint="eastAsia"/>
          <w:bCs/>
          <w:color w:val="FF0000"/>
        </w:rPr>
        <w:t>查重报告</w:t>
      </w:r>
      <w:r w:rsidRPr="00A86FFF">
        <w:rPr>
          <w:rFonts w:hint="eastAsia"/>
          <w:bCs/>
          <w:color w:val="FF0000"/>
        </w:rPr>
        <w:t>.pdf</w:t>
      </w:r>
    </w:p>
    <w:p w:rsidR="00B42ACA" w:rsidRPr="001443F7" w:rsidRDefault="00B42ACA" w:rsidP="00794B54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</w:p>
    <w:p w:rsidR="00794B54" w:rsidRDefault="00CC7EA9" w:rsidP="00794B54">
      <w:pPr>
        <w:ind w:firstLineChars="200" w:firstLine="442"/>
        <w:jc w:val="left"/>
      </w:pP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</w:t>
      </w:r>
      <w:r w:rsidR="00B42ACA">
        <w:rPr>
          <w:rFonts w:hint="eastAsia"/>
          <w:b/>
          <w:bCs/>
          <w:color w:val="FF0000"/>
        </w:rPr>
        <w:t>注意向学校负责人报送材料</w:t>
      </w:r>
      <w:r w:rsidR="00F72D7D">
        <w:rPr>
          <w:rFonts w:hint="eastAsia"/>
          <w:b/>
          <w:bCs/>
          <w:color w:val="FF0000"/>
        </w:rPr>
        <w:t>，由</w:t>
      </w:r>
      <w:r w:rsidR="00A86FFF">
        <w:rPr>
          <w:rFonts w:hint="eastAsia"/>
          <w:b/>
          <w:bCs/>
          <w:color w:val="FF0000"/>
        </w:rPr>
        <w:t>学校负责人统一处理</w:t>
      </w:r>
      <w:r w:rsidR="00F72D7D">
        <w:rPr>
          <w:rFonts w:hint="eastAsia"/>
          <w:b/>
          <w:bCs/>
          <w:color w:val="FF0000"/>
        </w:rPr>
        <w:t>，严禁个人申报</w:t>
      </w:r>
      <w:r w:rsidR="00794B54">
        <w:rPr>
          <w:rFonts w:hint="eastAsia"/>
        </w:rPr>
        <w:t>。</w:t>
      </w:r>
    </w:p>
    <w:p w:rsidR="00CC7EA9" w:rsidRPr="00F72D7D" w:rsidRDefault="00CC7EA9" w:rsidP="00794B54">
      <w:pPr>
        <w:ind w:firstLineChars="200" w:firstLine="420"/>
        <w:jc w:val="left"/>
      </w:pPr>
    </w:p>
    <w:p w:rsidR="00D2227A" w:rsidRPr="00D2227A" w:rsidRDefault="00D2227A" w:rsidP="00D2227A">
      <w:pPr>
        <w:widowControl/>
        <w:jc w:val="center"/>
        <w:rPr>
          <w:b/>
        </w:rPr>
      </w:pPr>
      <w:r w:rsidRPr="00D2227A">
        <w:rPr>
          <w:rFonts w:hint="eastAsia"/>
          <w:b/>
        </w:rPr>
        <w:t>联系人：</w:t>
      </w:r>
      <w:r w:rsidRPr="00D2227A">
        <w:rPr>
          <w:rFonts w:hint="eastAsia"/>
          <w:b/>
        </w:rPr>
        <w:t xml:space="preserve"> </w:t>
      </w:r>
      <w:r w:rsidRPr="00D2227A">
        <w:rPr>
          <w:rFonts w:hint="eastAsia"/>
          <w:b/>
        </w:rPr>
        <w:t>张卫</w:t>
      </w:r>
      <w:r w:rsidRPr="00D2227A">
        <w:rPr>
          <w:rFonts w:hint="eastAsia"/>
          <w:b/>
        </w:rPr>
        <w:t xml:space="preserve">  </w:t>
      </w:r>
      <w:r w:rsidRPr="00D2227A">
        <w:rPr>
          <w:rFonts w:hint="eastAsia"/>
          <w:b/>
        </w:rPr>
        <w:t>联系电话：</w:t>
      </w:r>
      <w:r w:rsidRPr="00D2227A">
        <w:rPr>
          <w:rFonts w:hint="eastAsia"/>
          <w:b/>
        </w:rPr>
        <w:t xml:space="preserve">13912319606  </w:t>
      </w:r>
      <w:r w:rsidRPr="00D2227A">
        <w:rPr>
          <w:rFonts w:hint="eastAsia"/>
          <w:b/>
        </w:rPr>
        <w:t>如有问题请及时联系。</w:t>
      </w:r>
    </w:p>
    <w:p w:rsidR="00794B54" w:rsidRDefault="00BB3520" w:rsidP="00EC5057">
      <w:pPr>
        <w:widowControl/>
        <w:jc w:val="center"/>
        <w:rPr>
          <w:b/>
          <w:sz w:val="28"/>
        </w:rPr>
      </w:pPr>
      <w:r w:rsidRPr="00BB3520">
        <w:rPr>
          <w:rFonts w:hint="eastAsia"/>
          <w:b/>
          <w:bCs/>
        </w:rPr>
        <w:t>具体申报流程见下方说明。</w:t>
      </w:r>
      <w:r w:rsidRPr="00BB3520">
        <w:rPr>
          <w:rFonts w:ascii="Segoe UI Symbol" w:hAnsi="Segoe UI Symbol" w:cs="Segoe UI Symbol"/>
          <w:b/>
          <w:color w:val="FF0000"/>
          <w:sz w:val="28"/>
        </w:rPr>
        <w:t>👇</w:t>
      </w:r>
      <w:r w:rsidR="00794B54">
        <w:rPr>
          <w:b/>
          <w:sz w:val="28"/>
        </w:rPr>
        <w:br w:type="page"/>
      </w:r>
    </w:p>
    <w:p w:rsidR="00DD280B" w:rsidRPr="00DB1F86" w:rsidRDefault="00435D94" w:rsidP="00A35619">
      <w:pPr>
        <w:ind w:firstLineChars="200" w:firstLine="562"/>
        <w:jc w:val="center"/>
        <w:rPr>
          <w:b/>
          <w:color w:val="FF0000"/>
          <w:sz w:val="28"/>
        </w:rPr>
      </w:pPr>
      <w:r w:rsidRPr="00DB1F86">
        <w:rPr>
          <w:rFonts w:hint="eastAsia"/>
          <w:b/>
          <w:color w:val="FF0000"/>
          <w:sz w:val="28"/>
        </w:rPr>
        <w:lastRenderedPageBreak/>
        <w:t>具体</w:t>
      </w:r>
      <w:r w:rsidR="00F70940" w:rsidRPr="00DB1F86">
        <w:rPr>
          <w:rFonts w:hint="eastAsia"/>
          <w:b/>
          <w:color w:val="FF0000"/>
          <w:sz w:val="28"/>
        </w:rPr>
        <w:t>申报流程</w:t>
      </w:r>
    </w:p>
    <w:p w:rsidR="00F70940" w:rsidRDefault="00F70940" w:rsidP="00A35619">
      <w:pPr>
        <w:ind w:firstLineChars="200" w:firstLine="422"/>
        <w:jc w:val="center"/>
        <w:rPr>
          <w:b/>
        </w:rPr>
      </w:pPr>
      <w:r w:rsidRPr="00F70940">
        <w:rPr>
          <w:rFonts w:hint="eastAsia"/>
          <w:b/>
        </w:rPr>
        <w:t>第一步</w:t>
      </w:r>
      <w:r>
        <w:rPr>
          <w:rFonts w:hint="eastAsia"/>
          <w:b/>
        </w:rPr>
        <w:t>：在线获取</w:t>
      </w:r>
      <w:r w:rsidRPr="00F70940">
        <w:rPr>
          <w:rFonts w:hint="eastAsia"/>
          <w:b/>
        </w:rPr>
        <w:t>论文唯一编号</w:t>
      </w:r>
    </w:p>
    <w:p w:rsidR="00F70940" w:rsidRDefault="00F70940" w:rsidP="00A35619">
      <w:pPr>
        <w:ind w:firstLineChars="200" w:firstLine="420"/>
        <w:jc w:val="left"/>
      </w:pPr>
      <w:r w:rsidRPr="00F70940">
        <w:rPr>
          <w:rFonts w:hint="eastAsia"/>
        </w:rPr>
        <w:t>通过微信或支付宝扫描下方二维码，按要求填写相关信息，获取论文唯一编号</w:t>
      </w:r>
      <w:r>
        <w:rPr>
          <w:rFonts w:hint="eastAsia"/>
        </w:rPr>
        <w:t>。</w:t>
      </w:r>
    </w:p>
    <w:p w:rsidR="00F70940" w:rsidRDefault="00001C23" w:rsidP="00A35619">
      <w:pPr>
        <w:ind w:firstLineChars="200" w:firstLine="422"/>
        <w:jc w:val="center"/>
        <w:rPr>
          <w:b/>
          <w:bCs/>
          <w:noProof/>
        </w:rPr>
      </w:pPr>
      <w:r w:rsidRPr="004A601E">
        <w:rPr>
          <w:rFonts w:hint="eastAsia"/>
          <w:b/>
          <w:bCs/>
          <w:noProof/>
        </w:rPr>
        <w:t>二维码</w:t>
      </w:r>
    </w:p>
    <w:p w:rsidR="003F7887" w:rsidRDefault="003F7887" w:rsidP="00A35619">
      <w:pPr>
        <w:ind w:firstLineChars="200" w:firstLine="420"/>
        <w:jc w:val="center"/>
        <w:rPr>
          <w:b/>
          <w:bCs/>
          <w:noProof/>
        </w:rPr>
      </w:pPr>
      <w:r w:rsidRPr="00E204F8">
        <w:rPr>
          <w:noProof/>
        </w:rPr>
        <w:drawing>
          <wp:inline distT="0" distB="0" distL="0" distR="0" wp14:anchorId="57790162" wp14:editId="583703A9">
            <wp:extent cx="1943100" cy="246278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0389"/>
                    <a:stretch/>
                  </pic:blipFill>
                  <pic:spPr bwMode="auto">
                    <a:xfrm>
                      <a:off x="0" y="0"/>
                      <a:ext cx="1950879" cy="24726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03BA" w:rsidRPr="004A601E" w:rsidRDefault="004605B3" w:rsidP="00A35619">
      <w:pPr>
        <w:ind w:firstLineChars="200" w:firstLine="420"/>
        <w:jc w:val="center"/>
        <w:rPr>
          <w:b/>
          <w:bCs/>
        </w:rPr>
      </w:pPr>
      <w:r>
        <w:rPr>
          <w:rFonts w:hint="eastAsia"/>
          <w:noProof/>
        </w:rPr>
        <w:t>图</w:t>
      </w:r>
      <w:r>
        <w:rPr>
          <w:rFonts w:hint="eastAsia"/>
          <w:noProof/>
        </w:rPr>
        <w:t>1</w:t>
      </w:r>
    </w:p>
    <w:p w:rsidR="00F70940" w:rsidRDefault="006A688F" w:rsidP="00A35619">
      <w:pPr>
        <w:ind w:firstLineChars="200" w:firstLine="42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ragraph">
                  <wp:posOffset>118110</wp:posOffset>
                </wp:positionV>
                <wp:extent cx="1661160" cy="765810"/>
                <wp:effectExtent l="266700" t="19050" r="34290" b="15240"/>
                <wp:wrapNone/>
                <wp:docPr id="7" name="对话气泡: 椭圆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765810"/>
                        </a:xfrm>
                        <a:prstGeom prst="wedgeEllipseCallout">
                          <a:avLst>
                            <a:gd name="adj1" fmla="val -65946"/>
                            <a:gd name="adj2" fmla="val 1929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88F" w:rsidRDefault="006A688F" w:rsidP="006A688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如</w:t>
                            </w:r>
                            <w:r w:rsidR="00A9095C">
                              <w:rPr>
                                <w:rFonts w:hint="eastAsia"/>
                              </w:rPr>
                              <w:t>L</w:t>
                            </w:r>
                            <w:r w:rsidR="00A9095C">
                              <w:t>W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t>04</w:t>
                            </w:r>
                            <w:r>
                              <w:rPr>
                                <w:rFonts w:hint="eastAsia"/>
                              </w:rPr>
                              <w:t>即为论文唯一编号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对话气泡: 椭圆形 7" o:spid="_x0000_s1026" type="#_x0000_t63" style="position:absolute;left:0;text-align:left;margin-left:278.4pt;margin-top:9.3pt;width:130.8pt;height:6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" adj="-3444,14967" fillcolor="white [3201]" strokecolor="#f79646 [3209]" strokeweight="2pt">
                <v:textbox>
                  <w:txbxContent>
                    <w:p w:rsidR="006A688F" w:rsidRDefault="006A688F" w:rsidP="006A688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如</w:t>
                      </w:r>
                      <w:r w:rsidR="00A9095C">
                        <w:rPr>
                          <w:rFonts w:hint="eastAsia"/>
                        </w:rPr>
                        <w:t>L</w:t>
                      </w:r>
                      <w:r w:rsidR="00A9095C">
                        <w:t>W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t>04</w:t>
                      </w:r>
                      <w:r>
                        <w:rPr>
                          <w:rFonts w:hint="eastAsia"/>
                        </w:rPr>
                        <w:t>即为论文唯一编号</w:t>
                      </w:r>
                    </w:p>
                  </w:txbxContent>
                </v:textbox>
              </v:shape>
            </w:pict>
          </mc:Fallback>
        </mc:AlternateContent>
      </w:r>
      <w:r w:rsidR="00F70940">
        <w:rPr>
          <w:rFonts w:hint="eastAsia"/>
        </w:rPr>
        <w:t>提交后获得的唯一编号如下图所示：</w:t>
      </w:r>
    </w:p>
    <w:p w:rsidR="00F70940" w:rsidRDefault="00F70940" w:rsidP="00A35619">
      <w:pPr>
        <w:ind w:firstLineChars="200" w:firstLine="420"/>
        <w:jc w:val="center"/>
      </w:pPr>
      <w:r>
        <w:rPr>
          <w:rFonts w:hint="eastAsia"/>
          <w:noProof/>
        </w:rPr>
        <w:drawing>
          <wp:inline distT="0" distB="0" distL="0" distR="0">
            <wp:extent cx="1741170" cy="974561"/>
            <wp:effectExtent l="0" t="0" r="0" b="0"/>
            <wp:docPr id="2" name="图片 1" descr="提交号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提交号码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45" cy="97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95C" w:rsidRDefault="00A9095C" w:rsidP="00A35619">
      <w:pPr>
        <w:ind w:firstLineChars="200" w:firstLine="420"/>
        <w:jc w:val="center"/>
      </w:pPr>
      <w:r w:rsidRPr="00A9095C">
        <w:rPr>
          <w:rFonts w:hint="eastAsia"/>
        </w:rPr>
        <w:t>（上图仅为说明，以实际</w:t>
      </w:r>
      <w:r>
        <w:rPr>
          <w:rFonts w:hint="eastAsia"/>
        </w:rPr>
        <w:t>取号</w:t>
      </w:r>
      <w:r w:rsidRPr="00A9095C">
        <w:rPr>
          <w:rFonts w:hint="eastAsia"/>
        </w:rPr>
        <w:t>为准）</w:t>
      </w:r>
    </w:p>
    <w:p w:rsidR="00CB64B7" w:rsidRPr="00CB64B7" w:rsidRDefault="00CB64B7" w:rsidP="00A35619">
      <w:pPr>
        <w:ind w:firstLineChars="200" w:firstLine="422"/>
        <w:jc w:val="left"/>
        <w:rPr>
          <w:b/>
          <w:color w:val="FF0000"/>
        </w:rPr>
      </w:pPr>
      <w:r>
        <w:rPr>
          <w:rFonts w:hint="eastAsia"/>
          <w:b/>
          <w:color w:val="FF0000"/>
        </w:rPr>
        <w:t>★</w:t>
      </w:r>
      <w:r w:rsidRPr="00CB64B7">
        <w:rPr>
          <w:rFonts w:hint="eastAsia"/>
          <w:b/>
          <w:color w:val="FF0000"/>
        </w:rPr>
        <w:t>提交时获得的“号码”即为论文唯一编号，不用理会后面的“叫号”等流程。</w:t>
      </w:r>
    </w:p>
    <w:p w:rsidR="00F70940" w:rsidRDefault="00F70940" w:rsidP="00A35619">
      <w:pPr>
        <w:ind w:firstLineChars="200" w:firstLine="420"/>
        <w:jc w:val="left"/>
      </w:pPr>
      <w:r>
        <w:rPr>
          <w:rFonts w:hint="eastAsia"/>
        </w:rPr>
        <w:t>也可以在</w:t>
      </w:r>
      <w:r w:rsidRPr="00F70940">
        <w:rPr>
          <w:rFonts w:hint="eastAsia"/>
        </w:rPr>
        <w:t>微信或支付宝</w:t>
      </w:r>
      <w:r>
        <w:rPr>
          <w:rFonts w:hint="eastAsia"/>
        </w:rPr>
        <w:t>服务通知中查阅：</w:t>
      </w:r>
    </w:p>
    <w:p w:rsidR="00F70940" w:rsidRPr="00F70940" w:rsidRDefault="00F70940" w:rsidP="00A35619">
      <w:pPr>
        <w:ind w:firstLineChars="200" w:firstLine="420"/>
        <w:jc w:val="center"/>
      </w:pPr>
      <w:r>
        <w:rPr>
          <w:rFonts w:hint="eastAsia"/>
          <w:noProof/>
        </w:rPr>
        <w:drawing>
          <wp:inline distT="0" distB="0" distL="0" distR="0">
            <wp:extent cx="1348740" cy="2381795"/>
            <wp:effectExtent l="0" t="0" r="0" b="0"/>
            <wp:docPr id="3" name="图片 2" descr="提交反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提交反馈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394" cy="239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940" w:rsidRDefault="00F70940" w:rsidP="00A35619">
      <w:pPr>
        <w:ind w:firstLineChars="200" w:firstLine="420"/>
      </w:pPr>
      <w:r>
        <w:rPr>
          <w:rFonts w:hint="eastAsia"/>
        </w:rPr>
        <w:t>如果获取编号后出现问题可以点击“红圈”标注的“取消排队”后取消或重新领取。</w:t>
      </w:r>
    </w:p>
    <w:p w:rsidR="00A878E9" w:rsidRPr="00603481" w:rsidRDefault="00A878E9" w:rsidP="00A878E9">
      <w:pPr>
        <w:ind w:firstLineChars="200" w:firstLine="482"/>
        <w:jc w:val="center"/>
        <w:rPr>
          <w:b/>
          <w:bCs/>
          <w:color w:val="FF0000"/>
        </w:rPr>
      </w:pP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注意：线上取号时间为：2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024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年1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2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月</w:t>
      </w:r>
      <w:r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16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日</w:t>
      </w:r>
      <w:r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—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2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024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年1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2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月</w:t>
      </w:r>
      <w:r w:rsidRPr="00603481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31</w:t>
      </w:r>
      <w:r w:rsidRPr="00603481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日</w:t>
      </w:r>
    </w:p>
    <w:p w:rsidR="0083278B" w:rsidRPr="00A878E9" w:rsidRDefault="0083278B" w:rsidP="00E83CA4">
      <w:pPr>
        <w:jc w:val="center"/>
        <w:rPr>
          <w:b/>
        </w:rPr>
      </w:pPr>
      <w:bookmarkStart w:id="8" w:name="_GoBack"/>
      <w:bookmarkEnd w:id="8"/>
    </w:p>
    <w:p w:rsidR="0083278B" w:rsidRDefault="0083278B" w:rsidP="0083278B">
      <w:pPr>
        <w:jc w:val="center"/>
        <w:rPr>
          <w:b/>
        </w:rPr>
      </w:pPr>
      <w:r w:rsidRPr="00F70940">
        <w:rPr>
          <w:rFonts w:hint="eastAsia"/>
          <w:b/>
        </w:rPr>
        <w:lastRenderedPageBreak/>
        <w:t>第</w:t>
      </w:r>
      <w:r w:rsidR="008417F1">
        <w:rPr>
          <w:rFonts w:hint="eastAsia"/>
          <w:b/>
        </w:rPr>
        <w:t>二</w:t>
      </w:r>
      <w:r w:rsidRPr="00F70940">
        <w:rPr>
          <w:rFonts w:hint="eastAsia"/>
          <w:b/>
        </w:rPr>
        <w:t>步</w:t>
      </w:r>
      <w:r>
        <w:rPr>
          <w:rFonts w:hint="eastAsia"/>
          <w:b/>
        </w:rPr>
        <w:t>：查重并填写附件</w:t>
      </w:r>
      <w:r>
        <w:rPr>
          <w:rFonts w:hint="eastAsia"/>
          <w:b/>
        </w:rPr>
        <w:t>4</w:t>
      </w:r>
      <w:r w:rsidRPr="003B09EB">
        <w:rPr>
          <w:rFonts w:hint="eastAsia"/>
          <w:b/>
        </w:rPr>
        <w:t>参评论文明细表</w:t>
      </w:r>
    </w:p>
    <w:p w:rsidR="0083278B" w:rsidRDefault="0083278B" w:rsidP="0083278B">
      <w:pPr>
        <w:ind w:firstLineChars="200" w:firstLine="420"/>
        <w:jc w:val="left"/>
      </w:pPr>
      <w:r>
        <w:rPr>
          <w:rFonts w:asciiTheme="minorEastAsia" w:hAnsiTheme="minorEastAsia" w:hint="eastAsia"/>
        </w:rPr>
        <w:t>⒈注册</w:t>
      </w:r>
      <w:proofErr w:type="spellStart"/>
      <w:r w:rsidRPr="0046365A">
        <w:rPr>
          <w:rFonts w:hint="eastAsia"/>
        </w:rPr>
        <w:t>PaperPass</w:t>
      </w:r>
      <w:proofErr w:type="spellEnd"/>
      <w:r w:rsidRPr="0046365A">
        <w:rPr>
          <w:rFonts w:hint="eastAsia"/>
        </w:rPr>
        <w:t>官网</w:t>
      </w:r>
      <w:r w:rsidRPr="00766244">
        <w:rPr>
          <w:rFonts w:hint="eastAsia"/>
        </w:rPr>
        <w:t>或</w:t>
      </w:r>
      <w:r w:rsidRPr="00ED74E9">
        <w:rPr>
          <w:rFonts w:hint="eastAsia"/>
          <w:b/>
          <w:bCs/>
          <w:color w:val="FF0000"/>
        </w:rPr>
        <w:t>知网</w:t>
      </w:r>
      <w:r w:rsidRPr="00766244">
        <w:rPr>
          <w:rFonts w:hint="eastAsia"/>
        </w:rPr>
        <w:t>查重，查重率</w:t>
      </w:r>
      <w:r w:rsidRPr="00766244">
        <w:rPr>
          <w:rFonts w:hint="eastAsia"/>
        </w:rPr>
        <w:t>&lt;30%</w:t>
      </w:r>
      <w:r>
        <w:t xml:space="preserve"> </w:t>
      </w:r>
    </w:p>
    <w:p w:rsidR="0083278B" w:rsidRDefault="0083278B" w:rsidP="0083278B">
      <w:pPr>
        <w:ind w:firstLineChars="200" w:firstLine="420"/>
        <w:jc w:val="left"/>
      </w:pPr>
      <w:proofErr w:type="spellStart"/>
      <w:r w:rsidRPr="0046365A">
        <w:rPr>
          <w:rFonts w:hint="eastAsia"/>
        </w:rPr>
        <w:t>PaperPass</w:t>
      </w:r>
      <w:proofErr w:type="spellEnd"/>
      <w:r w:rsidRPr="0046365A">
        <w:rPr>
          <w:rFonts w:hint="eastAsia"/>
        </w:rPr>
        <w:t>官网</w:t>
      </w:r>
      <w:r w:rsidRPr="0046365A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hyperlink r:id="rId12" w:history="1">
        <w:r w:rsidRPr="00CB2A01">
          <w:rPr>
            <w:rStyle w:val="a3"/>
            <w:rFonts w:hint="eastAsia"/>
          </w:rPr>
          <w:t>https://www.paperpass.com/</w:t>
        </w:r>
      </w:hyperlink>
    </w:p>
    <w:p w:rsidR="0083278B" w:rsidRPr="003B09EB" w:rsidRDefault="0083278B" w:rsidP="0083278B">
      <w:pPr>
        <w:ind w:firstLineChars="200" w:firstLine="422"/>
        <w:jc w:val="left"/>
        <w:rPr>
          <w:b/>
          <w:color w:val="FF0000"/>
        </w:rPr>
      </w:pPr>
      <w:r w:rsidRPr="003B09EB">
        <w:rPr>
          <w:rFonts w:hint="eastAsia"/>
          <w:b/>
          <w:color w:val="FF0000"/>
        </w:rPr>
        <w:t>下载查重报告并重命名</w:t>
      </w:r>
      <w:r>
        <w:rPr>
          <w:rFonts w:hint="eastAsia"/>
          <w:b/>
          <w:color w:val="FF0000"/>
        </w:rPr>
        <w:t>，格式如下</w:t>
      </w:r>
    </w:p>
    <w:p w:rsidR="0083278B" w:rsidRPr="00CC7EA9" w:rsidRDefault="0083278B" w:rsidP="0083278B">
      <w:pPr>
        <w:ind w:firstLineChars="405" w:firstLine="850"/>
        <w:rPr>
          <w:color w:val="FF0000"/>
        </w:rPr>
      </w:pPr>
      <w:r w:rsidRPr="00CC7EA9">
        <w:rPr>
          <w:rFonts w:hint="eastAsia"/>
          <w:color w:val="FF0000"/>
        </w:rPr>
        <w:t>常州市新北区</w:t>
      </w:r>
      <w:r w:rsidR="00A9095C">
        <w:rPr>
          <w:rFonts w:hint="eastAsia"/>
          <w:color w:val="FF0000"/>
        </w:rPr>
        <w:t>2024</w:t>
      </w:r>
      <w:r w:rsidRPr="00CC7EA9">
        <w:rPr>
          <w:rFonts w:hint="eastAsia"/>
          <w:color w:val="FF0000"/>
        </w:rPr>
        <w:t>年教育科研幼儿园</w:t>
      </w:r>
      <w:r>
        <w:rPr>
          <w:rFonts w:hint="eastAsia"/>
          <w:color w:val="FF0000"/>
        </w:rPr>
        <w:t>幼教</w:t>
      </w:r>
      <w:r w:rsidRPr="00CC7EA9">
        <w:rPr>
          <w:rFonts w:hint="eastAsia"/>
          <w:color w:val="FF0000"/>
        </w:rPr>
        <w:t>参评论文</w:t>
      </w:r>
      <w:r w:rsidR="00A9095C">
        <w:rPr>
          <w:rFonts w:hint="eastAsia"/>
          <w:color w:val="FF0000"/>
        </w:rPr>
        <w:t>LW001</w:t>
      </w:r>
      <w:r w:rsidRPr="00CC7EA9">
        <w:rPr>
          <w:rFonts w:hint="eastAsia"/>
          <w:color w:val="FF0000"/>
        </w:rPr>
        <w:t>查重报告</w:t>
      </w:r>
      <w:r>
        <w:rPr>
          <w:rFonts w:hint="eastAsia"/>
          <w:color w:val="FF0000"/>
        </w:rPr>
        <w:t>.</w:t>
      </w:r>
      <w:r w:rsidRPr="00310C76">
        <w:rPr>
          <w:b/>
          <w:bCs/>
          <w:color w:val="FF0000"/>
        </w:rPr>
        <w:t>pdf</w:t>
      </w:r>
    </w:p>
    <w:p w:rsidR="0083278B" w:rsidRDefault="0083278B" w:rsidP="0083278B">
      <w:pPr>
        <w:ind w:firstLineChars="200" w:firstLine="442"/>
        <w:jc w:val="left"/>
        <w:rPr>
          <w:rFonts w:asciiTheme="minorEastAsia" w:hAnsiTheme="minorEastAsia"/>
        </w:rPr>
      </w:pP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查重报告用p</w:t>
      </w:r>
      <w:r>
        <w:rPr>
          <w:rFonts w:asciiTheme="minorEastAsia" w:hAnsiTheme="minorEastAsia" w:cs="MS Mincho"/>
          <w:b/>
          <w:bCs/>
          <w:color w:val="FF0000"/>
          <w:sz w:val="22"/>
          <w:szCs w:val="24"/>
        </w:rPr>
        <w:t>df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格式即可</w:t>
      </w:r>
      <w:r>
        <w:rPr>
          <w:rFonts w:hint="eastAsia"/>
          <w:b/>
          <w:color w:val="FF0000"/>
        </w:rPr>
        <w:t>（严禁使用网上直接下载未处理材料）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。</w:t>
      </w:r>
    </w:p>
    <w:p w:rsidR="0083278B" w:rsidRDefault="0083278B" w:rsidP="0083278B">
      <w:pPr>
        <w:ind w:firstLineChars="200" w:firstLine="420"/>
      </w:pPr>
      <w:r w:rsidRPr="003B09EB">
        <w:rPr>
          <w:rFonts w:asciiTheme="minorEastAsia" w:hAnsiTheme="minorEastAsia" w:hint="eastAsia"/>
        </w:rPr>
        <w:t>⒉</w:t>
      </w:r>
      <w:r w:rsidRPr="003B09EB">
        <w:rPr>
          <w:rFonts w:hint="eastAsia"/>
        </w:rPr>
        <w:t>填写附件</w:t>
      </w:r>
      <w:r w:rsidRPr="003B09EB">
        <w:rPr>
          <w:rFonts w:hint="eastAsia"/>
        </w:rPr>
        <w:t>4</w:t>
      </w:r>
      <w:r w:rsidRPr="003B09EB">
        <w:rPr>
          <w:rFonts w:hint="eastAsia"/>
        </w:rPr>
        <w:t>参评论文明细表</w:t>
      </w:r>
    </w:p>
    <w:p w:rsidR="0083278B" w:rsidRDefault="0083278B" w:rsidP="0083278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E31FF6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论文细目表中任何填写内容不要用“回车”换行，已经设置自动换行。</w:t>
      </w:r>
    </w:p>
    <w:p w:rsidR="0083278B" w:rsidRDefault="0083278B" w:rsidP="0083278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8D4E18">
        <w:rPr>
          <w:rFonts w:asciiTheme="minorEastAsia" w:hAnsiTheme="minorEastAsia" w:cs="MS Mincho"/>
          <w:b/>
          <w:bCs/>
          <w:noProof/>
          <w:color w:val="FF0000"/>
          <w:sz w:val="22"/>
          <w:szCs w:val="24"/>
        </w:rPr>
        <w:drawing>
          <wp:inline distT="0" distB="0" distL="0" distR="0" wp14:anchorId="7D73E855" wp14:editId="62A503BB">
            <wp:extent cx="5274310" cy="9988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8B" w:rsidRDefault="0083278B" w:rsidP="0083278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1901AC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★★★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重命名论文文档名时请从表格“文档名称”处复制内容重命名文档。</w:t>
      </w:r>
    </w:p>
    <w:p w:rsidR="0083278B" w:rsidRPr="00CC7EA9" w:rsidRDefault="0083278B" w:rsidP="0083278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1901AC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★特别注意，“学科”列填写的是论文对应学科，而不一定是教师所教学科（如作者是生物学科教师，但撰写论文是“校本培训方面”的，则“学科”应选择“其他”）</w:t>
      </w:r>
    </w:p>
    <w:p w:rsidR="0083278B" w:rsidRDefault="0083278B" w:rsidP="00E83CA4">
      <w:pPr>
        <w:jc w:val="center"/>
        <w:rPr>
          <w:b/>
        </w:rPr>
      </w:pPr>
    </w:p>
    <w:p w:rsidR="00E83CA4" w:rsidRDefault="00E83CA4" w:rsidP="00E83CA4">
      <w:pPr>
        <w:jc w:val="center"/>
        <w:rPr>
          <w:b/>
        </w:rPr>
      </w:pPr>
      <w:r w:rsidRPr="00F70940">
        <w:rPr>
          <w:rFonts w:hint="eastAsia"/>
          <w:b/>
        </w:rPr>
        <w:t>第</w:t>
      </w:r>
      <w:r w:rsidR="008417F1">
        <w:rPr>
          <w:rFonts w:hint="eastAsia"/>
          <w:b/>
        </w:rPr>
        <w:t>三</w:t>
      </w:r>
      <w:r w:rsidRPr="00F70940">
        <w:rPr>
          <w:rFonts w:hint="eastAsia"/>
          <w:b/>
        </w:rPr>
        <w:t>步</w:t>
      </w:r>
      <w:r>
        <w:rPr>
          <w:rFonts w:hint="eastAsia"/>
          <w:b/>
        </w:rPr>
        <w:t>：</w:t>
      </w:r>
      <w:r w:rsidR="00BF763E">
        <w:rPr>
          <w:rFonts w:hint="eastAsia"/>
          <w:b/>
        </w:rPr>
        <w:t>命名文档并根据模板进行排版</w:t>
      </w:r>
    </w:p>
    <w:p w:rsidR="00BF763E" w:rsidRDefault="003B09EB" w:rsidP="00BF763E">
      <w:pPr>
        <w:ind w:firstLineChars="200" w:firstLine="420"/>
      </w:pPr>
      <w:r>
        <w:rPr>
          <w:rFonts w:asciiTheme="minorEastAsia" w:hAnsiTheme="minorEastAsia" w:hint="eastAsia"/>
        </w:rPr>
        <w:t>⒈</w:t>
      </w:r>
      <w:r w:rsidR="00BF763E">
        <w:rPr>
          <w:rFonts w:hint="eastAsia"/>
        </w:rPr>
        <w:t>根据获取的论文唯一编号对下载的附件</w:t>
      </w:r>
      <w:r w:rsidR="00BF763E">
        <w:rPr>
          <w:rFonts w:hint="eastAsia"/>
        </w:rPr>
        <w:t xml:space="preserve">3 </w:t>
      </w:r>
      <w:r w:rsidR="00BF763E">
        <w:rPr>
          <w:rFonts w:hint="eastAsia"/>
        </w:rPr>
        <w:t>文档进行重命名，</w:t>
      </w:r>
      <w:bookmarkStart w:id="9" w:name="_Hlk105414386"/>
      <w:r w:rsidR="00BF763E">
        <w:rPr>
          <w:rFonts w:hint="eastAsia"/>
        </w:rPr>
        <w:t>格式如下：</w:t>
      </w:r>
    </w:p>
    <w:p w:rsidR="0083278B" w:rsidRDefault="0083278B" w:rsidP="0083278B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  <w:r w:rsidRPr="001901AC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★★★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重命名论文文档名时请从细目表“文档名称”处复制内容重命名文档。</w:t>
      </w:r>
    </w:p>
    <w:p w:rsidR="00CC7EA9" w:rsidRPr="00CC7EA9" w:rsidRDefault="00CC7EA9" w:rsidP="00CC7EA9">
      <w:pPr>
        <w:ind w:firstLineChars="403" w:firstLine="850"/>
        <w:jc w:val="left"/>
        <w:rPr>
          <w:rFonts w:asciiTheme="minorEastAsia" w:hAnsiTheme="minorEastAsia"/>
          <w:b/>
          <w:color w:val="FF0000"/>
        </w:rPr>
      </w:pPr>
      <w:bookmarkStart w:id="10" w:name="_Hlk115269229"/>
      <w:bookmarkEnd w:id="9"/>
      <w:r w:rsidRPr="00CC7EA9">
        <w:rPr>
          <w:rFonts w:asciiTheme="minorEastAsia" w:hAnsiTheme="minorEastAsia" w:hint="eastAsia"/>
          <w:b/>
          <w:color w:val="FF0000"/>
        </w:rPr>
        <w:t>常州市新北区</w:t>
      </w:r>
      <w:r w:rsidR="00A9095C">
        <w:rPr>
          <w:rFonts w:asciiTheme="minorEastAsia" w:hAnsiTheme="minorEastAsia" w:hint="eastAsia"/>
          <w:b/>
          <w:color w:val="FF0000"/>
        </w:rPr>
        <w:t>2024</w:t>
      </w:r>
      <w:r w:rsidRPr="00CC7EA9">
        <w:rPr>
          <w:rFonts w:asciiTheme="minorEastAsia" w:hAnsiTheme="minorEastAsia" w:hint="eastAsia"/>
          <w:b/>
          <w:color w:val="FF0000"/>
        </w:rPr>
        <w:t>年教育科研幼儿园</w:t>
      </w:r>
      <w:r w:rsidR="00F72D7D">
        <w:rPr>
          <w:rFonts w:asciiTheme="minorEastAsia" w:hAnsiTheme="minorEastAsia" w:hint="eastAsia"/>
          <w:b/>
          <w:color w:val="FF0000"/>
        </w:rPr>
        <w:t>幼教</w:t>
      </w:r>
      <w:r w:rsidRPr="00CC7EA9">
        <w:rPr>
          <w:rFonts w:asciiTheme="minorEastAsia" w:hAnsiTheme="minorEastAsia" w:hint="eastAsia"/>
          <w:b/>
          <w:color w:val="FF0000"/>
        </w:rPr>
        <w:t>参评论文</w:t>
      </w:r>
      <w:r w:rsidR="00A9095C">
        <w:rPr>
          <w:rFonts w:asciiTheme="minorEastAsia" w:hAnsiTheme="minorEastAsia" w:hint="eastAsia"/>
          <w:b/>
          <w:color w:val="FF0000"/>
        </w:rPr>
        <w:t>LW001</w:t>
      </w:r>
      <w:bookmarkEnd w:id="10"/>
    </w:p>
    <w:p w:rsidR="00CC7EA9" w:rsidRPr="00CC7EA9" w:rsidRDefault="00CC7EA9" w:rsidP="00CC7EA9">
      <w:pPr>
        <w:ind w:firstLineChars="403" w:firstLine="850"/>
        <w:jc w:val="left"/>
        <w:rPr>
          <w:rFonts w:asciiTheme="minorEastAsia" w:hAnsiTheme="minorEastAsia"/>
          <w:b/>
          <w:color w:val="FF0000"/>
        </w:rPr>
      </w:pPr>
      <w:r w:rsidRPr="00CC7EA9">
        <w:rPr>
          <w:rFonts w:asciiTheme="minorEastAsia" w:hAnsiTheme="minorEastAsia" w:hint="eastAsia"/>
          <w:b/>
          <w:color w:val="FF0000"/>
        </w:rPr>
        <w:t>常州市新北区</w:t>
      </w:r>
      <w:r w:rsidR="00A9095C">
        <w:rPr>
          <w:rFonts w:asciiTheme="minorEastAsia" w:hAnsiTheme="minorEastAsia" w:hint="eastAsia"/>
          <w:b/>
          <w:color w:val="FF0000"/>
        </w:rPr>
        <w:t>2024</w:t>
      </w:r>
      <w:r w:rsidRPr="00CC7EA9">
        <w:rPr>
          <w:rFonts w:asciiTheme="minorEastAsia" w:hAnsiTheme="minorEastAsia" w:hint="eastAsia"/>
          <w:b/>
          <w:color w:val="FF0000"/>
        </w:rPr>
        <w:t>年教育科研小学语文参评论文</w:t>
      </w:r>
      <w:r w:rsidR="00A9095C">
        <w:rPr>
          <w:rFonts w:asciiTheme="minorEastAsia" w:hAnsiTheme="minorEastAsia" w:hint="eastAsia"/>
          <w:b/>
          <w:color w:val="FF0000"/>
        </w:rPr>
        <w:t>LW002</w:t>
      </w:r>
    </w:p>
    <w:p w:rsidR="00CC7EA9" w:rsidRPr="00CC7EA9" w:rsidRDefault="00CC7EA9" w:rsidP="00CC7EA9">
      <w:pPr>
        <w:ind w:firstLineChars="403" w:firstLine="850"/>
        <w:jc w:val="left"/>
        <w:rPr>
          <w:rFonts w:asciiTheme="minorEastAsia" w:hAnsiTheme="minorEastAsia"/>
          <w:b/>
          <w:color w:val="FF0000"/>
        </w:rPr>
      </w:pPr>
      <w:r w:rsidRPr="00CC7EA9">
        <w:rPr>
          <w:rFonts w:asciiTheme="minorEastAsia" w:hAnsiTheme="minorEastAsia" w:hint="eastAsia"/>
          <w:b/>
          <w:color w:val="FF0000"/>
        </w:rPr>
        <w:t>常州市新北区</w:t>
      </w:r>
      <w:r w:rsidR="00A9095C">
        <w:rPr>
          <w:rFonts w:asciiTheme="minorEastAsia" w:hAnsiTheme="minorEastAsia" w:hint="eastAsia"/>
          <w:b/>
          <w:color w:val="FF0000"/>
        </w:rPr>
        <w:t>2024</w:t>
      </w:r>
      <w:r w:rsidRPr="00CC7EA9">
        <w:rPr>
          <w:rFonts w:asciiTheme="minorEastAsia" w:hAnsiTheme="minorEastAsia" w:hint="eastAsia"/>
          <w:b/>
          <w:color w:val="FF0000"/>
        </w:rPr>
        <w:t>年教育科研初中数学参评论文</w:t>
      </w:r>
      <w:r w:rsidR="00A9095C">
        <w:rPr>
          <w:rFonts w:asciiTheme="minorEastAsia" w:hAnsiTheme="minorEastAsia" w:hint="eastAsia"/>
          <w:b/>
          <w:color w:val="FF0000"/>
        </w:rPr>
        <w:t>LW003</w:t>
      </w:r>
    </w:p>
    <w:p w:rsidR="00F203BA" w:rsidRDefault="00CC7EA9" w:rsidP="00CC7EA9">
      <w:pPr>
        <w:ind w:firstLineChars="403" w:firstLine="850"/>
        <w:jc w:val="left"/>
        <w:rPr>
          <w:rFonts w:asciiTheme="minorEastAsia" w:hAnsiTheme="minorEastAsia"/>
          <w:b/>
          <w:color w:val="FF0000"/>
        </w:rPr>
      </w:pPr>
      <w:r w:rsidRPr="00CC7EA9">
        <w:rPr>
          <w:rFonts w:asciiTheme="minorEastAsia" w:hAnsiTheme="minorEastAsia" w:hint="eastAsia"/>
          <w:b/>
          <w:color w:val="FF0000"/>
        </w:rPr>
        <w:t>常州市新北区</w:t>
      </w:r>
      <w:r w:rsidR="00A9095C">
        <w:rPr>
          <w:rFonts w:asciiTheme="minorEastAsia" w:hAnsiTheme="minorEastAsia" w:hint="eastAsia"/>
          <w:b/>
          <w:color w:val="FF0000"/>
        </w:rPr>
        <w:t>2024</w:t>
      </w:r>
      <w:r w:rsidRPr="00CC7EA9">
        <w:rPr>
          <w:rFonts w:asciiTheme="minorEastAsia" w:hAnsiTheme="minorEastAsia" w:hint="eastAsia"/>
          <w:b/>
          <w:color w:val="FF0000"/>
        </w:rPr>
        <w:t>年教育科研高中英语参评论文</w:t>
      </w:r>
      <w:r w:rsidR="00A9095C">
        <w:rPr>
          <w:rFonts w:asciiTheme="minorEastAsia" w:hAnsiTheme="minorEastAsia" w:hint="eastAsia"/>
          <w:b/>
          <w:color w:val="FF0000"/>
        </w:rPr>
        <w:t>LW004</w:t>
      </w:r>
    </w:p>
    <w:p w:rsidR="00BF763E" w:rsidRDefault="00BF763E" w:rsidP="00BF763E">
      <w:pPr>
        <w:ind w:firstLineChars="200" w:firstLine="422"/>
        <w:rPr>
          <w:b/>
          <w:color w:val="FF0000"/>
        </w:rPr>
      </w:pPr>
      <w:r>
        <w:rPr>
          <w:rFonts w:hint="eastAsia"/>
          <w:b/>
          <w:color w:val="FF0000"/>
        </w:rPr>
        <w:t>重命名时请将附件</w:t>
      </w:r>
      <w:r>
        <w:rPr>
          <w:rFonts w:hint="eastAsia"/>
          <w:b/>
          <w:color w:val="FF0000"/>
        </w:rPr>
        <w:t>3</w:t>
      </w:r>
      <w:r>
        <w:rPr>
          <w:rFonts w:hint="eastAsia"/>
          <w:b/>
          <w:color w:val="FF0000"/>
        </w:rPr>
        <w:t>中</w:t>
      </w:r>
      <w:r w:rsidR="001E1FD8">
        <w:rPr>
          <w:rFonts w:hint="eastAsia"/>
          <w:b/>
          <w:color w:val="FF0000"/>
        </w:rPr>
        <w:t>“附件</w:t>
      </w:r>
      <w:r w:rsidR="001E1FD8">
        <w:rPr>
          <w:rFonts w:hint="eastAsia"/>
          <w:b/>
          <w:color w:val="FF0000"/>
        </w:rPr>
        <w:t>3</w:t>
      </w:r>
      <w:r w:rsidR="001E1FD8">
        <w:rPr>
          <w:rFonts w:hint="eastAsia"/>
          <w:b/>
          <w:color w:val="FF0000"/>
        </w:rPr>
        <w:t>”及</w:t>
      </w:r>
      <w:r>
        <w:rPr>
          <w:rFonts w:hint="eastAsia"/>
          <w:b/>
          <w:color w:val="FF0000"/>
        </w:rPr>
        <w:t>“模板”</w:t>
      </w:r>
      <w:r w:rsidR="001E1FD8">
        <w:rPr>
          <w:rFonts w:hint="eastAsia"/>
          <w:b/>
          <w:color w:val="FF0000"/>
        </w:rPr>
        <w:t>等</w:t>
      </w:r>
      <w:r>
        <w:rPr>
          <w:rFonts w:hint="eastAsia"/>
          <w:b/>
          <w:color w:val="FF0000"/>
        </w:rPr>
        <w:t>字去掉</w:t>
      </w:r>
      <w:r w:rsidR="00F72D7D" w:rsidRPr="00F72D7D">
        <w:rPr>
          <w:rFonts w:hint="eastAsia"/>
          <w:b/>
          <w:color w:val="FF0000"/>
        </w:rPr>
        <w:t>（可以复制附件</w:t>
      </w:r>
      <w:r w:rsidR="00F72D7D" w:rsidRPr="00F72D7D">
        <w:rPr>
          <w:rFonts w:hint="eastAsia"/>
          <w:b/>
          <w:color w:val="FF0000"/>
        </w:rPr>
        <w:t>4</w:t>
      </w:r>
      <w:r w:rsidR="00F72D7D" w:rsidRPr="00F72D7D">
        <w:rPr>
          <w:rFonts w:hint="eastAsia"/>
          <w:b/>
          <w:color w:val="FF0000"/>
        </w:rPr>
        <w:t>“文档名称栏”内容后重命名）</w:t>
      </w:r>
      <w:r>
        <w:rPr>
          <w:rFonts w:hint="eastAsia"/>
          <w:b/>
          <w:color w:val="FF0000"/>
        </w:rPr>
        <w:t>。</w:t>
      </w:r>
    </w:p>
    <w:p w:rsidR="003B09EB" w:rsidRDefault="003B09EB" w:rsidP="003B09EB">
      <w:pPr>
        <w:ind w:firstLineChars="200" w:firstLine="420"/>
        <w:rPr>
          <w:rFonts w:asciiTheme="minorEastAsia" w:hAnsiTheme="minorEastAsia"/>
        </w:rPr>
      </w:pPr>
      <w:r w:rsidRPr="003B09EB">
        <w:rPr>
          <w:rFonts w:asciiTheme="minorEastAsia" w:hAnsiTheme="minorEastAsia" w:hint="eastAsia"/>
        </w:rPr>
        <w:t xml:space="preserve">⒉根据附件3模板填写相关内容 </w:t>
      </w:r>
      <w:r>
        <w:rPr>
          <w:rFonts w:asciiTheme="minorEastAsia" w:hAnsiTheme="minorEastAsia" w:hint="eastAsia"/>
        </w:rPr>
        <w:t>，详见模板样式。</w:t>
      </w:r>
    </w:p>
    <w:p w:rsidR="003B09EB" w:rsidRDefault="00CC7EA9" w:rsidP="003B09EB">
      <w:pPr>
        <w:ind w:firstLineChars="200" w:firstLine="442"/>
        <w:rPr>
          <w:rFonts w:asciiTheme="minorEastAsia" w:hAnsiTheme="minorEastAsia"/>
          <w:b/>
          <w:color w:val="FF0000"/>
        </w:rPr>
      </w:pP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</w:t>
      </w:r>
      <w:r w:rsidR="003B09EB" w:rsidRPr="003B09EB">
        <w:rPr>
          <w:rFonts w:asciiTheme="minorEastAsia" w:hAnsiTheme="minorEastAsia" w:hint="eastAsia"/>
          <w:b/>
          <w:color w:val="FF0000"/>
        </w:rPr>
        <w:t>注意:文档名与论文标题不是一回事。</w:t>
      </w:r>
    </w:p>
    <w:p w:rsidR="00C6789A" w:rsidRPr="003B09EB" w:rsidRDefault="00C6789A" w:rsidP="003B09EB">
      <w:pPr>
        <w:ind w:firstLineChars="200" w:firstLine="422"/>
        <w:rPr>
          <w:rFonts w:asciiTheme="minorEastAsia" w:hAnsiTheme="minorEastAsia"/>
          <w:b/>
          <w:color w:val="FF0000"/>
        </w:rPr>
      </w:pPr>
      <w:r w:rsidRPr="00C6789A">
        <w:rPr>
          <w:rFonts w:asciiTheme="minorEastAsia" w:hAnsiTheme="minorEastAsia" w:hint="eastAsia"/>
          <w:b/>
          <w:color w:val="FF0000"/>
        </w:rPr>
        <w:t>★论文文档中不要出现“真实姓名、学校”等相关信息，否则取消评审资格。</w:t>
      </w:r>
    </w:p>
    <w:p w:rsidR="003B09EB" w:rsidRDefault="003B09EB" w:rsidP="003B09EB">
      <w:pPr>
        <w:ind w:firstLineChars="200" w:firstLine="420"/>
        <w:rPr>
          <w:rFonts w:asciiTheme="minorEastAsia" w:hAnsiTheme="minorEastAsia"/>
        </w:rPr>
      </w:pPr>
    </w:p>
    <w:p w:rsidR="00B42ACA" w:rsidRDefault="00B42ACA" w:rsidP="00B42ACA">
      <w:pPr>
        <w:jc w:val="center"/>
        <w:rPr>
          <w:b/>
        </w:rPr>
      </w:pPr>
      <w:r w:rsidRPr="00F70940">
        <w:rPr>
          <w:rFonts w:hint="eastAsia"/>
          <w:b/>
        </w:rPr>
        <w:t>第</w:t>
      </w:r>
      <w:r>
        <w:rPr>
          <w:rFonts w:hint="eastAsia"/>
          <w:b/>
        </w:rPr>
        <w:t>四</w:t>
      </w:r>
      <w:r w:rsidRPr="00F70940">
        <w:rPr>
          <w:rFonts w:hint="eastAsia"/>
          <w:b/>
        </w:rPr>
        <w:t>步</w:t>
      </w:r>
      <w:r>
        <w:rPr>
          <w:rFonts w:hint="eastAsia"/>
          <w:b/>
        </w:rPr>
        <w:t>：向学校负责人提供相关论文材料，</w:t>
      </w:r>
      <w:r w:rsidRPr="00B42ACA">
        <w:rPr>
          <w:rFonts w:hint="eastAsia"/>
          <w:b/>
          <w:color w:val="FF0000"/>
        </w:rPr>
        <w:t>不允许个人申报</w:t>
      </w:r>
    </w:p>
    <w:p w:rsidR="003B09EB" w:rsidRDefault="00E2203A" w:rsidP="005539F1">
      <w:pPr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向学校负责人上报</w:t>
      </w:r>
      <w:r w:rsidR="00C6789A">
        <w:rPr>
          <w:rFonts w:asciiTheme="minorEastAsia" w:hAnsiTheme="minorEastAsia" w:hint="eastAsia"/>
        </w:rPr>
        <w:t>三</w:t>
      </w:r>
      <w:r>
        <w:rPr>
          <w:rFonts w:asciiTheme="minorEastAsia" w:hAnsiTheme="minorEastAsia" w:hint="eastAsia"/>
        </w:rPr>
        <w:t>个文档</w:t>
      </w:r>
      <w:r w:rsidR="00C6789A">
        <w:rPr>
          <w:rFonts w:asciiTheme="minorEastAsia" w:hAnsiTheme="minorEastAsia" w:hint="eastAsia"/>
        </w:rPr>
        <w:t>：</w:t>
      </w:r>
    </w:p>
    <w:p w:rsidR="00C6789A" w:rsidRPr="00C6789A" w:rsidRDefault="00E2203A" w:rsidP="00C6789A">
      <w:pPr>
        <w:ind w:firstLineChars="200" w:firstLine="420"/>
        <w:jc w:val="left"/>
        <w:rPr>
          <w:b/>
          <w:color w:val="FF0000"/>
        </w:rPr>
      </w:pPr>
      <w:r>
        <w:rPr>
          <w:rFonts w:asciiTheme="minorEastAsia" w:hAnsiTheme="minorEastAsia" w:hint="eastAsia"/>
        </w:rPr>
        <w:t xml:space="preserve">  </w:t>
      </w:r>
      <w:r w:rsidR="002C758D">
        <w:rPr>
          <w:rFonts w:asciiTheme="minorEastAsia" w:hAnsiTheme="minorEastAsia" w:hint="eastAsia"/>
        </w:rPr>
        <w:t>如：</w:t>
      </w:r>
      <w:r w:rsidR="002C758D">
        <w:rPr>
          <w:rFonts w:asciiTheme="minorEastAsia" w:hAnsiTheme="minorEastAsia" w:hint="eastAsia"/>
        </w:rPr>
        <w:tab/>
      </w:r>
      <w:r w:rsidR="00C6789A" w:rsidRPr="00C6789A">
        <w:rPr>
          <w:rFonts w:hint="eastAsia"/>
          <w:b/>
          <w:color w:val="FF0000"/>
        </w:rPr>
        <w:t>附件</w:t>
      </w:r>
      <w:r w:rsidR="00C6789A" w:rsidRPr="00C6789A">
        <w:rPr>
          <w:rFonts w:hint="eastAsia"/>
          <w:b/>
          <w:color w:val="FF0000"/>
        </w:rPr>
        <w:t xml:space="preserve">4 </w:t>
      </w:r>
      <w:r w:rsidR="00C6789A" w:rsidRPr="00C6789A">
        <w:rPr>
          <w:rFonts w:hint="eastAsia"/>
          <w:b/>
          <w:color w:val="FF0000"/>
        </w:rPr>
        <w:t>参评论文明细表（姓名）</w:t>
      </w:r>
      <w:r w:rsidR="007F1538">
        <w:rPr>
          <w:rFonts w:hint="eastAsia"/>
          <w:b/>
          <w:color w:val="FF0000"/>
        </w:rPr>
        <w:t>.</w:t>
      </w:r>
      <w:r w:rsidR="007F1538">
        <w:rPr>
          <w:b/>
          <w:color w:val="FF0000"/>
        </w:rPr>
        <w:t>xlsx</w:t>
      </w:r>
    </w:p>
    <w:p w:rsidR="00E2203A" w:rsidRPr="004F44C8" w:rsidRDefault="00CC7EA9" w:rsidP="00C6789A">
      <w:pPr>
        <w:ind w:firstLineChars="600" w:firstLine="1265"/>
        <w:jc w:val="left"/>
        <w:rPr>
          <w:rFonts w:asciiTheme="minorEastAsia" w:hAnsiTheme="minorEastAsia"/>
          <w:b/>
          <w:color w:val="FF0000"/>
        </w:rPr>
      </w:pPr>
      <w:r w:rsidRPr="004F44C8">
        <w:rPr>
          <w:rFonts w:asciiTheme="minorEastAsia" w:hAnsiTheme="minorEastAsia" w:hint="eastAsia"/>
          <w:b/>
          <w:color w:val="FF0000"/>
        </w:rPr>
        <w:t>常州市新北区</w:t>
      </w:r>
      <w:r w:rsidR="00A9095C">
        <w:rPr>
          <w:rFonts w:asciiTheme="minorEastAsia" w:hAnsiTheme="minorEastAsia" w:hint="eastAsia"/>
          <w:b/>
          <w:color w:val="FF0000"/>
        </w:rPr>
        <w:t>2024</w:t>
      </w:r>
      <w:r w:rsidRPr="004F44C8">
        <w:rPr>
          <w:rFonts w:asciiTheme="minorEastAsia" w:hAnsiTheme="minorEastAsia" w:hint="eastAsia"/>
          <w:b/>
          <w:color w:val="FF0000"/>
        </w:rPr>
        <w:t>年教育科研幼儿园</w:t>
      </w:r>
      <w:r w:rsidR="001443F7">
        <w:rPr>
          <w:rFonts w:asciiTheme="minorEastAsia" w:hAnsiTheme="minorEastAsia" w:hint="eastAsia"/>
          <w:b/>
          <w:color w:val="FF0000"/>
        </w:rPr>
        <w:t>幼教</w:t>
      </w:r>
      <w:r w:rsidRPr="004F44C8">
        <w:rPr>
          <w:rFonts w:asciiTheme="minorEastAsia" w:hAnsiTheme="minorEastAsia" w:hint="eastAsia"/>
          <w:b/>
          <w:color w:val="FF0000"/>
        </w:rPr>
        <w:t>参评论文</w:t>
      </w:r>
      <w:r w:rsidR="00A9095C">
        <w:rPr>
          <w:rFonts w:asciiTheme="minorEastAsia" w:hAnsiTheme="minorEastAsia" w:hint="eastAsia"/>
          <w:b/>
          <w:color w:val="FF0000"/>
        </w:rPr>
        <w:t>LW001</w:t>
      </w:r>
      <w:r w:rsidRPr="004F44C8">
        <w:rPr>
          <w:rFonts w:asciiTheme="minorEastAsia" w:hAnsiTheme="minorEastAsia"/>
          <w:b/>
          <w:color w:val="FF0000"/>
        </w:rPr>
        <w:t>.</w:t>
      </w:r>
      <w:r w:rsidRPr="004F44C8">
        <w:rPr>
          <w:rFonts w:asciiTheme="minorEastAsia" w:hAnsiTheme="minorEastAsia" w:hint="eastAsia"/>
          <w:b/>
          <w:color w:val="FF0000"/>
        </w:rPr>
        <w:t>d</w:t>
      </w:r>
      <w:r w:rsidRPr="004F44C8">
        <w:rPr>
          <w:rFonts w:asciiTheme="minorEastAsia" w:hAnsiTheme="minorEastAsia"/>
          <w:b/>
          <w:color w:val="FF0000"/>
        </w:rPr>
        <w:t>ocx</w:t>
      </w:r>
    </w:p>
    <w:p w:rsidR="003B09EB" w:rsidRDefault="004F44C8" w:rsidP="005539F1">
      <w:pPr>
        <w:ind w:left="840" w:firstLineChars="200" w:firstLine="422"/>
        <w:jc w:val="left"/>
        <w:rPr>
          <w:rFonts w:asciiTheme="minorEastAsia" w:hAnsiTheme="minorEastAsia"/>
          <w:b/>
          <w:color w:val="FF0000"/>
        </w:rPr>
      </w:pPr>
      <w:r w:rsidRPr="00CC7EA9">
        <w:rPr>
          <w:rFonts w:asciiTheme="minorEastAsia" w:hAnsiTheme="minorEastAsia" w:hint="eastAsia"/>
          <w:b/>
          <w:color w:val="FF0000"/>
        </w:rPr>
        <w:t>常州市新北区</w:t>
      </w:r>
      <w:r w:rsidR="00A9095C">
        <w:rPr>
          <w:rFonts w:asciiTheme="minorEastAsia" w:hAnsiTheme="minorEastAsia" w:hint="eastAsia"/>
          <w:b/>
          <w:color w:val="FF0000"/>
        </w:rPr>
        <w:t>2024</w:t>
      </w:r>
      <w:r w:rsidRPr="00CC7EA9">
        <w:rPr>
          <w:rFonts w:asciiTheme="minorEastAsia" w:hAnsiTheme="minorEastAsia" w:hint="eastAsia"/>
          <w:b/>
          <w:color w:val="FF0000"/>
        </w:rPr>
        <w:t>年教育科研幼儿园</w:t>
      </w:r>
      <w:r w:rsidR="001443F7">
        <w:rPr>
          <w:rFonts w:asciiTheme="minorEastAsia" w:hAnsiTheme="minorEastAsia" w:hint="eastAsia"/>
          <w:b/>
          <w:color w:val="FF0000"/>
        </w:rPr>
        <w:t>幼教</w:t>
      </w:r>
      <w:r w:rsidRPr="00CC7EA9">
        <w:rPr>
          <w:rFonts w:asciiTheme="minorEastAsia" w:hAnsiTheme="minorEastAsia" w:hint="eastAsia"/>
          <w:b/>
          <w:color w:val="FF0000"/>
        </w:rPr>
        <w:t>参评论文</w:t>
      </w:r>
      <w:r w:rsidR="00A9095C">
        <w:rPr>
          <w:rFonts w:asciiTheme="minorEastAsia" w:hAnsiTheme="minorEastAsia" w:hint="eastAsia"/>
          <w:b/>
          <w:color w:val="FF0000"/>
        </w:rPr>
        <w:t>LW001</w:t>
      </w:r>
      <w:r w:rsidR="002C758D" w:rsidRPr="004F44C8">
        <w:rPr>
          <w:rFonts w:asciiTheme="minorEastAsia" w:hAnsiTheme="minorEastAsia" w:hint="eastAsia"/>
          <w:b/>
          <w:color w:val="FF0000"/>
        </w:rPr>
        <w:t>查重报告</w:t>
      </w:r>
      <w:r w:rsidRPr="004F44C8">
        <w:rPr>
          <w:rFonts w:asciiTheme="minorEastAsia" w:hAnsiTheme="minorEastAsia" w:hint="eastAsia"/>
          <w:b/>
          <w:color w:val="FF0000"/>
        </w:rPr>
        <w:t>.</w:t>
      </w:r>
      <w:r w:rsidRPr="004F44C8">
        <w:rPr>
          <w:rFonts w:asciiTheme="minorEastAsia" w:hAnsiTheme="minorEastAsia"/>
          <w:b/>
          <w:color w:val="FF0000"/>
        </w:rPr>
        <w:t>pdf</w:t>
      </w:r>
    </w:p>
    <w:p w:rsidR="00020E3A" w:rsidRDefault="00020E3A" w:rsidP="005539F1">
      <w:pPr>
        <w:ind w:firstLineChars="200" w:firstLine="420"/>
        <w:jc w:val="left"/>
        <w:rPr>
          <w:rFonts w:asciiTheme="minorEastAsia" w:hAnsiTheme="minorEastAsia"/>
        </w:rPr>
      </w:pPr>
    </w:p>
    <w:p w:rsidR="005539F1" w:rsidRDefault="00273509" w:rsidP="005539F1">
      <w:pPr>
        <w:ind w:firstLineChars="200" w:firstLine="422"/>
        <w:jc w:val="left"/>
        <w:rPr>
          <w:b/>
          <w:color w:val="FF0000"/>
        </w:rPr>
      </w:pPr>
      <w:r>
        <w:rPr>
          <w:rFonts w:hint="eastAsia"/>
          <w:b/>
          <w:color w:val="FF0000"/>
        </w:rPr>
        <w:t>联系人：</w:t>
      </w:r>
      <w:r>
        <w:rPr>
          <w:rFonts w:hint="eastAsia"/>
          <w:b/>
          <w:color w:val="FF0000"/>
        </w:rPr>
        <w:t xml:space="preserve"> </w:t>
      </w:r>
      <w:r>
        <w:rPr>
          <w:rFonts w:hint="eastAsia"/>
          <w:b/>
          <w:color w:val="FF0000"/>
        </w:rPr>
        <w:t>张卫</w:t>
      </w:r>
      <w:r>
        <w:rPr>
          <w:rFonts w:hint="eastAsia"/>
          <w:b/>
          <w:color w:val="FF0000"/>
        </w:rPr>
        <w:t xml:space="preserve">  </w:t>
      </w:r>
      <w:r>
        <w:rPr>
          <w:rFonts w:hint="eastAsia"/>
          <w:b/>
          <w:color w:val="FF0000"/>
        </w:rPr>
        <w:t>联系电话：</w:t>
      </w:r>
      <w:r w:rsidR="005539F1">
        <w:rPr>
          <w:rFonts w:hint="eastAsia"/>
          <w:b/>
          <w:color w:val="FF0000"/>
        </w:rPr>
        <w:t>13912319606</w:t>
      </w:r>
      <w:r>
        <w:rPr>
          <w:rFonts w:hint="eastAsia"/>
          <w:b/>
          <w:color w:val="FF0000"/>
        </w:rPr>
        <w:t xml:space="preserve">  </w:t>
      </w:r>
      <w:r>
        <w:rPr>
          <w:rFonts w:hint="eastAsia"/>
          <w:b/>
          <w:color w:val="FF0000"/>
        </w:rPr>
        <w:t>如有问题请及时联系。</w:t>
      </w:r>
    </w:p>
    <w:p w:rsidR="00B42ACA" w:rsidRDefault="00B42ACA" w:rsidP="00DB1F86">
      <w:pPr>
        <w:ind w:firstLineChars="200" w:firstLine="442"/>
        <w:jc w:val="left"/>
        <w:rPr>
          <w:rFonts w:asciiTheme="minorEastAsia" w:hAnsiTheme="minorEastAsia" w:cs="MS Mincho"/>
          <w:b/>
          <w:bCs/>
          <w:color w:val="FF0000"/>
          <w:sz w:val="22"/>
          <w:szCs w:val="24"/>
        </w:rPr>
      </w:pPr>
    </w:p>
    <w:p w:rsidR="007C571C" w:rsidRDefault="00DB1F86" w:rsidP="00DB1F86">
      <w:pPr>
        <w:ind w:firstLineChars="200" w:firstLine="442"/>
        <w:jc w:val="left"/>
        <w:rPr>
          <w:b/>
          <w:color w:val="000000" w:themeColor="text1"/>
        </w:rPr>
      </w:pPr>
      <w:r w:rsidRPr="00CC7EA9"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★</w:t>
      </w:r>
      <w:r>
        <w:rPr>
          <w:rFonts w:asciiTheme="minorEastAsia" w:hAnsiTheme="minorEastAsia" w:cs="MS Mincho" w:hint="eastAsia"/>
          <w:b/>
          <w:bCs/>
          <w:color w:val="FF0000"/>
          <w:sz w:val="22"/>
          <w:szCs w:val="24"/>
        </w:rPr>
        <w:t>因申报过程中没有按要求处理造成未能参评的，后果自负！</w:t>
      </w:r>
    </w:p>
    <w:p w:rsidR="00034342" w:rsidRDefault="00034342" w:rsidP="007C571C">
      <w:pPr>
        <w:ind w:firstLineChars="200" w:firstLine="422"/>
        <w:jc w:val="right"/>
        <w:rPr>
          <w:b/>
          <w:color w:val="000000" w:themeColor="text1"/>
        </w:rPr>
      </w:pPr>
    </w:p>
    <w:p w:rsidR="007C571C" w:rsidRPr="007C571C" w:rsidRDefault="007C571C" w:rsidP="007C571C">
      <w:pPr>
        <w:ind w:firstLineChars="200" w:firstLine="422"/>
        <w:jc w:val="right"/>
        <w:rPr>
          <w:b/>
          <w:color w:val="000000" w:themeColor="text1"/>
        </w:rPr>
      </w:pPr>
      <w:r w:rsidRPr="007C571C">
        <w:rPr>
          <w:rFonts w:hint="eastAsia"/>
          <w:b/>
          <w:color w:val="000000" w:themeColor="text1"/>
        </w:rPr>
        <w:t>常州市新北区教师发展中心</w:t>
      </w:r>
    </w:p>
    <w:p w:rsidR="0046365A" w:rsidRDefault="00A9095C" w:rsidP="005539F1">
      <w:pPr>
        <w:ind w:firstLineChars="200" w:firstLine="422"/>
        <w:jc w:val="right"/>
      </w:pPr>
      <w:r>
        <w:rPr>
          <w:b/>
        </w:rPr>
        <w:t>2024</w:t>
      </w:r>
      <w:r w:rsidR="005539F1">
        <w:rPr>
          <w:b/>
        </w:rPr>
        <w:t>/</w:t>
      </w:r>
      <w:r>
        <w:rPr>
          <w:b/>
        </w:rPr>
        <w:t>12</w:t>
      </w:r>
      <w:r w:rsidR="005539F1">
        <w:rPr>
          <w:b/>
        </w:rPr>
        <w:t>/</w:t>
      </w:r>
      <w:r>
        <w:rPr>
          <w:b/>
        </w:rPr>
        <w:t>1</w:t>
      </w:r>
      <w:r w:rsidR="00012ABC">
        <w:rPr>
          <w:b/>
        </w:rPr>
        <w:t>3</w:t>
      </w:r>
    </w:p>
    <w:sectPr w:rsidR="0046365A" w:rsidSect="002C14F9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F14" w:rsidRDefault="00170F14" w:rsidP="00C52854">
      <w:r>
        <w:separator/>
      </w:r>
    </w:p>
  </w:endnote>
  <w:endnote w:type="continuationSeparator" w:id="0">
    <w:p w:rsidR="00170F14" w:rsidRDefault="00170F14" w:rsidP="00C5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795114"/>
      <w:docPartObj>
        <w:docPartGallery w:val="Page Numbers (Bottom of Page)"/>
        <w:docPartUnique/>
      </w:docPartObj>
    </w:sdtPr>
    <w:sdtEndPr/>
    <w:sdtContent>
      <w:p w:rsidR="00C1395C" w:rsidRDefault="00C60D6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64B7" w:rsidRPr="00CB64B7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C1395C" w:rsidRDefault="00C139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F14" w:rsidRDefault="00170F14" w:rsidP="00C52854">
      <w:r>
        <w:separator/>
      </w:r>
    </w:p>
  </w:footnote>
  <w:footnote w:type="continuationSeparator" w:id="0">
    <w:p w:rsidR="00170F14" w:rsidRDefault="00170F14" w:rsidP="00C52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65A"/>
    <w:rsid w:val="000019B4"/>
    <w:rsid w:val="00001C23"/>
    <w:rsid w:val="00012ABC"/>
    <w:rsid w:val="00013BFB"/>
    <w:rsid w:val="00020E3A"/>
    <w:rsid w:val="00034342"/>
    <w:rsid w:val="00067357"/>
    <w:rsid w:val="00077827"/>
    <w:rsid w:val="000D6B1D"/>
    <w:rsid w:val="000E21BA"/>
    <w:rsid w:val="00114AC8"/>
    <w:rsid w:val="001443F7"/>
    <w:rsid w:val="00170F14"/>
    <w:rsid w:val="00185DDE"/>
    <w:rsid w:val="001901AC"/>
    <w:rsid w:val="001A1EBD"/>
    <w:rsid w:val="001E19F0"/>
    <w:rsid w:val="001E1FD8"/>
    <w:rsid w:val="00222119"/>
    <w:rsid w:val="00234B72"/>
    <w:rsid w:val="0026111E"/>
    <w:rsid w:val="00270B46"/>
    <w:rsid w:val="00273509"/>
    <w:rsid w:val="0029443B"/>
    <w:rsid w:val="002C14F9"/>
    <w:rsid w:val="002C758D"/>
    <w:rsid w:val="002D7371"/>
    <w:rsid w:val="002F248A"/>
    <w:rsid w:val="002F6B0C"/>
    <w:rsid w:val="00300EE8"/>
    <w:rsid w:val="003016AA"/>
    <w:rsid w:val="00301EA9"/>
    <w:rsid w:val="00310C76"/>
    <w:rsid w:val="003445A6"/>
    <w:rsid w:val="00361266"/>
    <w:rsid w:val="00390B74"/>
    <w:rsid w:val="003A678A"/>
    <w:rsid w:val="003B09EB"/>
    <w:rsid w:val="003F2F5E"/>
    <w:rsid w:val="003F7887"/>
    <w:rsid w:val="00411EC2"/>
    <w:rsid w:val="00421E64"/>
    <w:rsid w:val="00435D94"/>
    <w:rsid w:val="00454074"/>
    <w:rsid w:val="004605B3"/>
    <w:rsid w:val="0046365A"/>
    <w:rsid w:val="00475C75"/>
    <w:rsid w:val="004A601E"/>
    <w:rsid w:val="004B1DDD"/>
    <w:rsid w:val="004F3D85"/>
    <w:rsid w:val="004F44C8"/>
    <w:rsid w:val="00517FA1"/>
    <w:rsid w:val="005539F1"/>
    <w:rsid w:val="005F3387"/>
    <w:rsid w:val="006057F6"/>
    <w:rsid w:val="00640A72"/>
    <w:rsid w:val="0066272D"/>
    <w:rsid w:val="00694F9D"/>
    <w:rsid w:val="006A688F"/>
    <w:rsid w:val="006B6368"/>
    <w:rsid w:val="007062D9"/>
    <w:rsid w:val="00723907"/>
    <w:rsid w:val="00730A65"/>
    <w:rsid w:val="0073333E"/>
    <w:rsid w:val="00766244"/>
    <w:rsid w:val="0076636A"/>
    <w:rsid w:val="00766C6C"/>
    <w:rsid w:val="007917CA"/>
    <w:rsid w:val="00794B54"/>
    <w:rsid w:val="007C148E"/>
    <w:rsid w:val="007C571C"/>
    <w:rsid w:val="007F1538"/>
    <w:rsid w:val="0080243B"/>
    <w:rsid w:val="008324F7"/>
    <w:rsid w:val="0083278B"/>
    <w:rsid w:val="008417F1"/>
    <w:rsid w:val="0088457A"/>
    <w:rsid w:val="008D4E18"/>
    <w:rsid w:val="009234C1"/>
    <w:rsid w:val="009A7CC9"/>
    <w:rsid w:val="009C3645"/>
    <w:rsid w:val="009D43A6"/>
    <w:rsid w:val="00A12AA3"/>
    <w:rsid w:val="00A35619"/>
    <w:rsid w:val="00A50D13"/>
    <w:rsid w:val="00A7466B"/>
    <w:rsid w:val="00A86FFF"/>
    <w:rsid w:val="00A878E9"/>
    <w:rsid w:val="00A9095C"/>
    <w:rsid w:val="00AB110C"/>
    <w:rsid w:val="00B00B36"/>
    <w:rsid w:val="00B0726C"/>
    <w:rsid w:val="00B17479"/>
    <w:rsid w:val="00B32D13"/>
    <w:rsid w:val="00B340A3"/>
    <w:rsid w:val="00B40A01"/>
    <w:rsid w:val="00B42ACA"/>
    <w:rsid w:val="00B810BC"/>
    <w:rsid w:val="00B931CC"/>
    <w:rsid w:val="00B95A79"/>
    <w:rsid w:val="00BB3520"/>
    <w:rsid w:val="00BC0489"/>
    <w:rsid w:val="00BC2C02"/>
    <w:rsid w:val="00BF763E"/>
    <w:rsid w:val="00C1395C"/>
    <w:rsid w:val="00C13966"/>
    <w:rsid w:val="00C157FE"/>
    <w:rsid w:val="00C5224E"/>
    <w:rsid w:val="00C52854"/>
    <w:rsid w:val="00C60D6B"/>
    <w:rsid w:val="00C6789A"/>
    <w:rsid w:val="00C75330"/>
    <w:rsid w:val="00C75D58"/>
    <w:rsid w:val="00CB64B7"/>
    <w:rsid w:val="00CC7EA9"/>
    <w:rsid w:val="00D03817"/>
    <w:rsid w:val="00D17CE1"/>
    <w:rsid w:val="00D2227A"/>
    <w:rsid w:val="00D81A77"/>
    <w:rsid w:val="00D936C5"/>
    <w:rsid w:val="00D953F8"/>
    <w:rsid w:val="00DB1F86"/>
    <w:rsid w:val="00DD17E4"/>
    <w:rsid w:val="00DD280B"/>
    <w:rsid w:val="00DD4A20"/>
    <w:rsid w:val="00DE169C"/>
    <w:rsid w:val="00E2203A"/>
    <w:rsid w:val="00E31FF6"/>
    <w:rsid w:val="00E352E6"/>
    <w:rsid w:val="00E64257"/>
    <w:rsid w:val="00E71ACD"/>
    <w:rsid w:val="00E83CA4"/>
    <w:rsid w:val="00E85F4E"/>
    <w:rsid w:val="00EC5057"/>
    <w:rsid w:val="00ED74E9"/>
    <w:rsid w:val="00EE24D2"/>
    <w:rsid w:val="00F15861"/>
    <w:rsid w:val="00F167FB"/>
    <w:rsid w:val="00F203BA"/>
    <w:rsid w:val="00F219E0"/>
    <w:rsid w:val="00F5736F"/>
    <w:rsid w:val="00F61C10"/>
    <w:rsid w:val="00F64595"/>
    <w:rsid w:val="00F70940"/>
    <w:rsid w:val="00F72D7D"/>
    <w:rsid w:val="00F752EB"/>
    <w:rsid w:val="00FC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429DE2-DF1F-4581-899C-A2DBF2A6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65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6365A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528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5285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528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52854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F7094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F70940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0778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paperpass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5DC7A-6D87-4AFD-9DB5-886E17A6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49</cp:revision>
  <dcterms:created xsi:type="dcterms:W3CDTF">2023-01-12T03:33:00Z</dcterms:created>
  <dcterms:modified xsi:type="dcterms:W3CDTF">2024-12-13T01:05:00Z</dcterms:modified>
</cp:coreProperties>
</file>