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61406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61406"/>
          <w:spacing w:val="0"/>
          <w:sz w:val="22"/>
          <w:szCs w:val="22"/>
        </w:rPr>
        <w:t>薛家实验小学202</w:t>
      </w:r>
      <w:r>
        <w:rPr>
          <w:rFonts w:hint="eastAsia" w:cs="宋体"/>
          <w:b/>
          <w:bCs/>
          <w:i w:val="0"/>
          <w:iCs w:val="0"/>
          <w:caps w:val="0"/>
          <w:color w:val="361406"/>
          <w:spacing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61406"/>
          <w:spacing w:val="0"/>
          <w:sz w:val="22"/>
          <w:szCs w:val="22"/>
        </w:rPr>
        <w:t>年教师培训费用汇总表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312660"/>
            <wp:effectExtent l="0" t="0" r="8255" b="2540"/>
            <wp:docPr id="15" name="图片 15" descr="IMG_8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89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81875"/>
            <wp:effectExtent l="0" t="0" r="3810" b="9525"/>
            <wp:docPr id="14" name="图片 14" descr="IMG_8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89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364095"/>
            <wp:effectExtent l="0" t="0" r="11430" b="8255"/>
            <wp:docPr id="13" name="图片 13" descr="IMG_8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89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GNkYTE3MjI2MjUxMmVlYTE0ZDg5OTY4Y2RlYjQifQ=="/>
  </w:docVars>
  <w:rsids>
    <w:rsidRoot w:val="00000000"/>
    <w:rsid w:val="4A2A1889"/>
    <w:rsid w:val="73E1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2023-12-18T02:30:00Z</dcterms:created>
  <dc:creator>PC</dc:creator>
  <cp:lastModifiedBy>Vanessa</cp:lastModifiedBy>
  <dcterms:modified xsi:type="dcterms:W3CDTF">2024-12-12T09:00:50Z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678C73B0180643EBBCD1D61A450B5D05_12</vt:lpwstr>
  </property>
</Properties>
</file>