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99DE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隶书" w:eastAsia="隶书"/>
          <w:b/>
          <w:sz w:val="44"/>
          <w:szCs w:val="44"/>
        </w:rPr>
        <w:t>薛家实验小学教师专业成长规划书</w:t>
      </w:r>
    </w:p>
    <w:p w14:paraId="1FF8A95B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.9—202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7</w:t>
      </w:r>
      <w:r>
        <w:rPr>
          <w:rFonts w:hint="eastAsia" w:ascii="隶书" w:eastAsia="隶书"/>
          <w:b/>
          <w:sz w:val="28"/>
          <w:szCs w:val="28"/>
        </w:rPr>
        <w:t>.6）</w:t>
      </w:r>
    </w:p>
    <w:p w14:paraId="25BE717F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 w14:paraId="06F3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765FB1BF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 w14:paraId="2369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鲍汪艳</w:t>
            </w:r>
          </w:p>
        </w:tc>
        <w:tc>
          <w:tcPr>
            <w:tcW w:w="2144" w:type="dxa"/>
            <w:vAlign w:val="center"/>
          </w:tcPr>
          <w:p w14:paraId="6ABA7C0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 w14:paraId="08988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14:paraId="2BB9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75DD9AC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 w14:paraId="5C54825C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</w:t>
            </w:r>
          </w:p>
        </w:tc>
        <w:tc>
          <w:tcPr>
            <w:tcW w:w="2144" w:type="dxa"/>
            <w:vAlign w:val="center"/>
          </w:tcPr>
          <w:p w14:paraId="5247B3C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1618DDD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202209</w:t>
            </w:r>
          </w:p>
        </w:tc>
      </w:tr>
      <w:tr w14:paraId="3370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12C0F0E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 w14:paraId="7B82DC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2144" w:type="dxa"/>
            <w:vAlign w:val="center"/>
          </w:tcPr>
          <w:p w14:paraId="6E88A35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 w14:paraId="707359A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14:paraId="3CB5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64A2BBA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4ADD970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体育与健康</w:t>
            </w:r>
          </w:p>
        </w:tc>
        <w:tc>
          <w:tcPr>
            <w:tcW w:w="2144" w:type="dxa"/>
            <w:vAlign w:val="center"/>
          </w:tcPr>
          <w:p w14:paraId="670A4E0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39C113E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0DD3999D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自我分析</w:t>
      </w:r>
    </w:p>
    <w:p w14:paraId="143AF37C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6FED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39496B77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 w14:paraId="056A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557BDB7">
            <w:pPr>
              <w:spacing w:line="36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适应期</w:t>
            </w:r>
          </w:p>
          <w:p w14:paraId="54DBF1F0">
            <w:pPr>
              <w:spacing w:line="360" w:lineRule="exact"/>
              <w:ind w:firstLine="360" w:firstLineChars="150"/>
              <w:rPr>
                <w:sz w:val="24"/>
              </w:rPr>
            </w:pPr>
          </w:p>
        </w:tc>
      </w:tr>
      <w:tr w14:paraId="03CF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31EDE8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 w14:paraId="5FEC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 w14:paraId="7B32443D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1、体育人不怕辛苦不怕累，做事胆大心细，具有拼搏奋斗的精神；</w:t>
            </w:r>
          </w:p>
          <w:p w14:paraId="29175854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2、因材施教、因地制宜的教学方法；</w:t>
            </w:r>
          </w:p>
          <w:p w14:paraId="46980FDD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3、健壮的体魄、良好的仪表和洪亮的声音；</w:t>
            </w:r>
          </w:p>
          <w:p w14:paraId="04A7BA6F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4、思维灵敏，有很强的创新思维；</w:t>
            </w:r>
          </w:p>
          <w:p w14:paraId="1BDF7A0E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5、有扎实的专业知识和专业技能</w:t>
            </w:r>
          </w:p>
          <w:p w14:paraId="3C3E9EA3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40E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24C4F7C5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 w14:paraId="74AE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4CBD327"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在思想上积极上进，经常参加各种学习培训，深知要教育好学生，时时做到教书育人、言传身教、为人师表。在工作中，我积极、主动、责任性较强，乐于接受学校布置的各项工作；在教育教学工作上，敬业爱岗，严谨治教，我</w:t>
            </w:r>
            <w:r>
              <w:rPr>
                <w:sz w:val="24"/>
              </w:rPr>
              <w:t>抓住学校安排校内听课的机会，虚心学习，不耻下问，及时消化，吸取别人的精华，在自己的教学中不断实践，不断总结，不断提高。</w:t>
            </w:r>
          </w:p>
          <w:p w14:paraId="58ECCDA2"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38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4ADD1F4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 w14:paraId="2E33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229350C"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我在</w:t>
            </w:r>
            <w:r>
              <w:rPr>
                <w:rFonts w:hint="eastAsia" w:ascii="宋体" w:hAnsi="宋体" w:cs="宋体"/>
                <w:kern w:val="0"/>
                <w:sz w:val="24"/>
              </w:rPr>
              <w:t>教学能力、方法和经验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方面还存在</w:t>
            </w:r>
            <w:r>
              <w:rPr>
                <w:rFonts w:hint="eastAsia" w:ascii="宋体" w:hAnsi="宋体" w:cs="宋体"/>
                <w:kern w:val="0"/>
                <w:sz w:val="24"/>
              </w:rPr>
              <w:t>不足，在教学过程中，对于教学进度和教学内容的安排有待加强。备课方面对学生了解不够全面，教法比较单一。</w:t>
            </w:r>
          </w:p>
          <w:p w14:paraId="3860D669"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对新课标认识程度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有待加强</w:t>
            </w:r>
            <w:r>
              <w:rPr>
                <w:rFonts w:hint="eastAsia" w:ascii="宋体" w:hAnsi="宋体" w:cs="宋体"/>
                <w:kern w:val="0"/>
                <w:sz w:val="24"/>
              </w:rPr>
              <w:t>，新课程改革对体育老师提出了全新的要求，我在教育观念、教学方式上还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需</w:t>
            </w:r>
            <w:r>
              <w:rPr>
                <w:rFonts w:hint="eastAsia" w:ascii="宋体" w:hAnsi="宋体" w:cs="宋体"/>
                <w:kern w:val="0"/>
                <w:sz w:val="24"/>
              </w:rPr>
              <w:t>改变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  <w:bookmarkStart w:id="0" w:name="_GoBack"/>
            <w:bookmarkEnd w:id="0"/>
          </w:p>
          <w:p w14:paraId="3283F6E1"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对于</w:t>
            </w:r>
            <w:r>
              <w:rPr>
                <w:rFonts w:hint="eastAsia" w:ascii="宋体" w:hAnsi="宋体" w:cs="宋体"/>
                <w:kern w:val="0"/>
                <w:sz w:val="24"/>
              </w:rPr>
              <w:t>公开课、比赛、论文发表、课题研究等</w:t>
            </w:r>
            <w:r>
              <w:rPr>
                <w:rFonts w:ascii="宋体" w:hAnsi="宋体" w:cs="宋体"/>
                <w:kern w:val="0"/>
                <w:sz w:val="24"/>
              </w:rPr>
              <w:t>方面</w:t>
            </w:r>
            <w:r>
              <w:rPr>
                <w:rFonts w:hint="eastAsia" w:ascii="宋体" w:hAnsi="宋体" w:cs="宋体"/>
                <w:kern w:val="0"/>
                <w:sz w:val="24"/>
              </w:rPr>
              <w:t>有待加强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  <w:p w14:paraId="488FF365">
            <w:pPr>
              <w:spacing w:line="36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85D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641A0D2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 w14:paraId="2FC6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9496F92"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主观：</w:t>
            </w:r>
            <w:r>
              <w:rPr>
                <w:rFonts w:hint="eastAsia" w:ascii="宋体" w:hAnsi="宋体" w:cs="宋体"/>
                <w:kern w:val="0"/>
                <w:sz w:val="24"/>
              </w:rPr>
              <w:t>专业知识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</w:rPr>
              <w:t>专业技能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教学能力</w:t>
            </w:r>
          </w:p>
          <w:p w14:paraId="39A32516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客观：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合理有效的教学管理机制</w:t>
            </w:r>
          </w:p>
          <w:p w14:paraId="02C2FA55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28D9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2B512A9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6.在专业发展上需要学校提供的支持和帮助</w:t>
            </w:r>
          </w:p>
        </w:tc>
      </w:tr>
      <w:tr w14:paraId="7827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5B77F9C">
            <w:pPr>
              <w:spacing w:line="360" w:lineRule="exact"/>
              <w:ind w:firstLine="480" w:firstLineChars="200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有课题研究多带带新教师、多</w:t>
            </w:r>
            <w:r>
              <w:rPr>
                <w:rFonts w:hint="eastAsia"/>
                <w:sz w:val="24"/>
              </w:rPr>
              <w:t>安排外出听课的学习</w:t>
            </w:r>
            <w:r>
              <w:rPr>
                <w:rFonts w:hint="eastAsia"/>
                <w:sz w:val="24"/>
                <w:lang w:val="en-US" w:eastAsia="zh-CN"/>
              </w:rPr>
              <w:t>机会</w:t>
            </w:r>
          </w:p>
          <w:p w14:paraId="6090194F">
            <w:pPr>
              <w:spacing w:line="360" w:lineRule="exact"/>
              <w:rPr>
                <w:b/>
                <w:sz w:val="24"/>
              </w:rPr>
            </w:pPr>
          </w:p>
        </w:tc>
      </w:tr>
      <w:tr w14:paraId="2019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23C4ACF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 w14:paraId="1F1E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 w14:paraId="052226A8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多向师父、教研组长以及组内优秀的教师学习，提高教学水平和专业技能</w:t>
            </w:r>
          </w:p>
          <w:p w14:paraId="6E2E5260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积极参加各类培训，丰富专业知识和专业技能</w:t>
            </w:r>
          </w:p>
          <w:p w14:paraId="70BDD3FE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多参加比赛，锻炼自我</w:t>
            </w:r>
          </w:p>
          <w:p w14:paraId="63F94051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撰写论文，并参加评比</w:t>
            </w:r>
          </w:p>
          <w:p w14:paraId="5A85A821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加入优秀教师的课题研究</w:t>
            </w:r>
          </w:p>
          <w:p w14:paraId="09EE0A0E">
            <w:pPr>
              <w:spacing w:line="360" w:lineRule="exact"/>
              <w:rPr>
                <w:sz w:val="24"/>
              </w:rPr>
            </w:pPr>
          </w:p>
        </w:tc>
      </w:tr>
    </w:tbl>
    <w:p w14:paraId="44A93588">
      <w:pPr>
        <w:spacing w:line="400" w:lineRule="exact"/>
        <w:rPr>
          <w:b/>
          <w:sz w:val="28"/>
          <w:szCs w:val="28"/>
        </w:rPr>
      </w:pPr>
    </w:p>
    <w:p w14:paraId="35D06F62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教师个人三年总体规划</w:t>
      </w:r>
    </w:p>
    <w:tbl>
      <w:tblPr>
        <w:tblStyle w:val="6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 w14:paraId="355E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01E0C5DB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区新秀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</w:p>
          <w:p w14:paraId="5EFD5A8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A类（教学）  市区新秀、能手   市区骨干   市区学带    市特后   省特级</w:t>
            </w:r>
          </w:p>
          <w:p w14:paraId="43CB94DF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B类（教育）  市区骨干班主任  市区高级班主任   市区特级班主任</w:t>
            </w:r>
          </w:p>
          <w:p w14:paraId="2320A7A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C类（职称） 二级教师    一级教师    高级教师   正高级教师</w:t>
            </w:r>
          </w:p>
          <w:p w14:paraId="09EF0468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D类（管理） 教研组长   年级组长   学校中层    校级领导</w:t>
            </w:r>
          </w:p>
        </w:tc>
      </w:tr>
      <w:tr w14:paraId="7166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2658384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14:paraId="148A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 w14:paraId="713977B5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2A5C7034"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4AF3A973"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1BF7FCD2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 w14:paraId="270B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 w14:paraId="226B6806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1E4D2DD6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 w14:paraId="70BDE85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3CFA5FF1">
            <w:pPr>
              <w:numPr>
                <w:ilvl w:val="0"/>
                <w:numId w:val="0"/>
              </w:num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校级公开课</w:t>
            </w:r>
          </w:p>
        </w:tc>
        <w:tc>
          <w:tcPr>
            <w:tcW w:w="2700" w:type="dxa"/>
            <w:vAlign w:val="center"/>
          </w:tcPr>
          <w:p w14:paraId="7FB02EB1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1、学习教育教学理论。</w:t>
            </w:r>
          </w:p>
          <w:p w14:paraId="472DCEA4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提高专业技能</w:t>
            </w:r>
          </w:p>
          <w:p w14:paraId="74E58168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3、认真备课、上课</w:t>
            </w:r>
          </w:p>
          <w:p w14:paraId="5E2BDA17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4、积极听课</w:t>
            </w:r>
          </w:p>
          <w:p w14:paraId="422F149D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5、社团开展有声有色</w:t>
            </w:r>
          </w:p>
          <w:p w14:paraId="4FF2B125">
            <w:pPr>
              <w:spacing w:line="300" w:lineRule="exact"/>
              <w:rPr>
                <w:sz w:val="24"/>
              </w:rPr>
            </w:pPr>
          </w:p>
        </w:tc>
        <w:tc>
          <w:tcPr>
            <w:tcW w:w="3561" w:type="dxa"/>
            <w:vAlign w:val="center"/>
          </w:tcPr>
          <w:p w14:paraId="0FA65121"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一学期上一次校内公开课</w:t>
            </w:r>
          </w:p>
          <w:p w14:paraId="352CB0B2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D50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468" w:type="dxa"/>
            <w:vAlign w:val="center"/>
          </w:tcPr>
          <w:p w14:paraId="1FA1EAB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653EEB4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 w14:paraId="65675E79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5735E3AE">
            <w:pPr>
              <w:spacing w:line="30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区级公开课</w:t>
            </w:r>
          </w:p>
        </w:tc>
        <w:tc>
          <w:tcPr>
            <w:tcW w:w="2700" w:type="dxa"/>
            <w:vAlign w:val="center"/>
          </w:tcPr>
          <w:p w14:paraId="2E65AB41">
            <w:pPr>
              <w:numPr>
                <w:ilvl w:val="0"/>
                <w:numId w:val="2"/>
              </w:numPr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认真备课、上课</w:t>
            </w:r>
          </w:p>
          <w:p w14:paraId="62C3111B">
            <w:pPr>
              <w:numPr>
                <w:ilvl w:val="0"/>
                <w:numId w:val="2"/>
              </w:numPr>
              <w:spacing w:line="3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积极听课、评课</w:t>
            </w:r>
          </w:p>
        </w:tc>
        <w:tc>
          <w:tcPr>
            <w:tcW w:w="3561" w:type="dxa"/>
          </w:tcPr>
          <w:p w14:paraId="1DA5C18E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</w:p>
          <w:p w14:paraId="71868495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</w:p>
          <w:p w14:paraId="46869D99">
            <w:pPr>
              <w:spacing w:line="300" w:lineRule="exac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5094AA02">
            <w:pPr>
              <w:spacing w:line="300" w:lineRule="exact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上一节高质量的区级公开课</w:t>
            </w:r>
          </w:p>
        </w:tc>
      </w:tr>
      <w:tr w14:paraId="1B7C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 w14:paraId="5DB3FDE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7ABB18A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 w14:paraId="7EE410B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6F61C147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区论文评比</w:t>
            </w:r>
          </w:p>
        </w:tc>
        <w:tc>
          <w:tcPr>
            <w:tcW w:w="2700" w:type="dxa"/>
            <w:vAlign w:val="center"/>
          </w:tcPr>
          <w:p w14:paraId="4CBD8AF9">
            <w:pPr>
              <w:numPr>
                <w:ilvl w:val="0"/>
                <w:numId w:val="3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多阅读</w:t>
            </w:r>
          </w:p>
          <w:p w14:paraId="49296776">
            <w:pPr>
              <w:numPr>
                <w:ilvl w:val="0"/>
                <w:numId w:val="0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2、搜集资料</w:t>
            </w:r>
          </w:p>
        </w:tc>
        <w:tc>
          <w:tcPr>
            <w:tcW w:w="3561" w:type="dxa"/>
            <w:vAlign w:val="center"/>
          </w:tcPr>
          <w:p w14:paraId="55DF0AF2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撰写论文，</w:t>
            </w:r>
            <w:r>
              <w:rPr>
                <w:rFonts w:hint="eastAsia"/>
                <w:sz w:val="24"/>
              </w:rPr>
              <w:t>参加论文评比。</w:t>
            </w:r>
          </w:p>
        </w:tc>
      </w:tr>
    </w:tbl>
    <w:p w14:paraId="726C18DC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5F1E7C0D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28"/>
          <w:szCs w:val="28"/>
        </w:rPr>
        <w:t>.9-202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b/>
          <w:sz w:val="28"/>
          <w:szCs w:val="28"/>
        </w:rPr>
        <w:t>.6个人成长计划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4A05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C42404B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14:paraId="42C1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F6D411D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 w14:paraId="33C0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 w14:paraId="3426CDC7">
            <w:pPr>
              <w:spacing w:line="30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6686AC01">
            <w:pPr>
              <w:spacing w:line="30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读书: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运动训练学</w:t>
            </w:r>
            <w:r>
              <w:rPr>
                <w:rFonts w:hint="eastAsia"/>
                <w:sz w:val="24"/>
                <w:szCs w:val="24"/>
                <w:lang w:eastAsia="zh-CN"/>
              </w:rPr>
              <w:t>》、《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体育基本理论教程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  <w:p w14:paraId="78988618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校级、</w:t>
            </w:r>
            <w:r>
              <w:rPr>
                <w:rFonts w:hint="eastAsia" w:ascii="宋体" w:hAnsi="宋体" w:eastAsia="宋体" w:cs="宋体"/>
                <w:sz w:val="24"/>
              </w:rPr>
              <w:t>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级、市级</w:t>
            </w:r>
            <w:r>
              <w:rPr>
                <w:rFonts w:hint="eastAsia" w:ascii="宋体" w:hAnsi="宋体" w:eastAsia="宋体" w:cs="宋体"/>
                <w:sz w:val="24"/>
              </w:rPr>
              <w:t>教研活动</w:t>
            </w:r>
          </w:p>
          <w:p w14:paraId="3FD7C373"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 w14:paraId="5D3B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7B0CAB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 w14:paraId="2660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509AD8E">
            <w:pPr>
              <w:spacing w:line="300" w:lineRule="exact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 w14:paraId="12A282C6">
            <w:pPr>
              <w:spacing w:line="300" w:lineRule="exact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论文：关于小学排球</w:t>
            </w:r>
          </w:p>
          <w:p w14:paraId="6DF0566B">
            <w:pPr>
              <w:spacing w:line="300" w:lineRule="exact"/>
              <w:rPr>
                <w:rFonts w:hint="eastAsia"/>
                <w:b/>
                <w:sz w:val="24"/>
                <w:lang w:val="en-US" w:eastAsia="zh-CN"/>
              </w:rPr>
            </w:pPr>
          </w:p>
        </w:tc>
      </w:tr>
      <w:tr w14:paraId="3AD7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7D9709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3.团队建设（带领的团队或徒弟、学校项目承担什么）</w:t>
            </w:r>
          </w:p>
        </w:tc>
      </w:tr>
      <w:tr w14:paraId="2ABE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 w14:paraId="075C44FE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</w:p>
          <w:p w14:paraId="1908E6CE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协助师父和教研组长工作</w:t>
            </w:r>
          </w:p>
          <w:p w14:paraId="397A6056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6A35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ECCF34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 w14:paraId="5AFC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 w14:paraId="6BFCCEC4"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ascii="宋体" w:hAnsi="宋体" w:cs="宋体"/>
                <w:color w:val="323232"/>
                <w:kern w:val="0"/>
                <w:sz w:val="24"/>
                <w:szCs w:val="24"/>
                <w:lang w:val="en-US" w:eastAsia="zh-CN"/>
              </w:rPr>
            </w:pPr>
          </w:p>
          <w:p w14:paraId="1D347D0C"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both"/>
              <w:rPr>
                <w:rFonts w:hint="eastAsia" w:ascii="宋体" w:hAnsi="宋体" w:cs="宋体"/>
                <w:color w:val="32323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23232"/>
                <w:kern w:val="0"/>
                <w:sz w:val="24"/>
                <w:szCs w:val="24"/>
                <w:lang w:val="en-US" w:eastAsia="zh-CN"/>
              </w:rPr>
              <w:t>1、认真备课、上好每一节课</w:t>
            </w:r>
          </w:p>
          <w:p w14:paraId="5929FE8A"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cs="宋体"/>
                <w:color w:val="32323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23232"/>
                <w:kern w:val="0"/>
                <w:sz w:val="24"/>
                <w:szCs w:val="24"/>
                <w:lang w:val="en-US" w:eastAsia="zh-CN"/>
              </w:rPr>
              <w:t>2、积极参加校级、区级教研课，写好听课记录并参与评课</w:t>
            </w:r>
          </w:p>
          <w:p w14:paraId="49F2B3ED"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cs="宋体"/>
                <w:color w:val="32323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23232"/>
                <w:kern w:val="0"/>
                <w:sz w:val="24"/>
                <w:szCs w:val="24"/>
                <w:lang w:val="en-US" w:eastAsia="zh-CN"/>
              </w:rPr>
              <w:t>3、上一节高质量的校级公开课</w:t>
            </w:r>
          </w:p>
          <w:p w14:paraId="49C443C3"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宋体" w:hAnsi="宋体" w:cs="宋体"/>
                <w:color w:val="32323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23232"/>
                <w:kern w:val="0"/>
                <w:sz w:val="24"/>
                <w:szCs w:val="24"/>
                <w:lang w:val="en-US" w:eastAsia="zh-CN"/>
              </w:rPr>
              <w:t>4、阅读书籍，写读书心得</w:t>
            </w:r>
          </w:p>
          <w:p w14:paraId="56468EC8"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 w14:paraId="0629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DC6258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14:paraId="795F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 w14:paraId="7376C3AC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DF7217C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 w14:paraId="43DFAB14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签名     </w:t>
            </w:r>
          </w:p>
          <w:p w14:paraId="400958F8"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29E5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 w14:paraId="64796058">
            <w:pPr>
              <w:spacing w:line="400" w:lineRule="exact"/>
              <w:rPr>
                <w:sz w:val="24"/>
              </w:rPr>
            </w:pPr>
          </w:p>
          <w:p w14:paraId="059F1D84">
            <w:pPr>
              <w:spacing w:line="400" w:lineRule="exact"/>
              <w:rPr>
                <w:sz w:val="24"/>
              </w:rPr>
            </w:pPr>
          </w:p>
          <w:p w14:paraId="226CA081">
            <w:pPr>
              <w:spacing w:line="400" w:lineRule="exact"/>
              <w:rPr>
                <w:sz w:val="24"/>
              </w:rPr>
            </w:pPr>
          </w:p>
          <w:p w14:paraId="57B612B2"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  <w:p w14:paraId="684969A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年    月    日</w:t>
            </w:r>
          </w:p>
        </w:tc>
      </w:tr>
    </w:tbl>
    <w:p w14:paraId="1D0405A6"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4169C7"/>
    <w:multiLevelType w:val="singleLevel"/>
    <w:tmpl w:val="E54169C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67EA33"/>
    <w:multiLevelType w:val="singleLevel"/>
    <w:tmpl w:val="FC67EA3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11E5827"/>
    <w:multiLevelType w:val="singleLevel"/>
    <w:tmpl w:val="311E58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YjRlYmE3MTNkOTQwOWU2MzJhYjA4NjRlNWQxMjQifQ=="/>
  </w:docVars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34BF3"/>
    <w:rsid w:val="006702CF"/>
    <w:rsid w:val="0067313B"/>
    <w:rsid w:val="006812EF"/>
    <w:rsid w:val="00694282"/>
    <w:rsid w:val="006A0C6D"/>
    <w:rsid w:val="006B3036"/>
    <w:rsid w:val="006E3556"/>
    <w:rsid w:val="00700F83"/>
    <w:rsid w:val="00704DC8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1D30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17DF7"/>
    <w:rsid w:val="00C203F4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C51A0"/>
    <w:rsid w:val="00DF252B"/>
    <w:rsid w:val="00E2148C"/>
    <w:rsid w:val="00E35328"/>
    <w:rsid w:val="00E6466D"/>
    <w:rsid w:val="00EA2080"/>
    <w:rsid w:val="00F2234B"/>
    <w:rsid w:val="00F527E9"/>
    <w:rsid w:val="00F57A4E"/>
    <w:rsid w:val="00F66A94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7BC24FC"/>
    <w:rsid w:val="096C6185"/>
    <w:rsid w:val="0B693203"/>
    <w:rsid w:val="0BB97860"/>
    <w:rsid w:val="0BE32FF0"/>
    <w:rsid w:val="0C184061"/>
    <w:rsid w:val="0F150294"/>
    <w:rsid w:val="0F456B7D"/>
    <w:rsid w:val="10C9331F"/>
    <w:rsid w:val="18583C3C"/>
    <w:rsid w:val="194470DE"/>
    <w:rsid w:val="1BA4687E"/>
    <w:rsid w:val="1C8212BB"/>
    <w:rsid w:val="1DEB523A"/>
    <w:rsid w:val="1FFD6448"/>
    <w:rsid w:val="203D3D59"/>
    <w:rsid w:val="207E0251"/>
    <w:rsid w:val="20D12129"/>
    <w:rsid w:val="2115589C"/>
    <w:rsid w:val="21B52EA4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531C6"/>
    <w:rsid w:val="392B1662"/>
    <w:rsid w:val="3B755748"/>
    <w:rsid w:val="3DC071C0"/>
    <w:rsid w:val="3F946129"/>
    <w:rsid w:val="3FC95D93"/>
    <w:rsid w:val="413A740D"/>
    <w:rsid w:val="41480ABA"/>
    <w:rsid w:val="439660DB"/>
    <w:rsid w:val="490028DE"/>
    <w:rsid w:val="4C075ED2"/>
    <w:rsid w:val="4EE449B0"/>
    <w:rsid w:val="4F5449AF"/>
    <w:rsid w:val="500F6DDE"/>
    <w:rsid w:val="569A3638"/>
    <w:rsid w:val="5B5A2466"/>
    <w:rsid w:val="5C7641CF"/>
    <w:rsid w:val="6240004D"/>
    <w:rsid w:val="628C73A9"/>
    <w:rsid w:val="62E41763"/>
    <w:rsid w:val="6456554A"/>
    <w:rsid w:val="64C6386D"/>
    <w:rsid w:val="66A53274"/>
    <w:rsid w:val="672E78FB"/>
    <w:rsid w:val="68657C65"/>
    <w:rsid w:val="6C0C63F9"/>
    <w:rsid w:val="6FA9171E"/>
    <w:rsid w:val="6FFE33A8"/>
    <w:rsid w:val="700E662C"/>
    <w:rsid w:val="716459EC"/>
    <w:rsid w:val="73147606"/>
    <w:rsid w:val="740E19E6"/>
    <w:rsid w:val="7484056B"/>
    <w:rsid w:val="750B47CE"/>
    <w:rsid w:val="76034FE3"/>
    <w:rsid w:val="765A1991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1292</Words>
  <Characters>1330</Characters>
  <Lines>3</Lines>
  <Paragraphs>3</Paragraphs>
  <TotalTime>8</TotalTime>
  <ScaleCrop>false</ScaleCrop>
  <LinksUpToDate>false</LinksUpToDate>
  <CharactersWithSpaces>1548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Administrator</cp:lastModifiedBy>
  <cp:lastPrinted>2018-09-19T04:22:00Z</cp:lastPrinted>
  <dcterms:modified xsi:type="dcterms:W3CDTF">2024-12-13T00:12:52Z</dcterms:modified>
  <dc:title>常州市实验小学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6E628943053F45368BEEE3901979D922</vt:lpwstr>
  </property>
</Properties>
</file>