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3E" w:rsidRDefault="00FA1030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寻找生活中的“千克和克”</w:t>
      </w:r>
    </w:p>
    <w:p w:rsidR="0050173E" w:rsidRDefault="00FA1030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任务描述：与家长一起逛菜场和超市，用不同方式体验质量单位“千克”和“克”。</w:t>
      </w:r>
    </w:p>
    <w:p w:rsidR="0050173E" w:rsidRDefault="00FA103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逛菜场（完成后在里打“</w:t>
      </w:r>
      <w:r>
        <w:rPr>
          <w:rFonts w:ascii="Arial" w:eastAsia="宋体" w:hAnsi="Arial" w:cs="Arial"/>
          <w:sz w:val="24"/>
        </w:rPr>
        <w:t>√</w:t>
      </w:r>
      <w:r>
        <w:rPr>
          <w:rFonts w:ascii="宋体" w:eastAsia="宋体" w:hAnsi="宋体" w:cs="宋体" w:hint="eastAsia"/>
          <w:sz w:val="24"/>
        </w:rPr>
        <w:t>”）</w:t>
      </w:r>
    </w:p>
    <w:p w:rsidR="0050173E" w:rsidRDefault="00FA1030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称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千克鸡蛋，用手拎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拎，再数数大约有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proofErr w:type="gramStart"/>
      <w:r>
        <w:rPr>
          <w:rFonts w:ascii="宋体" w:eastAsia="宋体" w:hAnsi="宋体" w:cs="宋体" w:hint="eastAsia"/>
          <w:sz w:val="24"/>
        </w:rPr>
        <w:t>个</w:t>
      </w:r>
      <w:proofErr w:type="gramEnd"/>
      <w:r>
        <w:rPr>
          <w:rFonts w:ascii="宋体" w:eastAsia="宋体" w:hAnsi="宋体" w:cs="宋体" w:hint="eastAsia"/>
          <w:sz w:val="24"/>
        </w:rPr>
        <w:t>。（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）</w:t>
      </w:r>
    </w:p>
    <w:p w:rsidR="0050173E" w:rsidRDefault="00FA1030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称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千克大米，用手拎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拎，保持半分钟，感受是：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</w:t>
      </w:r>
      <w:r>
        <w:rPr>
          <w:rFonts w:ascii="宋体" w:eastAsia="宋体" w:hAnsi="宋体" w:cs="宋体" w:hint="eastAsia"/>
          <w:sz w:val="24"/>
          <w:u w:val="single"/>
        </w:rPr>
        <w:t>。</w:t>
      </w:r>
    </w:p>
    <w:p w:rsidR="0050173E" w:rsidRDefault="00FA103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再拎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拎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千克大米，保持半分钟，感受是：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</w:t>
      </w:r>
      <w:r>
        <w:rPr>
          <w:rFonts w:ascii="宋体" w:eastAsia="宋体" w:hAnsi="宋体" w:cs="宋体" w:hint="eastAsia"/>
          <w:sz w:val="24"/>
        </w:rPr>
        <w:t>。（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）</w:t>
      </w:r>
    </w:p>
    <w:p w:rsidR="0050173E" w:rsidRDefault="00FA1030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和妈妈一起买菜，</w:t>
      </w:r>
      <w:proofErr w:type="gramStart"/>
      <w:r>
        <w:rPr>
          <w:rFonts w:ascii="宋体" w:eastAsia="宋体" w:hAnsi="宋体" w:cs="宋体" w:hint="eastAsia"/>
          <w:sz w:val="24"/>
        </w:rPr>
        <w:t>看看买</w:t>
      </w:r>
      <w:proofErr w:type="gramEnd"/>
      <w:r>
        <w:rPr>
          <w:rFonts w:ascii="宋体" w:eastAsia="宋体" w:hAnsi="宋体" w:cs="宋体" w:hint="eastAsia"/>
          <w:sz w:val="24"/>
        </w:rPr>
        <w:t>了哪些菜，各重几千克？再帮妈妈拎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拎，看看你能拎起几千克重的物品？</w:t>
      </w:r>
    </w:p>
    <w:tbl>
      <w:tblPr>
        <w:tblStyle w:val="a3"/>
        <w:tblW w:w="0" w:type="auto"/>
        <w:tblLook w:val="04A0"/>
      </w:tblPr>
      <w:tblGrid>
        <w:gridCol w:w="1704"/>
        <w:gridCol w:w="1816"/>
        <w:gridCol w:w="1592"/>
        <w:gridCol w:w="1705"/>
        <w:gridCol w:w="1705"/>
      </w:tblGrid>
      <w:tr w:rsidR="0050173E">
        <w:tc>
          <w:tcPr>
            <w:tcW w:w="1704" w:type="dxa"/>
            <w:vAlign w:val="center"/>
          </w:tcPr>
          <w:p w:rsidR="0050173E" w:rsidRDefault="00FA103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物品名称</w:t>
            </w:r>
          </w:p>
        </w:tc>
        <w:tc>
          <w:tcPr>
            <w:tcW w:w="1816" w:type="dxa"/>
            <w:vAlign w:val="center"/>
          </w:tcPr>
          <w:p w:rsidR="0050173E" w:rsidRDefault="0050173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50173E" w:rsidRDefault="0050173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0173E" w:rsidRDefault="0050173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0173E" w:rsidRDefault="0050173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0173E">
        <w:tc>
          <w:tcPr>
            <w:tcW w:w="1704" w:type="dxa"/>
            <w:vAlign w:val="center"/>
          </w:tcPr>
          <w:p w:rsidR="0050173E" w:rsidRDefault="00FA103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物品重量</w:t>
            </w:r>
          </w:p>
        </w:tc>
        <w:tc>
          <w:tcPr>
            <w:tcW w:w="1816" w:type="dxa"/>
            <w:vAlign w:val="center"/>
          </w:tcPr>
          <w:p w:rsidR="0050173E" w:rsidRDefault="00FA103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约（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）千克</w:t>
            </w:r>
          </w:p>
        </w:tc>
        <w:tc>
          <w:tcPr>
            <w:tcW w:w="1592" w:type="dxa"/>
            <w:vAlign w:val="center"/>
          </w:tcPr>
          <w:p w:rsidR="0050173E" w:rsidRDefault="00FA103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约（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）千克</w:t>
            </w:r>
          </w:p>
        </w:tc>
        <w:tc>
          <w:tcPr>
            <w:tcW w:w="1705" w:type="dxa"/>
            <w:vAlign w:val="center"/>
          </w:tcPr>
          <w:p w:rsidR="0050173E" w:rsidRDefault="00FA103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约（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）千克</w:t>
            </w:r>
          </w:p>
        </w:tc>
        <w:tc>
          <w:tcPr>
            <w:tcW w:w="1705" w:type="dxa"/>
            <w:vAlign w:val="center"/>
          </w:tcPr>
          <w:p w:rsidR="0050173E" w:rsidRDefault="00FA103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约（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）千克</w:t>
            </w:r>
          </w:p>
        </w:tc>
      </w:tr>
    </w:tbl>
    <w:p w:rsidR="0050173E" w:rsidRDefault="00FA103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你能拎起（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）</w:t>
      </w:r>
      <w:proofErr w:type="gramStart"/>
      <w:r>
        <w:rPr>
          <w:rFonts w:ascii="宋体" w:eastAsia="宋体" w:hAnsi="宋体" w:cs="宋体" w:hint="eastAsia"/>
          <w:sz w:val="24"/>
        </w:rPr>
        <w:t>千克重</w:t>
      </w:r>
      <w:proofErr w:type="gramEnd"/>
      <w:r>
        <w:rPr>
          <w:rFonts w:ascii="宋体" w:eastAsia="宋体" w:hAnsi="宋体" w:cs="宋体" w:hint="eastAsia"/>
          <w:sz w:val="24"/>
        </w:rPr>
        <w:t>的物品。</w:t>
      </w:r>
    </w:p>
    <w:p w:rsidR="0050173E" w:rsidRDefault="0050173E">
      <w:pPr>
        <w:spacing w:line="360" w:lineRule="auto"/>
        <w:rPr>
          <w:rFonts w:ascii="宋体" w:eastAsia="宋体" w:hAnsi="宋体" w:cs="宋体"/>
          <w:sz w:val="24"/>
        </w:rPr>
      </w:pPr>
    </w:p>
    <w:p w:rsidR="0050173E" w:rsidRDefault="00FA103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逛超市</w:t>
      </w:r>
    </w:p>
    <w:p w:rsidR="0050173E" w:rsidRDefault="00FA1030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调查一下哪些物品的重量用“克”作单位或者“千克”作单位？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0173E">
        <w:tc>
          <w:tcPr>
            <w:tcW w:w="4260" w:type="dxa"/>
            <w:gridSpan w:val="2"/>
            <w:vAlign w:val="center"/>
          </w:tcPr>
          <w:p w:rsidR="0050173E" w:rsidRDefault="00FA103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用“克”作单位</w:t>
            </w:r>
          </w:p>
        </w:tc>
        <w:tc>
          <w:tcPr>
            <w:tcW w:w="4262" w:type="dxa"/>
            <w:gridSpan w:val="2"/>
            <w:vAlign w:val="center"/>
          </w:tcPr>
          <w:p w:rsidR="0050173E" w:rsidRDefault="00FA103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用“千克”作单位</w:t>
            </w:r>
          </w:p>
        </w:tc>
      </w:tr>
      <w:tr w:rsidR="0050173E">
        <w:tc>
          <w:tcPr>
            <w:tcW w:w="2130" w:type="dxa"/>
            <w:vAlign w:val="center"/>
          </w:tcPr>
          <w:p w:rsidR="0050173E" w:rsidRDefault="00FA103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物品名称</w:t>
            </w:r>
          </w:p>
        </w:tc>
        <w:tc>
          <w:tcPr>
            <w:tcW w:w="2130" w:type="dxa"/>
            <w:vAlign w:val="center"/>
          </w:tcPr>
          <w:p w:rsidR="0050173E" w:rsidRDefault="00FA103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净含量</w:t>
            </w:r>
          </w:p>
        </w:tc>
        <w:tc>
          <w:tcPr>
            <w:tcW w:w="2131" w:type="dxa"/>
            <w:vAlign w:val="center"/>
          </w:tcPr>
          <w:p w:rsidR="0050173E" w:rsidRDefault="00FA103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物品名称</w:t>
            </w:r>
          </w:p>
        </w:tc>
        <w:tc>
          <w:tcPr>
            <w:tcW w:w="2131" w:type="dxa"/>
            <w:vAlign w:val="center"/>
          </w:tcPr>
          <w:p w:rsidR="0050173E" w:rsidRDefault="00FA103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净含量</w:t>
            </w:r>
          </w:p>
        </w:tc>
      </w:tr>
      <w:tr w:rsidR="0050173E">
        <w:tc>
          <w:tcPr>
            <w:tcW w:w="2130" w:type="dxa"/>
          </w:tcPr>
          <w:p w:rsidR="0050173E" w:rsidRDefault="0050173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0" w:type="dxa"/>
          </w:tcPr>
          <w:p w:rsidR="0050173E" w:rsidRDefault="0050173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1" w:type="dxa"/>
          </w:tcPr>
          <w:p w:rsidR="0050173E" w:rsidRDefault="0050173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1" w:type="dxa"/>
          </w:tcPr>
          <w:p w:rsidR="0050173E" w:rsidRDefault="0050173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50173E">
        <w:tc>
          <w:tcPr>
            <w:tcW w:w="2130" w:type="dxa"/>
          </w:tcPr>
          <w:p w:rsidR="0050173E" w:rsidRDefault="0050173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0" w:type="dxa"/>
          </w:tcPr>
          <w:p w:rsidR="0050173E" w:rsidRDefault="0050173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1" w:type="dxa"/>
          </w:tcPr>
          <w:p w:rsidR="0050173E" w:rsidRDefault="0050173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1" w:type="dxa"/>
          </w:tcPr>
          <w:p w:rsidR="0050173E" w:rsidRDefault="0050173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50173E">
        <w:tc>
          <w:tcPr>
            <w:tcW w:w="2130" w:type="dxa"/>
          </w:tcPr>
          <w:p w:rsidR="0050173E" w:rsidRDefault="0050173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0" w:type="dxa"/>
          </w:tcPr>
          <w:p w:rsidR="0050173E" w:rsidRDefault="0050173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1" w:type="dxa"/>
          </w:tcPr>
          <w:p w:rsidR="0050173E" w:rsidRDefault="0050173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1" w:type="dxa"/>
          </w:tcPr>
          <w:p w:rsidR="0050173E" w:rsidRDefault="0050173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50173E">
        <w:tc>
          <w:tcPr>
            <w:tcW w:w="2130" w:type="dxa"/>
          </w:tcPr>
          <w:p w:rsidR="0050173E" w:rsidRDefault="0050173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0" w:type="dxa"/>
          </w:tcPr>
          <w:p w:rsidR="0050173E" w:rsidRDefault="0050173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1" w:type="dxa"/>
          </w:tcPr>
          <w:p w:rsidR="0050173E" w:rsidRDefault="0050173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1" w:type="dxa"/>
          </w:tcPr>
          <w:p w:rsidR="0050173E" w:rsidRDefault="0050173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50173E">
        <w:tc>
          <w:tcPr>
            <w:tcW w:w="2130" w:type="dxa"/>
          </w:tcPr>
          <w:p w:rsidR="0050173E" w:rsidRDefault="0050173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0" w:type="dxa"/>
          </w:tcPr>
          <w:p w:rsidR="0050173E" w:rsidRDefault="0050173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1" w:type="dxa"/>
          </w:tcPr>
          <w:p w:rsidR="0050173E" w:rsidRDefault="0050173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1" w:type="dxa"/>
          </w:tcPr>
          <w:p w:rsidR="0050173E" w:rsidRDefault="0050173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50173E" w:rsidRDefault="0050173E">
      <w:pPr>
        <w:spacing w:line="360" w:lineRule="auto"/>
        <w:rPr>
          <w:rFonts w:ascii="宋体" w:eastAsia="宋体" w:hAnsi="宋体" w:cs="宋体"/>
          <w:sz w:val="24"/>
        </w:rPr>
      </w:pPr>
    </w:p>
    <w:p w:rsidR="0050173E" w:rsidRDefault="00FA1030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拍几张调查时的照片或视频，和老师、同学分享。</w:t>
      </w:r>
    </w:p>
    <w:p w:rsidR="0050173E" w:rsidRDefault="00FA1030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我的感受：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</w:t>
      </w:r>
    </w:p>
    <w:p w:rsidR="0050173E" w:rsidRDefault="00FA103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</w:t>
      </w:r>
      <w:r>
        <w:rPr>
          <w:rFonts w:ascii="宋体" w:eastAsia="宋体" w:hAnsi="宋体" w:cs="宋体" w:hint="eastAsia"/>
          <w:sz w:val="24"/>
        </w:rPr>
        <w:t>。</w:t>
      </w:r>
    </w:p>
    <w:p w:rsidR="0050173E" w:rsidRDefault="00FA103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我来评（选择一种，</w:t>
      </w:r>
      <w:proofErr w:type="gramStart"/>
      <w:r>
        <w:rPr>
          <w:rFonts w:ascii="宋体" w:eastAsia="宋体" w:hAnsi="宋体" w:cs="宋体" w:hint="eastAsia"/>
          <w:sz w:val="24"/>
        </w:rPr>
        <w:t>涂填相应</w:t>
      </w:r>
      <w:proofErr w:type="gramEnd"/>
      <w:r>
        <w:rPr>
          <w:rFonts w:ascii="宋体" w:eastAsia="宋体" w:hAnsi="宋体" w:cs="宋体" w:hint="eastAsia"/>
          <w:sz w:val="24"/>
        </w:rPr>
        <w:t>的五角星）</w:t>
      </w:r>
    </w:p>
    <w:p w:rsidR="0050173E" w:rsidRDefault="00FA103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我能认真完成且有图片资料：☆☆☆☆☆</w:t>
      </w:r>
    </w:p>
    <w:p w:rsidR="0050173E" w:rsidRDefault="00FA103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我能认真完成但</w:t>
      </w:r>
      <w:proofErr w:type="gramStart"/>
      <w:r>
        <w:rPr>
          <w:rFonts w:ascii="宋体" w:eastAsia="宋体" w:hAnsi="宋体" w:cs="宋体" w:hint="eastAsia"/>
          <w:sz w:val="24"/>
        </w:rPr>
        <w:t>无图片</w:t>
      </w:r>
      <w:proofErr w:type="gramEnd"/>
      <w:r>
        <w:rPr>
          <w:rFonts w:ascii="宋体" w:eastAsia="宋体" w:hAnsi="宋体" w:cs="宋体" w:hint="eastAsia"/>
          <w:sz w:val="24"/>
        </w:rPr>
        <w:t>资料：☆☆☆☆☆</w:t>
      </w:r>
    </w:p>
    <w:p w:rsidR="0050173E" w:rsidRDefault="00FA103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我完成的一般：☆☆☆</w:t>
      </w:r>
      <w:bookmarkStart w:id="0" w:name="_GoBack"/>
      <w:bookmarkEnd w:id="0"/>
    </w:p>
    <w:sectPr w:rsidR="0050173E" w:rsidSect="00501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030" w:rsidRDefault="00FA1030" w:rsidP="00EF51B3">
      <w:r>
        <w:separator/>
      </w:r>
    </w:p>
  </w:endnote>
  <w:endnote w:type="continuationSeparator" w:id="0">
    <w:p w:rsidR="00FA1030" w:rsidRDefault="00FA1030" w:rsidP="00EF5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030" w:rsidRDefault="00FA1030" w:rsidP="00EF51B3">
      <w:r>
        <w:separator/>
      </w:r>
    </w:p>
  </w:footnote>
  <w:footnote w:type="continuationSeparator" w:id="0">
    <w:p w:rsidR="00FA1030" w:rsidRDefault="00FA1030" w:rsidP="00EF5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3F6110"/>
    <w:multiLevelType w:val="singleLevel"/>
    <w:tmpl w:val="F03F6110"/>
    <w:lvl w:ilvl="0">
      <w:start w:val="1"/>
      <w:numFmt w:val="decimal"/>
      <w:suff w:val="nothing"/>
      <w:lvlText w:val="%1、"/>
      <w:lvlJc w:val="left"/>
    </w:lvl>
  </w:abstractNum>
  <w:abstractNum w:abstractNumId="1">
    <w:nsid w:val="658B37E2"/>
    <w:multiLevelType w:val="singleLevel"/>
    <w:tmpl w:val="658B37E2"/>
    <w:lvl w:ilvl="0">
      <w:start w:val="1"/>
      <w:numFmt w:val="decimal"/>
      <w:suff w:val="nothing"/>
      <w:lvlText w:val="%1、"/>
      <w:lvlJc w:val="left"/>
    </w:lvl>
  </w:abstractNum>
  <w:abstractNum w:abstractNumId="2">
    <w:nsid w:val="6BBDCAC3"/>
    <w:multiLevelType w:val="singleLevel"/>
    <w:tmpl w:val="6BBDCA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jM4YzU0YjFkNzgzZmEzODJmYTkyNTZhZDZmZTM5YzEifQ=="/>
  </w:docVars>
  <w:rsids>
    <w:rsidRoot w:val="64485A08"/>
    <w:rsid w:val="0050173E"/>
    <w:rsid w:val="00EF51B3"/>
    <w:rsid w:val="00FA1030"/>
    <w:rsid w:val="1354666D"/>
    <w:rsid w:val="23A60E6A"/>
    <w:rsid w:val="64485A08"/>
    <w:rsid w:val="70757CA8"/>
    <w:rsid w:val="7783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7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7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F5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51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F5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51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2024-10-23T04:04:00Z</dcterms:created>
  <dcterms:modified xsi:type="dcterms:W3CDTF">2024-10-23T04:04:00Z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F8577B100DAB4404A1A202D6A23FE668_12</vt:lpwstr>
  </property>
</Properties>
</file>