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23BA">
      <w:pPr>
        <w:jc w:val="center"/>
        <w:rPr>
          <w:rFonts w:hint="eastAsia" w:ascii="宋体" w:hAnsi="宋体" w:eastAsia="宋体" w:cs="宋体"/>
          <w:sz w:val="84"/>
          <w:szCs w:val="84"/>
        </w:rPr>
      </w:pPr>
    </w:p>
    <w:p w14:paraId="2090B9FA">
      <w:pPr>
        <w:jc w:val="center"/>
        <w:rPr>
          <w:rFonts w:hint="eastAsia" w:ascii="宋体" w:hAnsi="宋体" w:eastAsia="宋体" w:cs="宋体"/>
          <w:sz w:val="84"/>
          <w:szCs w:val="84"/>
        </w:rPr>
      </w:pPr>
    </w:p>
    <w:p w14:paraId="719FCCF3">
      <w:pPr>
        <w:jc w:val="center"/>
        <w:rPr>
          <w:rFonts w:hint="eastAsia" w:ascii="宋体" w:hAnsi="宋体" w:eastAsia="宋体" w:cs="宋体"/>
          <w:sz w:val="84"/>
          <w:szCs w:val="84"/>
        </w:rPr>
      </w:pPr>
      <w:r>
        <w:rPr>
          <w:rFonts w:hint="eastAsia" w:ascii="宋体" w:hAnsi="宋体" w:eastAsia="宋体" w:cs="宋体"/>
          <w:sz w:val="84"/>
          <w:szCs w:val="84"/>
        </w:rPr>
        <w:t>新北区薛家中心小学</w:t>
      </w:r>
    </w:p>
    <w:p w14:paraId="6F39D304">
      <w:pPr>
        <w:jc w:val="center"/>
        <w:rPr>
          <w:rFonts w:hint="eastAsia" w:ascii="宋体" w:hAnsi="宋体" w:eastAsia="宋体" w:cs="宋体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  <w:t>黄桃心缘</w:t>
      </w:r>
      <w:r>
        <w:rPr>
          <w:rFonts w:hint="eastAsia" w:ascii="宋体" w:hAnsi="宋体" w:eastAsia="宋体" w:cs="宋体"/>
          <w:sz w:val="84"/>
          <w:szCs w:val="84"/>
        </w:rPr>
        <w:t>教师俱乐部</w:t>
      </w:r>
    </w:p>
    <w:p w14:paraId="63A2F08E">
      <w:pPr>
        <w:jc w:val="center"/>
        <w:rPr>
          <w:rFonts w:hint="eastAsia" w:ascii="宋体" w:hAnsi="宋体" w:eastAsia="宋体" w:cs="宋体"/>
          <w:sz w:val="84"/>
          <w:szCs w:val="84"/>
        </w:rPr>
      </w:pPr>
    </w:p>
    <w:p w14:paraId="2290664C">
      <w:pPr>
        <w:jc w:val="center"/>
        <w:rPr>
          <w:rFonts w:hint="eastAsia" w:ascii="宋体" w:hAnsi="宋体" w:eastAsia="宋体" w:cs="宋体"/>
          <w:sz w:val="84"/>
          <w:szCs w:val="84"/>
        </w:rPr>
      </w:pPr>
    </w:p>
    <w:p w14:paraId="79484C49">
      <w:pPr>
        <w:jc w:val="center"/>
        <w:rPr>
          <w:rFonts w:hint="eastAsia" w:ascii="宋体" w:hAnsi="宋体" w:eastAsia="宋体" w:cs="宋体"/>
          <w:sz w:val="84"/>
          <w:szCs w:val="84"/>
        </w:rPr>
      </w:pPr>
    </w:p>
    <w:p w14:paraId="16999934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领衔人：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>黄金萍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>郭桃琴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</w:t>
      </w:r>
    </w:p>
    <w:p w14:paraId="1307CA36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日期：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>2024.9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</w:t>
      </w:r>
    </w:p>
    <w:p w14:paraId="49D1BB33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52881E16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339D487B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73132099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0BF91FF5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2BFABE33">
      <w:pPr>
        <w:widowControl/>
        <w:jc w:val="left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04E15DF2">
      <w:pPr>
        <w:ind w:firstLine="2520" w:firstLineChars="700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396686F0">
      <w:pPr>
        <w:ind w:firstLine="2520" w:firstLineChars="7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黄桃心缘</w:t>
      </w:r>
      <w:r>
        <w:rPr>
          <w:rFonts w:hint="eastAsia" w:ascii="宋体" w:hAnsi="宋体" w:eastAsia="宋体" w:cs="宋体"/>
          <w:sz w:val="36"/>
          <w:szCs w:val="36"/>
        </w:rPr>
        <w:t>俱乐部活动方案</w:t>
      </w:r>
    </w:p>
    <w:p w14:paraId="2BE83262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一.指导思想</w:t>
      </w:r>
    </w:p>
    <w:p w14:paraId="5CAA688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心的健康是一切的根本！</w:t>
      </w:r>
      <w:r>
        <w:rPr>
          <w:rFonts w:hint="eastAsia" w:ascii="宋体" w:hAnsi="宋体" w:eastAsia="宋体" w:cs="宋体"/>
          <w:sz w:val="28"/>
          <w:szCs w:val="28"/>
        </w:rPr>
        <w:t>为宣传贯彻落实党的二十大会议精神，进一步丰富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的精神文化生活，激发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的热情，营造良好的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生活</w:t>
      </w:r>
      <w:r>
        <w:rPr>
          <w:rFonts w:hint="eastAsia" w:ascii="宋体" w:hAnsi="宋体" w:eastAsia="宋体" w:cs="宋体"/>
          <w:sz w:val="28"/>
          <w:szCs w:val="28"/>
        </w:rPr>
        <w:t>氛围。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每一个生命都是需要被呵护的，每一个生命都是需要被看见的，每一个生命都是需要被关爱的，所以我们在爱与陪伴下，珍惜生命，善待身边的人和事。</w:t>
      </w:r>
    </w:p>
    <w:p w14:paraId="7F8A991C">
      <w:pPr>
        <w:pStyle w:val="7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黄桃心缘的初心是：化解教育焦虑，回归教育幸福。</w:t>
      </w:r>
    </w:p>
    <w:p w14:paraId="486DC877">
      <w:pPr>
        <w:pStyle w:val="7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理念：爱护老师、理解老师、尊重教师、关心教师、帮助教师。</w:t>
      </w:r>
    </w:p>
    <w:p w14:paraId="208A21DB">
      <w:pPr>
        <w:pStyle w:val="7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使命是：</w:t>
      </w:r>
      <w:r>
        <w:rPr>
          <w:rFonts w:hint="eastAsia" w:hAnsi="宋体" w:cs="宋体"/>
          <w:sz w:val="28"/>
          <w:szCs w:val="28"/>
          <w:lang w:val="en-US" w:eastAsia="zh-CN"/>
        </w:rPr>
        <w:t>以师为本，以学赋能，以优促优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143C3A1D">
      <w:pPr>
        <w:rPr>
          <w:rFonts w:hint="eastAsia" w:ascii="宋体" w:hAnsi="宋体" w:eastAsia="宋体" w:cs="宋体"/>
          <w:sz w:val="36"/>
          <w:szCs w:val="36"/>
        </w:rPr>
      </w:pPr>
    </w:p>
    <w:p w14:paraId="05ED71CE">
      <w:pPr>
        <w:rPr>
          <w:rFonts w:hint="eastAsia" w:ascii="宋体" w:hAnsi="宋体" w:eastAsia="宋体" w:cs="宋体"/>
          <w:sz w:val="36"/>
          <w:szCs w:val="36"/>
        </w:rPr>
      </w:pPr>
    </w:p>
    <w:p w14:paraId="7F931336">
      <w:pPr>
        <w:rPr>
          <w:rFonts w:hint="eastAsia" w:ascii="宋体" w:hAnsi="宋体" w:eastAsia="宋体" w:cs="宋体"/>
          <w:sz w:val="36"/>
          <w:szCs w:val="36"/>
        </w:rPr>
      </w:pPr>
    </w:p>
    <w:p w14:paraId="1DACDAF0">
      <w:pPr>
        <w:rPr>
          <w:rFonts w:hint="eastAsia" w:ascii="宋体" w:hAnsi="宋体" w:eastAsia="宋体" w:cs="宋体"/>
          <w:sz w:val="36"/>
          <w:szCs w:val="36"/>
        </w:rPr>
      </w:pPr>
    </w:p>
    <w:p w14:paraId="5501F6CB">
      <w:pPr>
        <w:rPr>
          <w:rFonts w:hint="eastAsia" w:ascii="宋体" w:hAnsi="宋体" w:eastAsia="宋体" w:cs="宋体"/>
          <w:sz w:val="36"/>
          <w:szCs w:val="36"/>
        </w:rPr>
      </w:pPr>
    </w:p>
    <w:p w14:paraId="0EDA9EA1">
      <w:pPr>
        <w:rPr>
          <w:rFonts w:hint="eastAsia" w:ascii="宋体" w:hAnsi="宋体" w:eastAsia="宋体" w:cs="宋体"/>
          <w:sz w:val="36"/>
          <w:szCs w:val="36"/>
        </w:rPr>
      </w:pPr>
    </w:p>
    <w:p w14:paraId="14E11203">
      <w:pPr>
        <w:rPr>
          <w:rFonts w:hint="eastAsia" w:ascii="宋体" w:hAnsi="宋体" w:eastAsia="宋体" w:cs="宋体"/>
          <w:sz w:val="36"/>
          <w:szCs w:val="36"/>
        </w:rPr>
      </w:pPr>
    </w:p>
    <w:p w14:paraId="7E18B6F4">
      <w:pPr>
        <w:rPr>
          <w:rFonts w:hint="eastAsia" w:ascii="宋体" w:hAnsi="宋体" w:eastAsia="宋体" w:cs="宋体"/>
          <w:sz w:val="36"/>
          <w:szCs w:val="36"/>
        </w:rPr>
      </w:pPr>
    </w:p>
    <w:p w14:paraId="00746F79">
      <w:pPr>
        <w:rPr>
          <w:rFonts w:hint="eastAsia" w:ascii="宋体" w:hAnsi="宋体" w:eastAsia="宋体" w:cs="宋体"/>
          <w:sz w:val="36"/>
          <w:szCs w:val="36"/>
        </w:rPr>
      </w:pPr>
    </w:p>
    <w:p w14:paraId="1A9A8CB7">
      <w:pPr>
        <w:rPr>
          <w:rFonts w:hint="eastAsia" w:ascii="宋体" w:hAnsi="宋体" w:eastAsia="宋体" w:cs="宋体"/>
          <w:sz w:val="36"/>
          <w:szCs w:val="36"/>
        </w:rPr>
      </w:pPr>
    </w:p>
    <w:p w14:paraId="6FE7907C">
      <w:pPr>
        <w:rPr>
          <w:rFonts w:hint="eastAsia" w:ascii="宋体" w:hAnsi="宋体" w:eastAsia="宋体" w:cs="宋体"/>
          <w:sz w:val="36"/>
          <w:szCs w:val="36"/>
        </w:rPr>
      </w:pPr>
    </w:p>
    <w:p w14:paraId="0F373F18">
      <w:pPr>
        <w:rPr>
          <w:rFonts w:hint="eastAsia" w:ascii="宋体" w:hAnsi="宋体" w:eastAsia="宋体" w:cs="宋体"/>
          <w:sz w:val="36"/>
          <w:szCs w:val="36"/>
        </w:rPr>
      </w:pPr>
    </w:p>
    <w:p w14:paraId="0C2BFC1B">
      <w:pPr>
        <w:numPr>
          <w:ilvl w:val="0"/>
          <w:numId w:val="1"/>
        </w:numPr>
        <w:rPr>
          <w:rFonts w:hint="eastAsia" w:ascii="宋体" w:hAnsi="宋体" w:eastAsia="宋体" w:cs="宋体"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活动安排</w:t>
      </w:r>
      <w:r>
        <w:rPr>
          <w:rFonts w:hint="eastAsia" w:ascii="宋体" w:hAnsi="宋体" w:eastAsia="宋体" w:cs="宋体"/>
          <w:color w:val="FF000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36"/>
          <w:szCs w:val="36"/>
          <w:lang w:val="en-US" w:eastAsia="zh-CN"/>
        </w:rPr>
        <w:t>每次的安排都要呈现）</w:t>
      </w:r>
    </w:p>
    <w:p w14:paraId="49CFEB34">
      <w:pPr>
        <w:numPr>
          <w:ilvl w:val="0"/>
          <w:numId w:val="2"/>
        </w:numPr>
        <w:rPr>
          <w:rFonts w:hint="eastAsia" w:ascii="宋体" w:hAnsi="宋体" w:eastAsia="宋体" w:cs="宋体"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6"/>
          <w:szCs w:val="36"/>
          <w:lang w:val="en-US" w:eastAsia="zh-CN"/>
        </w:rPr>
        <w:t>黄金萍老师坚持每天早安图的推送</w:t>
      </w:r>
    </w:p>
    <w:p w14:paraId="3910A29A">
      <w:pPr>
        <w:numPr>
          <w:ilvl w:val="0"/>
          <w:numId w:val="2"/>
        </w:numPr>
        <w:rPr>
          <w:rFonts w:hint="default" w:ascii="宋体" w:hAnsi="宋体" w:eastAsia="宋体" w:cs="宋体"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6"/>
          <w:szCs w:val="36"/>
          <w:lang w:val="en-US" w:eastAsia="zh-CN"/>
        </w:rPr>
        <w:t>课程内容</w:t>
      </w:r>
    </w:p>
    <w:p w14:paraId="31C3DF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pacing w:val="24"/>
          <w:sz w:val="24"/>
          <w:szCs w:val="24"/>
        </w:rPr>
        <w:t>【介绍课：心的健康是什么？】</w:t>
      </w:r>
    </w:p>
    <w:p w14:paraId="2859F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中国传统文化中对“心的健康”之基本观念、实现路径和训练要领；当代西方科学对于心的健康之贡献；学习者的初心与投入对于学习效果的深刻影响。</w:t>
      </w:r>
    </w:p>
    <w:p w14:paraId="4AE4BC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【第一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：正念觉察，智慧之光】</w:t>
      </w:r>
    </w:p>
    <w:p w14:paraId="07C75E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正念觉察与发展一个人内在智慧的深刻关系；脑科学的研究如何帮助练习者更好的理解正念，进而建立日常持续有规律的练习。</w:t>
      </w:r>
    </w:p>
    <w:p w14:paraId="45D02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【第二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：自我接纳，仁爱之门】</w:t>
      </w:r>
    </w:p>
    <w:p w14:paraId="5EB33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无法全然接纳自我是教育者的心结，也是阻碍教育者仁爱的根本障碍；自我接纳的本质、训练方法与要领；从自我接纳到接纳他人的相通性。</w:t>
      </w:r>
    </w:p>
    <w:p w14:paraId="6311E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【第三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：内在定力，勇气之源】</w:t>
      </w:r>
    </w:p>
    <w:p w14:paraId="4A642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内在定力的本质及脑科学研究；内在定力的三个层次及训练方法；内在定力与勇气的关系，以及在教育中的运用。</w:t>
      </w:r>
    </w:p>
    <w:p w14:paraId="4E5F18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【第四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：让心入静，探索自我】</w:t>
      </w:r>
    </w:p>
    <w:p w14:paraId="617B6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“归根曰静，静曰复命”讲的是什么？静心的根本训练方法对于教育重要性；静心对于教育者探索真正自我的根本性作用；教育者是谁？谁在教育？</w:t>
      </w:r>
    </w:p>
    <w:p w14:paraId="654C3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【第五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：正念沟通：修己以安人】</w:t>
      </w:r>
    </w:p>
    <w:p w14:paraId="72C187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没有沟通就没有教育；“意诚而后心正，心正而后身修”，教育者如何在沟通中净化自我，从而与人产生更深的联结；正念沟通是一种非常深刻的练习：修己以安人。</w:t>
      </w:r>
    </w:p>
    <w:p w14:paraId="0040A3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【第六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：正念生活：平常心是道】</w:t>
      </w:r>
    </w:p>
    <w:p w14:paraId="0AF79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“对教育而言，唯有一个主题，那就是丰富多彩的生活”；教育之道在寻常日用之中；生活与教育的真谛；时时抱持平常心。</w:t>
      </w:r>
    </w:p>
    <w:p w14:paraId="44A878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1AF49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【正念日：深化教育者的具身正念】</w:t>
      </w:r>
    </w:p>
    <w:p w14:paraId="09571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教育者自身不具备的东西，也无法教给受教育者；教育者的具身体验与呈现在教育中的作用；正念教育的基本态度；教育者“智仁勇”特质的深化与具身。</w:t>
      </w:r>
    </w:p>
    <w:p w14:paraId="5BD8D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【第七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：正念教育：无为无不为】</w:t>
      </w:r>
    </w:p>
    <w:p w14:paraId="1CAA0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教育者过于有为或妄为，为教育中的普遍问题；卓越教育与“无为”智慧之间的关系；当教育者放下心中的“有为”，才能真正体悟到教育的根本规律、尊重人的本体需要。</w:t>
      </w:r>
    </w:p>
    <w:p w14:paraId="5DFCC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【第八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  <w:lang w:val="en-US" w:eastAsia="zh-CN"/>
        </w:rPr>
        <w:t>次</w:t>
      </w:r>
      <w:r>
        <w:rPr>
          <w:rStyle w:val="6"/>
          <w:rFonts w:hint="eastAsia" w:ascii="宋体" w:hAnsi="宋体" w:eastAsia="宋体" w:cs="宋体"/>
          <w:color w:val="CD4242"/>
          <w:sz w:val="24"/>
          <w:szCs w:val="24"/>
        </w:rPr>
        <w:t>：谁是正念教育者？】</w:t>
      </w:r>
    </w:p>
    <w:p w14:paraId="59EA3D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正念教育的基因：“好学近乎智，力行近乎仁，知耻近乎勇。知斯三者，则知所以修身；知所以修身，则知所以治人；知所以治人，则知所以治天下国家矣。”</w:t>
      </w:r>
    </w:p>
    <w:p w14:paraId="00A11831">
      <w:pPr>
        <w:widowControl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br w:type="page"/>
      </w:r>
    </w:p>
    <w:p w14:paraId="171076FA">
      <w:pPr>
        <w:ind w:firstLine="2340" w:firstLineChars="65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俱乐部成员名单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E17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56317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序号</w:t>
            </w:r>
          </w:p>
        </w:tc>
        <w:tc>
          <w:tcPr>
            <w:tcW w:w="2130" w:type="dxa"/>
          </w:tcPr>
          <w:p w14:paraId="3C46F853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姓名</w:t>
            </w:r>
          </w:p>
        </w:tc>
        <w:tc>
          <w:tcPr>
            <w:tcW w:w="2131" w:type="dxa"/>
          </w:tcPr>
          <w:p w14:paraId="1A9E42FA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序号</w:t>
            </w:r>
          </w:p>
        </w:tc>
        <w:tc>
          <w:tcPr>
            <w:tcW w:w="2131" w:type="dxa"/>
          </w:tcPr>
          <w:p w14:paraId="055F2BA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姓名</w:t>
            </w:r>
          </w:p>
        </w:tc>
      </w:tr>
      <w:tr w14:paraId="2B2C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12034AD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20ADE669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黄金萍</w:t>
            </w:r>
          </w:p>
        </w:tc>
        <w:tc>
          <w:tcPr>
            <w:tcW w:w="2131" w:type="dxa"/>
          </w:tcPr>
          <w:p w14:paraId="69604CF2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14</w:t>
            </w:r>
          </w:p>
        </w:tc>
        <w:tc>
          <w:tcPr>
            <w:tcW w:w="2131" w:type="dxa"/>
          </w:tcPr>
          <w:p w14:paraId="29F8399A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陈春丽</w:t>
            </w:r>
          </w:p>
        </w:tc>
      </w:tr>
      <w:tr w14:paraId="3E3B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8E9D7E4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13726EF6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郭桃琴</w:t>
            </w:r>
          </w:p>
        </w:tc>
        <w:tc>
          <w:tcPr>
            <w:tcW w:w="2131" w:type="dxa"/>
          </w:tcPr>
          <w:p w14:paraId="2FEF3C1E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15</w:t>
            </w:r>
          </w:p>
        </w:tc>
        <w:tc>
          <w:tcPr>
            <w:tcW w:w="2131" w:type="dxa"/>
          </w:tcPr>
          <w:p w14:paraId="37C429C6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王婷</w:t>
            </w:r>
          </w:p>
        </w:tc>
      </w:tr>
      <w:tr w14:paraId="5BFE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06E8D4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60D7A003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袁明明</w:t>
            </w:r>
          </w:p>
        </w:tc>
        <w:tc>
          <w:tcPr>
            <w:tcW w:w="2131" w:type="dxa"/>
          </w:tcPr>
          <w:p w14:paraId="63E53970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16</w:t>
            </w:r>
          </w:p>
        </w:tc>
        <w:tc>
          <w:tcPr>
            <w:tcW w:w="2131" w:type="dxa"/>
          </w:tcPr>
          <w:p w14:paraId="28340C96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徐曼虹</w:t>
            </w:r>
          </w:p>
        </w:tc>
      </w:tr>
      <w:tr w14:paraId="38CE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AE648AE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2130" w:type="dxa"/>
            <w:vAlign w:val="top"/>
          </w:tcPr>
          <w:p w14:paraId="6F5B9E9A">
            <w:pP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蔡燕</w:t>
            </w:r>
          </w:p>
        </w:tc>
        <w:tc>
          <w:tcPr>
            <w:tcW w:w="2131" w:type="dxa"/>
          </w:tcPr>
          <w:p w14:paraId="01CA8312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17</w:t>
            </w:r>
          </w:p>
        </w:tc>
        <w:tc>
          <w:tcPr>
            <w:tcW w:w="2131" w:type="dxa"/>
          </w:tcPr>
          <w:p w14:paraId="7F042CDB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杨慧</w:t>
            </w:r>
          </w:p>
        </w:tc>
      </w:tr>
      <w:tr w14:paraId="2B48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38B5E9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2130" w:type="dxa"/>
            <w:vAlign w:val="top"/>
          </w:tcPr>
          <w:p w14:paraId="645FEE44">
            <w:pP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杜丹</w:t>
            </w:r>
          </w:p>
        </w:tc>
        <w:tc>
          <w:tcPr>
            <w:tcW w:w="2131" w:type="dxa"/>
          </w:tcPr>
          <w:p w14:paraId="54707C83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18</w:t>
            </w:r>
          </w:p>
        </w:tc>
        <w:tc>
          <w:tcPr>
            <w:tcW w:w="2131" w:type="dxa"/>
          </w:tcPr>
          <w:p w14:paraId="67D736F0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卓晶晶</w:t>
            </w:r>
          </w:p>
        </w:tc>
      </w:tr>
      <w:tr w14:paraId="7635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1AF1BE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6</w:t>
            </w:r>
          </w:p>
        </w:tc>
        <w:tc>
          <w:tcPr>
            <w:tcW w:w="2130" w:type="dxa"/>
            <w:vAlign w:val="top"/>
          </w:tcPr>
          <w:p w14:paraId="1B469B2C">
            <w:pP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冯绯楠</w:t>
            </w:r>
          </w:p>
        </w:tc>
        <w:tc>
          <w:tcPr>
            <w:tcW w:w="2131" w:type="dxa"/>
          </w:tcPr>
          <w:p w14:paraId="4BBC294C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19</w:t>
            </w:r>
          </w:p>
        </w:tc>
        <w:tc>
          <w:tcPr>
            <w:tcW w:w="2131" w:type="dxa"/>
          </w:tcPr>
          <w:p w14:paraId="05675984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田敬敬</w:t>
            </w:r>
          </w:p>
        </w:tc>
      </w:tr>
      <w:tr w14:paraId="5A93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481B7E1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7</w:t>
            </w:r>
          </w:p>
        </w:tc>
        <w:tc>
          <w:tcPr>
            <w:tcW w:w="2130" w:type="dxa"/>
          </w:tcPr>
          <w:p w14:paraId="419E9DFE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顾丽娜</w:t>
            </w:r>
          </w:p>
        </w:tc>
        <w:tc>
          <w:tcPr>
            <w:tcW w:w="2131" w:type="dxa"/>
          </w:tcPr>
          <w:p w14:paraId="2AFC0DED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20</w:t>
            </w:r>
          </w:p>
        </w:tc>
        <w:tc>
          <w:tcPr>
            <w:tcW w:w="2131" w:type="dxa"/>
          </w:tcPr>
          <w:p w14:paraId="22632409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张弟连</w:t>
            </w:r>
          </w:p>
        </w:tc>
      </w:tr>
      <w:tr w14:paraId="7EF2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2ED921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8</w:t>
            </w:r>
          </w:p>
        </w:tc>
        <w:tc>
          <w:tcPr>
            <w:tcW w:w="2130" w:type="dxa"/>
          </w:tcPr>
          <w:p w14:paraId="7B697681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高亚莉</w:t>
            </w:r>
          </w:p>
        </w:tc>
        <w:tc>
          <w:tcPr>
            <w:tcW w:w="2131" w:type="dxa"/>
          </w:tcPr>
          <w:p w14:paraId="5DFABA47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21</w:t>
            </w:r>
          </w:p>
        </w:tc>
        <w:tc>
          <w:tcPr>
            <w:tcW w:w="2131" w:type="dxa"/>
          </w:tcPr>
          <w:p w14:paraId="0A8FA627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金秋瑾</w:t>
            </w:r>
          </w:p>
        </w:tc>
      </w:tr>
      <w:tr w14:paraId="7125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FC236C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9</w:t>
            </w:r>
          </w:p>
        </w:tc>
        <w:tc>
          <w:tcPr>
            <w:tcW w:w="2130" w:type="dxa"/>
          </w:tcPr>
          <w:p w14:paraId="69C7C25F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李恬</w:t>
            </w:r>
          </w:p>
        </w:tc>
        <w:tc>
          <w:tcPr>
            <w:tcW w:w="2131" w:type="dxa"/>
          </w:tcPr>
          <w:p w14:paraId="09E00FE8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22</w:t>
            </w:r>
          </w:p>
        </w:tc>
        <w:tc>
          <w:tcPr>
            <w:tcW w:w="2131" w:type="dxa"/>
          </w:tcPr>
          <w:p w14:paraId="576EC6C3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刘娟</w:t>
            </w:r>
          </w:p>
        </w:tc>
      </w:tr>
      <w:tr w14:paraId="2A8F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F52A1C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10</w:t>
            </w:r>
          </w:p>
        </w:tc>
        <w:tc>
          <w:tcPr>
            <w:tcW w:w="2130" w:type="dxa"/>
          </w:tcPr>
          <w:p w14:paraId="28FBBB6C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李陶</w:t>
            </w:r>
          </w:p>
        </w:tc>
        <w:tc>
          <w:tcPr>
            <w:tcW w:w="2131" w:type="dxa"/>
          </w:tcPr>
          <w:p w14:paraId="2FA5C233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23</w:t>
            </w:r>
          </w:p>
        </w:tc>
        <w:tc>
          <w:tcPr>
            <w:tcW w:w="2131" w:type="dxa"/>
          </w:tcPr>
          <w:p w14:paraId="0FDA0288">
            <w:pPr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吕韵</w:t>
            </w:r>
          </w:p>
        </w:tc>
      </w:tr>
      <w:tr w14:paraId="63DD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A8A6E9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11</w:t>
            </w:r>
          </w:p>
        </w:tc>
        <w:tc>
          <w:tcPr>
            <w:tcW w:w="2130" w:type="dxa"/>
          </w:tcPr>
          <w:p w14:paraId="717B7CE2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牟小青</w:t>
            </w:r>
          </w:p>
        </w:tc>
        <w:tc>
          <w:tcPr>
            <w:tcW w:w="2131" w:type="dxa"/>
          </w:tcPr>
          <w:p w14:paraId="324B11EE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24</w:t>
            </w:r>
          </w:p>
        </w:tc>
        <w:tc>
          <w:tcPr>
            <w:tcW w:w="2131" w:type="dxa"/>
          </w:tcPr>
          <w:p w14:paraId="330C654A">
            <w:pPr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46E4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0A3E05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12</w:t>
            </w:r>
          </w:p>
        </w:tc>
        <w:tc>
          <w:tcPr>
            <w:tcW w:w="2130" w:type="dxa"/>
          </w:tcPr>
          <w:p w14:paraId="59D2E422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王翔</w:t>
            </w:r>
          </w:p>
        </w:tc>
        <w:tc>
          <w:tcPr>
            <w:tcW w:w="2131" w:type="dxa"/>
          </w:tcPr>
          <w:p w14:paraId="4AF91B18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25</w:t>
            </w:r>
          </w:p>
        </w:tc>
        <w:tc>
          <w:tcPr>
            <w:tcW w:w="2131" w:type="dxa"/>
          </w:tcPr>
          <w:p w14:paraId="1338A819">
            <w:pPr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7915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192E6ED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13</w:t>
            </w:r>
          </w:p>
        </w:tc>
        <w:tc>
          <w:tcPr>
            <w:tcW w:w="2130" w:type="dxa"/>
          </w:tcPr>
          <w:p w14:paraId="61479CD9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单伟</w:t>
            </w:r>
          </w:p>
        </w:tc>
        <w:tc>
          <w:tcPr>
            <w:tcW w:w="2131" w:type="dxa"/>
          </w:tcPr>
          <w:p w14:paraId="1986E7AF">
            <w:pP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26</w:t>
            </w:r>
          </w:p>
        </w:tc>
        <w:tc>
          <w:tcPr>
            <w:tcW w:w="2131" w:type="dxa"/>
          </w:tcPr>
          <w:p w14:paraId="2D028E46">
            <w:pPr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</w:tbl>
    <w:p w14:paraId="7BCFCB04">
      <w:pPr>
        <w:ind w:firstLine="2340" w:firstLineChars="650"/>
        <w:rPr>
          <w:rFonts w:hint="eastAsia" w:ascii="宋体" w:hAnsi="宋体" w:eastAsia="宋体" w:cs="宋体"/>
          <w:sz w:val="36"/>
          <w:szCs w:val="36"/>
        </w:rPr>
      </w:pPr>
    </w:p>
    <w:p w14:paraId="2225D579">
      <w:pPr>
        <w:widowControl/>
        <w:jc w:val="left"/>
        <w:rPr>
          <w:rFonts w:hint="eastAsia" w:ascii="宋体" w:hAnsi="宋体" w:eastAsia="宋体" w:cs="宋体"/>
          <w:color w:val="FF000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09842"/>
    <w:multiLevelType w:val="singleLevel"/>
    <w:tmpl w:val="A2009842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67A8332C"/>
    <w:multiLevelType w:val="singleLevel"/>
    <w:tmpl w:val="67A833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WY3NjAyN2UxMDJiMTZlYWQ1ZTUxMTlhZDc5ODEifQ=="/>
  </w:docVars>
  <w:rsids>
    <w:rsidRoot w:val="004E35BB"/>
    <w:rsid w:val="004E35BB"/>
    <w:rsid w:val="00553977"/>
    <w:rsid w:val="0059197E"/>
    <w:rsid w:val="04BA61ED"/>
    <w:rsid w:val="05E74282"/>
    <w:rsid w:val="1D4F5027"/>
    <w:rsid w:val="1DEF28E6"/>
    <w:rsid w:val="1ECB5A3F"/>
    <w:rsid w:val="21331CCD"/>
    <w:rsid w:val="26BC2D99"/>
    <w:rsid w:val="46033515"/>
    <w:rsid w:val="492F3120"/>
    <w:rsid w:val="4D1D77BF"/>
    <w:rsid w:val="6171498D"/>
    <w:rsid w:val="637C1EA8"/>
    <w:rsid w:val="63A5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1194</Words>
  <Characters>1217</Characters>
  <Lines>2</Lines>
  <Paragraphs>1</Paragraphs>
  <TotalTime>3</TotalTime>
  <ScaleCrop>false</ScaleCrop>
  <LinksUpToDate>false</LinksUpToDate>
  <CharactersWithSpaces>1244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2020-05-14T08:26:00Z</dcterms:created>
  <dc:creator>Administrator</dc:creator>
  <cp:lastModifiedBy>金萍果</cp:lastModifiedBy>
  <dcterms:modified xsi:type="dcterms:W3CDTF">2024-12-13T05:47:00Z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C41E16B32B4E437BA3C187F97DD5C94C_13</vt:lpwstr>
  </property>
</Properties>
</file>