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何丽娜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信息科技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454BD688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有较强的事业心，热爱教育事业，全心投入教学工作。</w:t>
            </w:r>
          </w:p>
          <w:p w14:paraId="5C7C8E7A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具备一定的业务能力，能灵活运用多种教学方法，注重学生的实际应用能力培养。</w:t>
            </w:r>
          </w:p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善于学习，乐于反思，能够主动吸收新的教育理念和技术。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CFB7C88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教学基本功扎实，能够运用多媒体和自制课件辅助教学。</w:t>
            </w:r>
          </w:p>
          <w:p w14:paraId="659CAF2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善于反思和总结教学经验，能够虚心向有经验的教师学习。</w:t>
            </w:r>
          </w:p>
          <w:p w14:paraId="7C1D02EC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具备一定的科研能力和创新意识。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40007E4">
            <w:pPr>
              <w:spacing w:line="360" w:lineRule="exact"/>
              <w:rPr>
                <w:sz w:val="24"/>
              </w:rPr>
            </w:pPr>
            <w:r>
              <w:rPr>
                <w:rFonts w:hint="default"/>
                <w:sz w:val="24"/>
              </w:rPr>
              <w:t>对新课改新教材的理解还需深入。</w:t>
            </w:r>
          </w:p>
          <w:p w14:paraId="74FFFDCB">
            <w:pPr>
              <w:spacing w:line="360" w:lineRule="exac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教学内容的前后衔接上需加强。</w:t>
            </w:r>
          </w:p>
          <w:p w14:paraId="14F65505">
            <w:pPr>
              <w:spacing w:line="360" w:lineRule="exact"/>
              <w:rPr>
                <w:sz w:val="24"/>
              </w:rPr>
            </w:pPr>
            <w:r>
              <w:rPr>
                <w:rFonts w:hint="default"/>
                <w:sz w:val="24"/>
              </w:rPr>
              <w:t>教育理论知识和教学反思的时间分配需优化。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B01B697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default" w:ascii="宋体" w:hAnsi="宋体" w:cs="宋体"/>
                <w:bCs/>
                <w:kern w:val="0"/>
                <w:sz w:val="24"/>
              </w:rPr>
              <w:t>主观因素：个人学习动力、职业规划清晰度。</w:t>
            </w:r>
          </w:p>
          <w:p w14:paraId="1EC74796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default" w:ascii="宋体" w:hAnsi="宋体" w:cs="宋体"/>
                <w:bCs/>
                <w:kern w:val="0"/>
                <w:sz w:val="24"/>
              </w:rPr>
              <w:t>客观因素：学校提供的培训机会、教育政策变化。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C0995FD"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</w:rPr>
            </w:pPr>
            <w:r>
              <w:rPr>
                <w:rFonts w:hint="default" w:ascii="宋体" w:hAnsi="宋体" w:cs="宋体"/>
                <w:bCs/>
                <w:kern w:val="0"/>
                <w:sz w:val="24"/>
              </w:rPr>
              <w:t>提供更多的培训和进修机会。</w:t>
            </w:r>
          </w:p>
          <w:p w14:paraId="005FED5F"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</w:rPr>
            </w:pPr>
            <w:r>
              <w:rPr>
                <w:rFonts w:hint="default" w:ascii="宋体" w:hAnsi="宋体" w:cs="宋体"/>
                <w:bCs/>
                <w:kern w:val="0"/>
                <w:sz w:val="24"/>
              </w:rPr>
              <w:t>组织更多的教学交流活动。</w:t>
            </w:r>
          </w:p>
          <w:p w14:paraId="2E843DFA">
            <w:pPr>
              <w:widowControl/>
              <w:spacing w:line="360" w:lineRule="exact"/>
              <w:jc w:val="left"/>
              <w:rPr>
                <w:b/>
                <w:sz w:val="24"/>
              </w:rPr>
            </w:pPr>
            <w:r>
              <w:rPr>
                <w:rFonts w:hint="default" w:ascii="宋体" w:hAnsi="宋体" w:cs="宋体"/>
                <w:bCs/>
                <w:kern w:val="0"/>
                <w:sz w:val="24"/>
              </w:rPr>
              <w:t>鼓励和支持参与课题研究。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1219C66A">
            <w:pPr>
              <w:spacing w:line="360" w:lineRule="exact"/>
              <w:rPr>
                <w:sz w:val="24"/>
              </w:rPr>
            </w:pPr>
            <w:r>
              <w:rPr>
                <w:rFonts w:hint="default"/>
                <w:sz w:val="24"/>
              </w:rPr>
              <w:t>加强理论学习，深入学习新课改精神。</w:t>
            </w:r>
          </w:p>
          <w:p w14:paraId="4C4D3505">
            <w:pPr>
              <w:spacing w:line="360" w:lineRule="exac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积极参与学校的教学研究活动，与同事分享交流。</w:t>
            </w:r>
          </w:p>
          <w:p w14:paraId="36D76E92">
            <w:pPr>
              <w:spacing w:line="360" w:lineRule="exact"/>
              <w:rPr>
                <w:sz w:val="24"/>
              </w:rPr>
            </w:pPr>
            <w:r>
              <w:rPr>
                <w:rFonts w:hint="default"/>
                <w:sz w:val="24"/>
              </w:rPr>
              <w:t>尝试创新教学方法，提升教学效果。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447274B1"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市区新秀、能手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  <w:shd w:val="clear" w:fill="FDFDFE"/>
              </w:rPr>
              <w:t>成为学校优秀青年教师</w:t>
            </w:r>
          </w:p>
        </w:tc>
        <w:tc>
          <w:tcPr>
            <w:tcW w:w="2700" w:type="dxa"/>
            <w:vAlign w:val="center"/>
          </w:tcPr>
          <w:p w14:paraId="147EE3BD">
            <w:pPr>
              <w:numPr>
                <w:ilvl w:val="0"/>
                <w:numId w:val="1"/>
              </w:num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参加至少两次校内教学比赛，并获奖。</w:t>
            </w:r>
          </w:p>
          <w:p w14:paraId="3F2552DF">
            <w:pPr>
              <w:numPr>
                <w:numId w:val="0"/>
              </w:num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2. 撰写至少两篇教学反思，并分享给同事。</w:t>
            </w:r>
          </w:p>
          <w:p w14:paraId="17C358FB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3. 完成至少一本教育教学专著的阅读，并做读书笔记。</w:t>
            </w:r>
          </w:p>
        </w:tc>
        <w:tc>
          <w:tcPr>
            <w:tcW w:w="3561" w:type="dxa"/>
            <w:vAlign w:val="center"/>
          </w:tcPr>
          <w:p w14:paraId="39C1BAB7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获奖证书</w:t>
            </w:r>
          </w:p>
          <w:p w14:paraId="5BB7616A">
            <w:pPr>
              <w:numPr>
                <w:ilvl w:val="0"/>
                <w:numId w:val="0"/>
              </w:num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教学反思文章</w:t>
            </w:r>
          </w:p>
          <w:p w14:paraId="7AF703AE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读书笔记</w:t>
            </w:r>
          </w:p>
          <w:p w14:paraId="1D2017D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骨干教师</w:t>
            </w:r>
          </w:p>
        </w:tc>
        <w:tc>
          <w:tcPr>
            <w:tcW w:w="2700" w:type="dxa"/>
            <w:vAlign w:val="center"/>
          </w:tcPr>
          <w:p w14:paraId="41E64339">
            <w:pPr>
              <w:numPr>
                <w:ilvl w:val="0"/>
                <w:numId w:val="2"/>
              </w:num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主持或参与至少一个校内课题研究。</w:t>
            </w: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ab/>
            </w:r>
          </w:p>
          <w:p w14:paraId="442B274C">
            <w:pPr>
              <w:numPr>
                <w:numId w:val="0"/>
              </w:num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2. 发表至少一篇教育教学论文。</w:t>
            </w: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ab/>
            </w:r>
          </w:p>
          <w:p w14:paraId="6CAD932E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3. 在校外进行教学交流或讲座至少一次。</w:t>
            </w:r>
          </w:p>
        </w:tc>
        <w:tc>
          <w:tcPr>
            <w:tcW w:w="3561" w:type="dxa"/>
          </w:tcPr>
          <w:p w14:paraId="64DE603A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</w:p>
          <w:p w14:paraId="45E5446D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</w:p>
          <w:p w14:paraId="487A943C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</w:p>
          <w:p w14:paraId="2E188C6C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课题研究报告</w:t>
            </w:r>
          </w:p>
          <w:p w14:paraId="51122F6A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论文发表证明</w:t>
            </w:r>
          </w:p>
          <w:p w14:paraId="55043D48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交流或讲座邀请函/照片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市区新秀、能手</w:t>
            </w:r>
          </w:p>
        </w:tc>
        <w:tc>
          <w:tcPr>
            <w:tcW w:w="2700" w:type="dxa"/>
            <w:vAlign w:val="center"/>
          </w:tcPr>
          <w:p w14:paraId="369142EB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1. 参加市区级教学比赛，并获奖。</w:t>
            </w:r>
            <w:r>
              <w:rPr>
                <w:rFonts w:hint="eastAsia" w:eastAsia="宋体"/>
                <w:sz w:val="24"/>
                <w:lang w:val="en-US" w:eastAsia="zh-Hans"/>
              </w:rPr>
              <w:tab/>
            </w:r>
          </w:p>
          <w:p w14:paraId="002BA808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2. 完成至少两项教学研究项目，并发表相关论文。</w:t>
            </w:r>
            <w:r>
              <w:rPr>
                <w:rFonts w:hint="eastAsia" w:eastAsia="宋体"/>
                <w:sz w:val="24"/>
                <w:lang w:val="en-US" w:eastAsia="zh-Hans"/>
              </w:rPr>
              <w:tab/>
            </w:r>
          </w:p>
        </w:tc>
        <w:tc>
          <w:tcPr>
            <w:tcW w:w="3561" w:type="dxa"/>
            <w:vAlign w:val="center"/>
          </w:tcPr>
          <w:p w14:paraId="622F75CD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获奖证书</w:t>
            </w:r>
          </w:p>
          <w:p w14:paraId="119C478C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论文发表证明、项目结题报告</w:t>
            </w:r>
          </w:p>
        </w:tc>
      </w:tr>
    </w:tbl>
    <w:p w14:paraId="02E3E1A6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26D5BB61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196A696C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7112783D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477A9DB7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28093A81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2E51013C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2EF557AC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44BA68D0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77796FF1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29448495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每年阅读至少两本教育专著，并做详细读书笔记。</w:t>
            </w:r>
          </w:p>
          <w:p w14:paraId="122C2484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参加至少一次校外教学培训或进修活动。</w:t>
            </w:r>
          </w:p>
          <w:p w14:paraId="1247C39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自主学习新的教育技术和教学方法，如项目式学习等。</w:t>
            </w: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B21A290">
            <w:pPr>
              <w:spacing w:line="300" w:lineRule="exac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主主持或参与至少一个校级或市级课题研究。</w:t>
            </w:r>
          </w:p>
          <w:p w14:paraId="7F354BEE">
            <w:pPr>
              <w:spacing w:line="300" w:lineRule="exac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每学期至少撰写一篇教学案例或论文，并争取发表。</w:t>
            </w:r>
          </w:p>
          <w:p w14:paraId="6F65AEE2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default"/>
                <w:sz w:val="24"/>
              </w:rPr>
              <w:t>至少在校内进行一次教学讲座或分享会。</w:t>
            </w:r>
          </w:p>
          <w:p w14:paraId="744C2288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82B831A">
            <w:pPr>
              <w:spacing w:line="300" w:lineRule="exact"/>
              <w:rPr>
                <w:sz w:val="24"/>
              </w:rPr>
            </w:pPr>
            <w:r>
              <w:rPr>
                <w:rFonts w:hint="default"/>
                <w:sz w:val="24"/>
              </w:rPr>
              <w:t>在校内带领一个青年教师成长团队，定期进行交流和指导。</w:t>
            </w:r>
          </w:p>
          <w:p w14:paraId="5E8718BA">
            <w:pPr>
              <w:spacing w:line="300" w:lineRule="exac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参与学校的教学研究项目，承担一定的研究任务。</w:t>
            </w:r>
          </w:p>
          <w:p w14:paraId="69B9FABB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0328FA14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制定详细的学习计划和时间表，确保每周有固定的学习时间。</w:t>
            </w:r>
          </w:p>
          <w:p w14:paraId="75DE292A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定期与同事和导师进行交流和反馈，及时调整学习计划和教学方法。</w:t>
            </w:r>
          </w:p>
          <w:p w14:paraId="761B7C36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记录教学过程中的得失和反思，为未来的教学提供借鉴和改进。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906678"/>
    <w:multiLevelType w:val="singleLevel"/>
    <w:tmpl w:val="C390667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84AFD4E"/>
    <w:multiLevelType w:val="singleLevel"/>
    <w:tmpl w:val="C84AFD4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0071A6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252305"/>
    <w:rsid w:val="2B76669A"/>
    <w:rsid w:val="2C547F8B"/>
    <w:rsid w:val="2C663D82"/>
    <w:rsid w:val="2E0B122E"/>
    <w:rsid w:val="33386686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518</Words>
  <Characters>551</Characters>
  <Lines>4</Lines>
  <Paragraphs>13</Paragraphs>
  <TotalTime>11</TotalTime>
  <ScaleCrop>false</ScaleCrop>
  <LinksUpToDate>false</LinksUpToDate>
  <CharactersWithSpaces>783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_Summer `</cp:lastModifiedBy>
  <cp:lastPrinted>2018-09-19T12:22:00Z</cp:lastPrinted>
  <dcterms:modified xsi:type="dcterms:W3CDTF">2024-12-16T00:30:50Z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964A966B6256480DADA9F69020A8FF94_13</vt:lpwstr>
  </property>
</Properties>
</file>