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4C8E6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个人成长规划书</w:t>
      </w:r>
    </w:p>
    <w:p w14:paraId="6BBDC787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9</w:t>
      </w:r>
      <w:r>
        <w:rPr>
          <w:rFonts w:hint="eastAsia" w:ascii="隶书" w:eastAsia="隶书"/>
          <w:b/>
          <w:sz w:val="28"/>
          <w:szCs w:val="28"/>
        </w:rPr>
        <w:t>）</w:t>
      </w:r>
    </w:p>
    <w:p w14:paraId="4A0D926C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53BB2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 w14:paraId="2BA9752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0B3B1D6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刘伟</w:t>
            </w:r>
          </w:p>
        </w:tc>
        <w:tc>
          <w:tcPr>
            <w:tcW w:w="2144" w:type="dxa"/>
            <w:vAlign w:val="center"/>
          </w:tcPr>
          <w:p w14:paraId="6246CC6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3444A15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 w14:paraId="42E01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785C52C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7498039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2144" w:type="dxa"/>
            <w:vAlign w:val="center"/>
          </w:tcPr>
          <w:p w14:paraId="28BD171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0CD778F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2006.8</w:t>
            </w:r>
          </w:p>
        </w:tc>
      </w:tr>
      <w:tr w14:paraId="07B6F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8C6D66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37E68AC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20ACBF5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51CAAB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</w:t>
            </w:r>
          </w:p>
        </w:tc>
      </w:tr>
      <w:tr w14:paraId="5839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25388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0C23B6F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 w14:paraId="16E87C5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  <w:p w14:paraId="100005B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限5项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3318" w:type="dxa"/>
            <w:vAlign w:val="center"/>
          </w:tcPr>
          <w:p w14:paraId="06CA8E5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区小学数学学科带头人</w:t>
            </w:r>
          </w:p>
          <w:p w14:paraId="4F8611A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市小学数学学科教学能手</w:t>
            </w:r>
          </w:p>
          <w:p w14:paraId="41E18E3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</w:tr>
      <w:tr w14:paraId="4623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43" w:type="dxa"/>
            <w:vAlign w:val="center"/>
          </w:tcPr>
          <w:p w14:paraId="128B7C5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所在学校</w:t>
            </w:r>
          </w:p>
        </w:tc>
        <w:tc>
          <w:tcPr>
            <w:tcW w:w="7604" w:type="dxa"/>
            <w:gridSpan w:val="3"/>
            <w:vAlign w:val="center"/>
          </w:tcPr>
          <w:p w14:paraId="7D93ABF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常州市新北区薛家实验小学</w:t>
            </w:r>
          </w:p>
        </w:tc>
      </w:tr>
    </w:tbl>
    <w:p w14:paraId="51CE7FF1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现状分析</w:t>
      </w:r>
    </w:p>
    <w:p w14:paraId="22435DF3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111E3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E8B68F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3EED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E76CC5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瓶颈期，对教材、对学生都有一定的了解，能凭借已有的知识和经验应对日常教学工作，但是学科专业能力还欠缺。</w:t>
            </w:r>
          </w:p>
        </w:tc>
      </w:tr>
      <w:tr w14:paraId="627EB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07C08F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09133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47" w:type="dxa"/>
          </w:tcPr>
          <w:p w14:paraId="027EF26F"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喜欢思考，对自己感兴趣的内容有强烈的学习欲望。讨厌模仿，不喜欢重复，对事物有自己的判断，同时也乐意接受别人的意见。</w:t>
            </w:r>
          </w:p>
        </w:tc>
      </w:tr>
      <w:tr w14:paraId="582F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D7C225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5579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C4C26CF"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内因：自己驾驭课堂有一定的经验优势，能较为准确把握数学知识的脉络，对学生学习的规律也有较为清晰的认识，同时自己有专业发展的欲望。</w:t>
            </w:r>
          </w:p>
          <w:p w14:paraId="4A9169B1"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外因：学校领导的大力支持，各类学习资源丰富，有高水平的专家指导，有很好的教研团队。</w:t>
            </w:r>
          </w:p>
        </w:tc>
      </w:tr>
      <w:tr w14:paraId="51E3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DDCEEB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D89F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998D2D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 w:righ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“新课程标准”研究不够深入，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教学理念的更新有些滞后，课堂实践和教学理念之间有一定的距离。</w:t>
            </w:r>
          </w:p>
          <w:p w14:paraId="5156AB9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 w:rightChars="0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教科研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水平薄弱、经验欠缺，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平时懒于动笔，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不善于</w:t>
            </w:r>
            <w:r>
              <w:rPr>
                <w:rFonts w:ascii="宋体" w:hAnsi="宋体" w:eastAsia="宋体" w:cs="宋体"/>
                <w:sz w:val="24"/>
                <w:szCs w:val="24"/>
              </w:rPr>
              <w:t>积累教育教学素材，撰写的论文数量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不多，课题引领能力不够，目前还没有自己特别擅长的方面。</w:t>
            </w:r>
          </w:p>
          <w:p w14:paraId="68F0C75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 w:right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3.年龄较大，参与教研活动的意愿不强，各级公开课的机会不多。</w:t>
            </w:r>
          </w:p>
        </w:tc>
      </w:tr>
      <w:tr w14:paraId="30F21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420C4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19A0A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2644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主观因素：</w:t>
            </w:r>
          </w:p>
          <w:p w14:paraId="2BFDCC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进入瓶颈期，积极主动性还不够，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自我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突破的意识不强。</w:t>
            </w:r>
          </w:p>
          <w:p w14:paraId="49BAA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2.没有合理分配自己的工作时间和精力，导致工作成效不高。</w:t>
            </w:r>
          </w:p>
          <w:p w14:paraId="0CF49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客观因素：</w:t>
            </w:r>
          </w:p>
          <w:p w14:paraId="134D6F8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工作繁忙，精力较为分散，缺乏潜心学习、研究的时间。</w:t>
            </w:r>
          </w:p>
          <w:p w14:paraId="034CE8D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缺乏一定的外部环境压力，导致惰性占了上风。</w:t>
            </w:r>
          </w:p>
        </w:tc>
      </w:tr>
      <w:tr w14:paraId="06DE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2FBA09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培育室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74998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D0176D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 w:righ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1.专业</w:t>
            </w:r>
            <w:r>
              <w:rPr>
                <w:rFonts w:ascii="宋体" w:hAnsi="宋体" w:eastAsia="宋体" w:cs="宋体"/>
                <w:sz w:val="24"/>
                <w:szCs w:val="24"/>
              </w:rPr>
              <w:t>学习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的机会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通过培育室的活动开展，拓宽自己的眼界，打开自己的工作思路。使自己的已有知识与经验能够尽快迭代换新。</w:t>
            </w:r>
          </w:p>
          <w:p w14:paraId="4AF6974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 w:righ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2.多样</w:t>
            </w:r>
            <w:r>
              <w:rPr>
                <w:rFonts w:ascii="宋体" w:hAnsi="宋体" w:eastAsia="宋体" w:cs="宋体"/>
                <w:sz w:val="24"/>
                <w:szCs w:val="24"/>
              </w:rPr>
              <w:t>研究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的素材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在培育室里，能够选择到自己感兴趣的研究素材，通过坚持不懈的研究，使自己能够在某一方面有所专长。</w:t>
            </w:r>
          </w:p>
          <w:p w14:paraId="5588F50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合作交流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的平台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在导师的带领下和伙伴们一起成长，能够在不同的平台上展示自己，锻炼自己，使自己的各方面的能力都得到提升。</w:t>
            </w:r>
          </w:p>
        </w:tc>
      </w:tr>
      <w:tr w14:paraId="5D1AF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31210A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178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70F54CF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 w:righ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1.扎根</w:t>
            </w:r>
            <w:r>
              <w:rPr>
                <w:rFonts w:ascii="宋体" w:hAnsi="宋体" w:eastAsia="宋体" w:cs="宋体"/>
                <w:sz w:val="24"/>
                <w:szCs w:val="24"/>
              </w:rPr>
              <w:t>每节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数学</w:t>
            </w:r>
            <w:r>
              <w:rPr>
                <w:rFonts w:ascii="宋体" w:hAnsi="宋体" w:eastAsia="宋体" w:cs="宋体"/>
                <w:sz w:val="24"/>
                <w:szCs w:val="24"/>
              </w:rPr>
              <w:t>课堂，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备课的时候要关注关节环节，思考关键问题，不满足教数学知识，关键是要促进学生学会思考，发展他们的思维。</w:t>
            </w:r>
          </w:p>
          <w:p w14:paraId="236FE34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 w:righ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坚持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专业书籍阅读</w:t>
            </w:r>
            <w:r>
              <w:rPr>
                <w:rFonts w:ascii="宋体" w:hAnsi="宋体" w:eastAsia="宋体" w:cs="宋体"/>
                <w:sz w:val="24"/>
                <w:szCs w:val="24"/>
              </w:rPr>
              <w:t>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文学书籍的阅读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5A3091E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 w:righ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3.争取每学期在校级或者以上范围开设公开课或者讲座。</w:t>
            </w:r>
          </w:p>
          <w:p w14:paraId="3A8BB93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 w:righ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4.扎实开展课题研究活动，撰写相关论文，争取发表。</w:t>
            </w:r>
          </w:p>
          <w:p w14:paraId="3BA41BD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5.积极参与培训，及时整理相关材料提炼培训成果。</w:t>
            </w:r>
          </w:p>
        </w:tc>
      </w:tr>
    </w:tbl>
    <w:p w14:paraId="6B70979E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"/>
        <w:gridCol w:w="613"/>
        <w:gridCol w:w="2352"/>
        <w:gridCol w:w="2700"/>
        <w:gridCol w:w="3825"/>
        <w:gridCol w:w="160"/>
      </w:tblGrid>
      <w:tr w14:paraId="0219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jc w:val="center"/>
        </w:trPr>
        <w:tc>
          <w:tcPr>
            <w:tcW w:w="9701" w:type="dxa"/>
            <w:gridSpan w:val="5"/>
          </w:tcPr>
          <w:p w14:paraId="3AA9C5B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1.通过未来三年的努力，我想成为：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市学科带头人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</w:p>
          <w:p w14:paraId="7E7A163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A类  省特级教师    市特后    市学科带头人   </w:t>
            </w:r>
            <w:r>
              <w:rPr>
                <w:rFonts w:hint="eastAsia"/>
                <w:sz w:val="24"/>
                <w:lang w:val="en-US" w:eastAsia="zh-CN"/>
              </w:rPr>
              <w:t xml:space="preserve">市骨干 </w:t>
            </w:r>
            <w:r>
              <w:rPr>
                <w:rFonts w:hint="eastAsia"/>
                <w:sz w:val="24"/>
              </w:rPr>
              <w:t>其他</w:t>
            </w:r>
          </w:p>
          <w:p w14:paraId="67CD326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B类  常州教育领军人才   常州市管理拔尖人才 其他</w:t>
            </w:r>
          </w:p>
          <w:p w14:paraId="495768E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C类  常州市特级</w:t>
            </w:r>
            <w:r>
              <w:rPr>
                <w:rFonts w:hint="eastAsia"/>
                <w:sz w:val="24"/>
                <w:lang w:val="en-US" w:eastAsia="zh-CN"/>
              </w:rPr>
              <w:t>班主任</w:t>
            </w:r>
            <w:r>
              <w:rPr>
                <w:rFonts w:hint="eastAsia"/>
                <w:sz w:val="24"/>
              </w:rPr>
              <w:t xml:space="preserve">   常州市高级</w:t>
            </w:r>
            <w:r>
              <w:rPr>
                <w:rFonts w:hint="eastAsia"/>
                <w:sz w:val="24"/>
                <w:lang w:val="en-US" w:eastAsia="zh-CN"/>
              </w:rPr>
              <w:t>班主任</w:t>
            </w:r>
            <w:r>
              <w:rPr>
                <w:rFonts w:hint="eastAsia"/>
                <w:sz w:val="24"/>
              </w:rPr>
              <w:t xml:space="preserve">   常州市骨干</w:t>
            </w:r>
            <w:r>
              <w:rPr>
                <w:rFonts w:hint="eastAsia"/>
                <w:sz w:val="24"/>
                <w:lang w:val="en-US" w:eastAsia="zh-CN"/>
              </w:rPr>
              <w:t>班主任</w:t>
            </w:r>
            <w:r>
              <w:rPr>
                <w:rFonts w:hint="eastAsia"/>
                <w:sz w:val="24"/>
              </w:rPr>
              <w:t xml:space="preserve"> 其他</w:t>
            </w:r>
          </w:p>
          <w:p w14:paraId="6A0D13C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方正小标宋简体" w:eastAsia="方正小标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2.</w:t>
            </w:r>
            <w:r>
              <w:rPr>
                <w:rFonts w:hint="eastAsia"/>
                <w:b/>
                <w:sz w:val="24"/>
              </w:rPr>
              <w:t>通过未来三年的努力，</w:t>
            </w:r>
            <w:r>
              <w:rPr>
                <w:rFonts w:hint="eastAsia" w:ascii="方正小标宋简体" w:eastAsia="方正小标宋简体"/>
                <w:b/>
                <w:bCs/>
                <w:sz w:val="24"/>
                <w:lang w:val="en-US" w:eastAsia="zh-CN"/>
              </w:rPr>
              <w:t>你最希望在哪一领域或方向进行课题研究?你具备的优势是什么?期待得到的支持帮助是什么?</w:t>
            </w:r>
          </w:p>
          <w:p w14:paraId="11A1EE5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课题研究方向：数学课堂关键问题的设计与实施</w:t>
            </w:r>
          </w:p>
          <w:p w14:paraId="7B8CE20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具备优势：1.对教材和学生有一定的了解。2.自己对课堂生成的调节有一定的经验。3.有关键问题设计的意识。</w:t>
            </w:r>
          </w:p>
          <w:p w14:paraId="5F018CD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方正小标宋简体" w:eastAsia="方正小标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期望得到支持：课题推进、成果提炼方面指导。</w:t>
            </w:r>
          </w:p>
        </w:tc>
      </w:tr>
      <w:tr w14:paraId="3726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jc w:val="center"/>
        </w:trPr>
        <w:tc>
          <w:tcPr>
            <w:tcW w:w="9701" w:type="dxa"/>
            <w:gridSpan w:val="5"/>
          </w:tcPr>
          <w:p w14:paraId="28559D2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382DE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jc w:val="center"/>
        </w:trPr>
        <w:tc>
          <w:tcPr>
            <w:tcW w:w="824" w:type="dxa"/>
            <w:gridSpan w:val="2"/>
          </w:tcPr>
          <w:p w14:paraId="447D4ED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62A61BC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FA5CF8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825" w:type="dxa"/>
          </w:tcPr>
          <w:p w14:paraId="6389417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6E28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1950" w:hRule="atLeast"/>
          <w:jc w:val="center"/>
        </w:trPr>
        <w:tc>
          <w:tcPr>
            <w:tcW w:w="824" w:type="dxa"/>
            <w:gridSpan w:val="2"/>
            <w:vAlign w:val="center"/>
          </w:tcPr>
          <w:p w14:paraId="460FDE5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269916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1212A01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4B60DF5">
            <w:pPr>
              <w:keepNext w:val="0"/>
              <w:keepLines w:val="0"/>
              <w:widowControl/>
              <w:suppressLineNumbers w:val="0"/>
              <w:tabs>
                <w:tab w:val="left" w:pos="360"/>
              </w:tabs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1.撰写1-2篇论文发表。</w:t>
            </w:r>
          </w:p>
          <w:p w14:paraId="71656C6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2.执教校级以上公开课。</w:t>
            </w:r>
          </w:p>
          <w:p w14:paraId="6A16B07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 w14:paraId="71BCCFA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1.年底前完成一篇与课题相关的论文，争取发表。</w:t>
            </w:r>
          </w:p>
          <w:p w14:paraId="16B5F29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2.执教一节校级以上（含）公开课</w:t>
            </w:r>
          </w:p>
        </w:tc>
        <w:tc>
          <w:tcPr>
            <w:tcW w:w="3825" w:type="dxa"/>
            <w:vAlign w:val="center"/>
          </w:tcPr>
          <w:p w14:paraId="0E258678">
            <w:pPr>
              <w:keepNext w:val="0"/>
              <w:keepLines w:val="0"/>
              <w:widowControl/>
              <w:suppressLineNumbers w:val="0"/>
              <w:tabs>
                <w:tab w:val="left" w:pos="360"/>
              </w:tabs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val="en-US" w:eastAsia="zh-CN"/>
              </w:rPr>
              <w:t>期刊发表</w:t>
            </w:r>
          </w:p>
          <w:p w14:paraId="268BBB72">
            <w:pPr>
              <w:keepNext w:val="0"/>
              <w:keepLines w:val="0"/>
              <w:widowControl/>
              <w:suppressLineNumbers w:val="0"/>
              <w:tabs>
                <w:tab w:val="left" w:pos="360"/>
              </w:tabs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5474C7D0">
            <w:pPr>
              <w:keepNext w:val="0"/>
              <w:keepLines w:val="0"/>
              <w:widowControl/>
              <w:suppressLineNumbers w:val="0"/>
              <w:tabs>
                <w:tab w:val="left" w:pos="360"/>
              </w:tabs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2.公开课</w:t>
            </w:r>
          </w:p>
        </w:tc>
      </w:tr>
      <w:tr w14:paraId="09AB6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2645" w:hRule="atLeast"/>
          <w:jc w:val="center"/>
        </w:trPr>
        <w:tc>
          <w:tcPr>
            <w:tcW w:w="824" w:type="dxa"/>
            <w:gridSpan w:val="2"/>
            <w:vAlign w:val="center"/>
          </w:tcPr>
          <w:p w14:paraId="334D70B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1135641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53AD7F5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0952820E">
            <w:pPr>
              <w:keepNext w:val="0"/>
              <w:keepLines w:val="0"/>
              <w:widowControl/>
              <w:suppressLineNumbers w:val="0"/>
              <w:tabs>
                <w:tab w:val="left" w:pos="360"/>
              </w:tabs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1.撰写1篇论文并发表。</w:t>
            </w:r>
          </w:p>
          <w:p w14:paraId="453D2E2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2.课题、公开课、理论学习</w:t>
            </w:r>
          </w:p>
        </w:tc>
        <w:tc>
          <w:tcPr>
            <w:tcW w:w="2700" w:type="dxa"/>
            <w:vAlign w:val="center"/>
          </w:tcPr>
          <w:p w14:paraId="34B05DB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1.完成一篇论文并发表</w:t>
            </w:r>
          </w:p>
          <w:p w14:paraId="3DE1B36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2.执教一节区级以上公开课</w:t>
            </w:r>
          </w:p>
          <w:p w14:paraId="56603D1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3.学习理论知识，为参评做准备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</w:p>
          <w:p w14:paraId="10DFFFC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</w:t>
            </w:r>
          </w:p>
        </w:tc>
        <w:tc>
          <w:tcPr>
            <w:tcW w:w="3825" w:type="dxa"/>
          </w:tcPr>
          <w:p w14:paraId="3FAAD1E2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300" w:lineRule="exact"/>
              <w:ind w:left="-60" w:right="0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 w14:paraId="7FC6A8BF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300" w:lineRule="exact"/>
              <w:ind w:left="-60" w:right="0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 w14:paraId="78DE029B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 w14:paraId="1C46EF4F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1.课题资料收集、整理</w:t>
            </w:r>
          </w:p>
          <w:p w14:paraId="5F6740A9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2.公开课</w:t>
            </w:r>
          </w:p>
          <w:p w14:paraId="484C44C8">
            <w:pPr>
              <w:keepNext w:val="0"/>
              <w:keepLines w:val="0"/>
              <w:widowControl/>
              <w:suppressLineNumbers w:val="0"/>
              <w:tabs>
                <w:tab w:val="left" w:pos="360"/>
              </w:tabs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lang w:val="en-US" w:eastAsia="zh-CN"/>
              </w:rPr>
              <w:t>期刊发表</w:t>
            </w:r>
          </w:p>
          <w:p w14:paraId="32A53751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3B16A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3054" w:hRule="atLeast"/>
          <w:jc w:val="center"/>
        </w:trPr>
        <w:tc>
          <w:tcPr>
            <w:tcW w:w="824" w:type="dxa"/>
            <w:gridSpan w:val="2"/>
            <w:vAlign w:val="center"/>
          </w:tcPr>
          <w:p w14:paraId="2160AE4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6F76AA1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4D34C3D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C9F120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1.市级课题顺利结题</w:t>
            </w:r>
          </w:p>
          <w:p w14:paraId="21A53E8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2.参评市级学科带头人</w:t>
            </w:r>
          </w:p>
        </w:tc>
        <w:tc>
          <w:tcPr>
            <w:tcW w:w="2700" w:type="dxa"/>
            <w:vAlign w:val="center"/>
          </w:tcPr>
          <w:p w14:paraId="7FF0D97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完成一篇论文并发表2.</w:t>
            </w:r>
            <w:r>
              <w:rPr>
                <w:rFonts w:hint="eastAsia"/>
                <w:sz w:val="24"/>
                <w:lang w:val="en-US" w:eastAsia="zh-CN"/>
              </w:rPr>
              <w:t>课题资料收集、整理</w:t>
            </w:r>
          </w:p>
          <w:p w14:paraId="3469424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2.参评市学带</w:t>
            </w:r>
          </w:p>
        </w:tc>
        <w:tc>
          <w:tcPr>
            <w:tcW w:w="3825" w:type="dxa"/>
            <w:vAlign w:val="center"/>
          </w:tcPr>
          <w:p w14:paraId="3277886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1.课题顺利结题</w:t>
            </w:r>
          </w:p>
          <w:p w14:paraId="5C5FF19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2.期刊发表</w:t>
            </w:r>
          </w:p>
          <w:p w14:paraId="3BAEF22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3.公开课</w:t>
            </w:r>
          </w:p>
        </w:tc>
      </w:tr>
      <w:tr w14:paraId="4865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1" w:type="dxa"/>
          <w:trHeight w:val="1215" w:hRule="atLeast"/>
        </w:trPr>
        <w:tc>
          <w:tcPr>
            <w:tcW w:w="9650" w:type="dxa"/>
            <w:gridSpan w:val="5"/>
          </w:tcPr>
          <w:p w14:paraId="6E9A1AC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sz w:val="24"/>
              </w:rPr>
            </w:pPr>
          </w:p>
        </w:tc>
      </w:tr>
    </w:tbl>
    <w:p w14:paraId="5D75EE77">
      <w:pPr>
        <w:spacing w:line="400" w:lineRule="exact"/>
        <w:rPr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9051B"/>
    <w:multiLevelType w:val="singleLevel"/>
    <w:tmpl w:val="098905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83C5737"/>
    <w:multiLevelType w:val="singleLevel"/>
    <w:tmpl w:val="783C57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NjNhMmE0MzEyY2YzOTUzNjJlM2NiNTFhMzAyYjQifQ=="/>
  </w:docVars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187402D"/>
    <w:rsid w:val="05745074"/>
    <w:rsid w:val="05DA2ED2"/>
    <w:rsid w:val="05E64F59"/>
    <w:rsid w:val="06400D61"/>
    <w:rsid w:val="092B59D2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E9F78C9"/>
    <w:rsid w:val="1FFD6448"/>
    <w:rsid w:val="203D3D59"/>
    <w:rsid w:val="20D12129"/>
    <w:rsid w:val="2115589C"/>
    <w:rsid w:val="21EF07BD"/>
    <w:rsid w:val="22330C7D"/>
    <w:rsid w:val="26DD23BF"/>
    <w:rsid w:val="282A09F6"/>
    <w:rsid w:val="29050572"/>
    <w:rsid w:val="29A13798"/>
    <w:rsid w:val="2B76669A"/>
    <w:rsid w:val="2C547F8B"/>
    <w:rsid w:val="2C663D82"/>
    <w:rsid w:val="2E0B122E"/>
    <w:rsid w:val="2F9604D9"/>
    <w:rsid w:val="33B725A5"/>
    <w:rsid w:val="34F03BD7"/>
    <w:rsid w:val="34F44B51"/>
    <w:rsid w:val="36285C3B"/>
    <w:rsid w:val="392B1662"/>
    <w:rsid w:val="3B755748"/>
    <w:rsid w:val="3C8627AD"/>
    <w:rsid w:val="3DC071C0"/>
    <w:rsid w:val="3F946129"/>
    <w:rsid w:val="3FC95D93"/>
    <w:rsid w:val="40B1300D"/>
    <w:rsid w:val="413A740D"/>
    <w:rsid w:val="41480ABA"/>
    <w:rsid w:val="4A4326A1"/>
    <w:rsid w:val="4C075ED2"/>
    <w:rsid w:val="4EE449B0"/>
    <w:rsid w:val="4F5449AF"/>
    <w:rsid w:val="52C670DA"/>
    <w:rsid w:val="569A3638"/>
    <w:rsid w:val="5B5A2466"/>
    <w:rsid w:val="5C7641CF"/>
    <w:rsid w:val="628C73A9"/>
    <w:rsid w:val="6456554A"/>
    <w:rsid w:val="66A53274"/>
    <w:rsid w:val="672E78FB"/>
    <w:rsid w:val="6C0C63F9"/>
    <w:rsid w:val="6FA9171E"/>
    <w:rsid w:val="6FFE33A8"/>
    <w:rsid w:val="700E662C"/>
    <w:rsid w:val="716459EC"/>
    <w:rsid w:val="740E19E6"/>
    <w:rsid w:val="7484056B"/>
    <w:rsid w:val="79E62F29"/>
    <w:rsid w:val="7A0D30EC"/>
    <w:rsid w:val="7A5602A2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2279</Words>
  <Characters>2354</Characters>
  <Lines>4</Lines>
  <Paragraphs>13</Paragraphs>
  <TotalTime>346</TotalTime>
  <ScaleCrop>false</ScaleCrop>
  <LinksUpToDate>false</LinksUpToDate>
  <CharactersWithSpaces>2489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一语承诺</cp:lastModifiedBy>
  <cp:lastPrinted>2023-11-02T01:22:00Z</cp:lastPrinted>
  <dcterms:modified xsi:type="dcterms:W3CDTF">2024-12-13T05:28:32Z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8AB9C81C03B442DE9597568B7532BA21_13</vt:lpwstr>
  </property>
</Properties>
</file>