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杜丹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2016.8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大学本科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1．所处的专业发展阶段：成长期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从走上这三尺讲台，我一直在追求心中的纯粹教育，把这份理想当成我人生的动力，把教育当作我生命里简单而执着的职业。转眼之间，这已经是我工作的第</w:t>
            </w:r>
            <w:r>
              <w:rPr>
                <w:rFonts w:hint="eastAsia"/>
                <w:sz w:val="24"/>
                <w:lang w:val="en-US" w:eastAsia="zh-CN"/>
              </w:rPr>
              <w:t>九</w:t>
            </w:r>
            <w:r>
              <w:rPr>
                <w:rFonts w:hint="eastAsia"/>
                <w:sz w:val="24"/>
              </w:rPr>
              <w:t>个年头。作为一名青年教师，在充分认识教育意义的基础上，要不断提升精神追求，增强职业道德，强化专业技能和提高教育教学水平。我相信有眼界才有境界，有思路才有出路。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688196F9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我热爱教育事业，热爱学生。一开始工作我就与一年级的孩子一起学习，孩子们的天真单纯让我深感肩负的重担。成为一名妈妈后，我更能从儿童立场出发，想和孩子们一起在玩中学，在学中乐，想做一名学生喜欢、家长放心的好老师。</w:t>
            </w:r>
          </w:p>
          <w:p w14:paraId="722D2B3F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2、工作一丝不苟，不折不扣地完成学校和教研组的各项工作要求，尽力把每一件小事做好。班级管理兢兢业业，关注每一个孩子的成长，注重与家长的及时沟通。</w:t>
            </w:r>
          </w:p>
          <w:p w14:paraId="1D977A6F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ED5303E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、课堂教学上我虚心求教，向老教师学经验，向新教师学创意，集众人之长，补个人之短。同时，根据本班学生具体情况，不断改进自己的教育教学方式方法。</w:t>
            </w:r>
          </w:p>
          <w:p w14:paraId="3488C299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、喜欢阅读，善于积累，能虚心地向他人学习，向书本学习，不骄不躁，有自己的价值追求。</w:t>
            </w:r>
          </w:p>
          <w:p w14:paraId="79FA37E1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3、有幸身在薛家小学语文团队中，高手云集，教研氛围热烈。老教师们不吝分享和指导，团队成员互相帮助，每次的教研活动我都能有收获、有成长。</w:t>
            </w:r>
          </w:p>
          <w:p w14:paraId="5395934A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21AA999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1、作为班主任，要统筹安排班级各项事宜，但有时考虑还不是很周到，与家长的沟通也还欠缺艺术。</w:t>
            </w:r>
          </w:p>
          <w:p w14:paraId="2BF289F3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2、能按要求做好学校安排的各项工作，但缺乏主动发展的上进心，内驱力仍然不够。</w:t>
            </w:r>
          </w:p>
          <w:p w14:paraId="7FCD3AFC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3、对于新</w:t>
            </w:r>
            <w:r>
              <w:rPr>
                <w:rFonts w:hint="eastAsia"/>
                <w:sz w:val="24"/>
                <w:lang w:val="en-US" w:eastAsia="zh-CN"/>
              </w:rPr>
              <w:t>课标</w:t>
            </w:r>
            <w:r>
              <w:rPr>
                <w:rFonts w:hint="eastAsia"/>
                <w:sz w:val="24"/>
              </w:rPr>
              <w:t>的</w:t>
            </w:r>
            <w:r>
              <w:rPr>
                <w:rFonts w:hint="eastAsia"/>
                <w:sz w:val="24"/>
                <w:lang w:val="en-US" w:eastAsia="zh-CN"/>
              </w:rPr>
              <w:t>学习和运用</w:t>
            </w:r>
            <w:r>
              <w:rPr>
                <w:rFonts w:hint="eastAsia"/>
                <w:sz w:val="24"/>
              </w:rPr>
              <w:t>还不够到位，需要加强学习交流。理论知识不够系统，需要静下心来阅读学科专业书籍并内化，提升教研能力。</w:t>
            </w:r>
          </w:p>
          <w:p w14:paraId="2F91D0FE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4、课堂上虽然能把握学生的学习状态，但及时回应和变通的能力还不够，教学的敏锐性及对有效教学资源的捕捉敏感性还较欠缺。公开课教学还不能做到独立设计，个人解读文本能力也有待提升。</w:t>
            </w:r>
          </w:p>
          <w:p w14:paraId="0798B9B7"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4447454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主观：虽然经常反思自我，但是大部分的思想建构只停留在脑子里，却实践能力有限，有心无力，决心不够。</w:t>
            </w:r>
          </w:p>
          <w:p w14:paraId="2733992E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  <w:r>
              <w:rPr>
                <w:rFonts w:hint="eastAsia" w:ascii="宋体" w:hAnsi="宋体" w:eastAsia="宋体"/>
                <w:sz w:val="24"/>
              </w:rPr>
              <w:t>对于</w:t>
            </w:r>
            <w:r>
              <w:rPr>
                <w:rFonts w:hint="eastAsia"/>
                <w:sz w:val="24"/>
              </w:rPr>
              <w:t>新</w:t>
            </w:r>
            <w:r>
              <w:rPr>
                <w:rFonts w:hint="eastAsia"/>
                <w:sz w:val="24"/>
                <w:lang w:val="en-US" w:eastAsia="zh-CN"/>
              </w:rPr>
              <w:t>课标</w:t>
            </w:r>
            <w:r>
              <w:rPr>
                <w:rFonts w:hint="eastAsia"/>
                <w:sz w:val="24"/>
              </w:rPr>
              <w:t>的</w:t>
            </w:r>
            <w:r>
              <w:rPr>
                <w:rFonts w:hint="eastAsia"/>
                <w:sz w:val="24"/>
                <w:lang w:val="en-US" w:eastAsia="zh-CN"/>
              </w:rPr>
              <w:t>学习和运用</w:t>
            </w:r>
            <w:r>
              <w:rPr>
                <w:rFonts w:hint="eastAsia"/>
                <w:sz w:val="24"/>
              </w:rPr>
              <w:t>还不够到位，需要加强学习交流。</w:t>
            </w:r>
            <w:r>
              <w:rPr>
                <w:rFonts w:hint="eastAsia" w:ascii="宋体" w:hAnsi="宋体" w:eastAsia="宋体"/>
                <w:sz w:val="24"/>
              </w:rPr>
              <w:t>理论知识不够系统，需要静下心来阅读学科专业书籍并内化，提升教研能力。</w:t>
            </w:r>
          </w:p>
          <w:p w14:paraId="55A5AD64"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21900C5">
            <w:pPr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  <w:lang w:eastAsia="zh-CN"/>
              </w:rPr>
              <w:t>没有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开展过区级讲座</w:t>
            </w:r>
            <w:r>
              <w:rPr>
                <w:rFonts w:hint="eastAsia" w:ascii="宋体" w:hAnsi="宋体" w:eastAsia="宋体"/>
                <w:sz w:val="24"/>
              </w:rPr>
              <w:t>。</w:t>
            </w:r>
          </w:p>
          <w:p w14:paraId="22E0BAF7">
            <w:pPr>
              <w:spacing w:line="360" w:lineRule="exact"/>
              <w:ind w:firstLine="480" w:firstLineChars="200"/>
              <w:rPr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2、多提供一些提高自身素养的培训或学习的机会。</w:t>
            </w:r>
          </w:p>
          <w:p w14:paraId="2E843DFA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3C9453DF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1、注重常规，扎实提升。</w:t>
            </w:r>
          </w:p>
          <w:p w14:paraId="393DAA51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练就自己扎实的基本功，精心备课，细心批改每一份作业，探索趣味性作业、创新性作业。要求批语的书写要认真、规范，并及时做好批改记录。教学中尤其要多关注后进生。</w:t>
            </w:r>
          </w:p>
          <w:p w14:paraId="17E03F73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2、勤于反思，完善自我。</w:t>
            </w:r>
          </w:p>
          <w:p w14:paraId="3A6B35D8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1）在自己的教学过程中，时刻做到三个反思：教学前反思，从培养学生实践能力着手，拓展教学内容，优化教学过程；教学中反思，及时自动地在行动中反思，培养反思和自我监控地习惯；教学后反思，随时审视，随时修正，形成自己的教学个性。</w:t>
            </w:r>
          </w:p>
          <w:p w14:paraId="5715D4B4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2）学会思考教育问题，积极把先进的教育理念转化为教师的行为，从反思中提升教学研究水平。每节课后，把自己在教学实践中发现的问题和有价值的东西及时记下来，享受成功，弥补不足，也可以作为论文写作的现实素材。在总结经验中完善自我，为今后的工作积累经验。</w:t>
            </w:r>
          </w:p>
          <w:p w14:paraId="7D1218DB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3、理论学习，提升自我。</w:t>
            </w:r>
          </w:p>
          <w:p w14:paraId="6E5D4491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静下心来读教育教学专业书籍，《教育的理想与信念》、《班主任工作漫谈》、《改变，从阅读开始》《于漪于教育教学探索》等，提升自己的理论素养，加强部编版教材的研究。</w:t>
            </w:r>
          </w:p>
          <w:p w14:paraId="342C6A3D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4、实践转化，不断进步。</w:t>
            </w:r>
          </w:p>
          <w:p w14:paraId="38F37013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（1）积极、主动地参与课堂教学的听课、评课等研究活动，并在听完课后有自己的心得体会。通过听课、评课，取长补短，优化自己的课堂教学策略，提高教学水平。</w:t>
            </w:r>
          </w:p>
          <w:p w14:paraId="0E5A9BB8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（2）整合资源、为我所用，在课堂教学方面形成自己的特色。充分利用发达的资讯和媒体手段，观摩名家教学，撰写教学反思，将优秀内容与方法融入自己的课堂中。</w:t>
            </w:r>
          </w:p>
          <w:p w14:paraId="614F9352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（3）在课堂教学中利用电教多媒体手段立体展示教学内容，激发学生学习的兴趣，创设情景，授予学生发现问题、分析问题、解决问题的技巧，营造氛围，培养学生终生学习的习惯。</w:t>
            </w:r>
          </w:p>
          <w:p w14:paraId="5F0D7B38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5、开放教学，广采建议。</w:t>
            </w:r>
          </w:p>
          <w:p w14:paraId="2F087019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（1）每年一节有质量的校内公开课。</w:t>
            </w:r>
          </w:p>
          <w:p w14:paraId="581354EA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（2）每年争取开一节区级课，听取专家和兄弟学校老师的意见和建议，提高自己的教学水平。</w:t>
            </w:r>
          </w:p>
          <w:p w14:paraId="5958B12A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（3）每月开放一次自己的课堂，邀请组内骨干教师听课。及时剖析自己课堂的问题，促进自己的课堂教学能力的发展。</w:t>
            </w:r>
          </w:p>
          <w:p w14:paraId="1D3A174A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6、提升科研素养。</w:t>
            </w:r>
          </w:p>
          <w:p w14:paraId="35913FCE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（1）积极参与学校课题研究，扎实过程管理，积极撰写课题论文，争取每学年都有文章在省级论文评比中获奖或发表。</w:t>
            </w:r>
          </w:p>
          <w:p w14:paraId="029F38D5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（2）开展个人微课题研究，在研究中不断提升业务素养、科研素养。</w:t>
            </w:r>
          </w:p>
          <w:p w14:paraId="6A7C9E02">
            <w:pPr>
              <w:spacing w:line="360" w:lineRule="exact"/>
              <w:ind w:firstLine="480" w:firstLineChars="200"/>
              <w:rPr>
                <w:sz w:val="24"/>
              </w:rPr>
            </w:pPr>
          </w:p>
          <w:p w14:paraId="36D76E92">
            <w:pPr>
              <w:spacing w:line="360" w:lineRule="exact"/>
              <w:rPr>
                <w:sz w:val="24"/>
              </w:rPr>
            </w:pP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B类</w:t>
            </w:r>
            <w:r>
              <w:rPr>
                <w:rFonts w:hint="eastAsia"/>
                <w:b/>
                <w:sz w:val="24"/>
                <w:u w:val="single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教育）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 xml:space="preserve">市区骨干班主任   </w:t>
            </w:r>
            <w:r>
              <w:rPr>
                <w:rFonts w:hint="eastAsia"/>
                <w:b/>
                <w:sz w:val="24"/>
                <w:u w:val="single"/>
              </w:rPr>
              <w:t>C类</w:t>
            </w:r>
            <w:r>
              <w:rPr>
                <w:rFonts w:hint="eastAsia"/>
                <w:b/>
                <w:sz w:val="24"/>
                <w:u w:val="single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职称）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47E89F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上一节</w:t>
            </w:r>
            <w:r>
              <w:rPr>
                <w:rFonts w:hint="eastAsia"/>
                <w:sz w:val="24"/>
                <w:lang w:val="en-US" w:eastAsia="zh-CN"/>
              </w:rPr>
              <w:t>语文</w:t>
            </w:r>
            <w:r>
              <w:rPr>
                <w:rFonts w:hint="eastAsia"/>
                <w:sz w:val="24"/>
              </w:rPr>
              <w:t>区公开课，认真备课和磨课，争取获得好评。</w:t>
            </w:r>
          </w:p>
          <w:p w14:paraId="04D92E6A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2700" w:type="dxa"/>
            <w:vAlign w:val="center"/>
          </w:tcPr>
          <w:p w14:paraId="32BC83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在平时的教育教学中多积累，多做课后反思，争取每课都有小反思，每学期至少写一篇教学论文或教学案例，并争取在市级及以上评选中获奖。</w:t>
            </w:r>
          </w:p>
          <w:p w14:paraId="7600B2FA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3561" w:type="dxa"/>
            <w:vAlign w:val="center"/>
          </w:tcPr>
          <w:p w14:paraId="4150B14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加强学科内功的训练，在教育教学、班主任岗位有较大提升。</w:t>
            </w:r>
          </w:p>
          <w:p w14:paraId="5B097DAF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26101F6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力争在区基本功竞赛中获奖。</w:t>
            </w:r>
          </w:p>
          <w:p w14:paraId="50499695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2700" w:type="dxa"/>
            <w:vAlign w:val="center"/>
          </w:tcPr>
          <w:p w14:paraId="6CAD932E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/>
                <w:sz w:val="24"/>
              </w:rPr>
              <w:t>认真上好每一堂课，做好日常反思和研究工作，积极并认真承担区级或校级研讨课，积累一定的教学经验，提高自身的教学能力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  <w:tc>
          <w:tcPr>
            <w:tcW w:w="3561" w:type="dxa"/>
            <w:vAlign w:val="center"/>
          </w:tcPr>
          <w:p w14:paraId="1C2900FE">
            <w:pPr>
              <w:spacing w:line="300" w:lineRule="exact"/>
              <w:jc w:val="both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</w:rPr>
              <w:t>研读一本教育教学理论书籍与一本学科专业书籍，平时多反思实践，争取撰写一篇有质量的论文在市级以上刊物上发表。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EFE89F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积极申报区市级公开课，在区基本功竞赛中获二等奖以上。</w:t>
            </w:r>
          </w:p>
          <w:p w14:paraId="604623DA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2700" w:type="dxa"/>
            <w:vAlign w:val="center"/>
          </w:tcPr>
          <w:p w14:paraId="281F4D1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做申报区级微型课题的准备，初步形成自己的思考。</w:t>
            </w:r>
          </w:p>
          <w:p w14:paraId="19EBBDFF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</w:p>
        </w:tc>
        <w:tc>
          <w:tcPr>
            <w:tcW w:w="3561" w:type="dxa"/>
            <w:vAlign w:val="center"/>
          </w:tcPr>
          <w:p w14:paraId="4D1CCF94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</w:rPr>
              <w:t>让学生参与班级的活动和管理工作中来，培养学生管理、组织的能力，营造一个团结向上，健康快乐的学习氛围。并积极做好家校联系工作，做一名家长放心的校级优秀班主任，争取考核优秀。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9B3FC1C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079B0A1A"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静下心来读教育教学专业书籍，《教育的理想与信念》、《班主任工作漫谈》、《改变，从阅读开始》《于漪于教育教学探索》等，提升自己的理论素养，加强部编版教材的研究。</w:t>
            </w:r>
          </w:p>
          <w:p w14:paraId="7126E88C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4D95A6A2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825D60C">
            <w:pPr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/>
                <w:sz w:val="24"/>
              </w:rPr>
              <w:t>争取开一节区级课，听取专家和兄弟学校老师的意见和建议，提高自己的教学水平。</w:t>
            </w:r>
          </w:p>
          <w:p w14:paraId="378E2EC7">
            <w:pPr>
              <w:ind w:firstLine="480" w:firstLineChars="200"/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2、争取发表一篇论文。</w:t>
            </w:r>
          </w:p>
          <w:p w14:paraId="744C2288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ind w:firstLine="480" w:firstLineChars="200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eastAsia="zh-CN"/>
              </w:rPr>
              <w:t>做好自己的本职工作及学校安排的各项工作，</w:t>
            </w:r>
            <w:r>
              <w:rPr>
                <w:rFonts w:hint="eastAsia"/>
                <w:sz w:val="24"/>
                <w:lang w:val="en-US" w:eastAsia="zh-CN"/>
              </w:rPr>
              <w:t>较好地完成年级组工作。</w:t>
            </w:r>
          </w:p>
          <w:p w14:paraId="69B9FABB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204BD999"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1、加强学科内功的训练，在教育教学、班主任岗位有较大提升。</w:t>
            </w:r>
          </w:p>
          <w:p w14:paraId="500629FA"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2、上一节区公开课，认真备课和磨课，争取获得好评。</w:t>
            </w:r>
          </w:p>
          <w:p w14:paraId="24234620"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3、在平时的教育教学中多积累，多做课后反思，争取每课都有小反思，每学期至少写一篇教学论文或教学案例，并争取在市级及以上评选中获奖。</w:t>
            </w:r>
          </w:p>
          <w:p w14:paraId="269C6B14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 w:ascii="宋体" w:hAnsi="宋体" w:eastAsia="宋体"/>
                <w:sz w:val="24"/>
              </w:rPr>
              <w:t>4、认真组织班级工作，加强学生常规教育，使学生养成良好的行为习惯和学习习惯，</w:t>
            </w:r>
            <w:r>
              <w:rPr>
                <w:rFonts w:ascii="宋体" w:hAnsi="宋体" w:eastAsia="宋体"/>
                <w:sz w:val="24"/>
              </w:rPr>
              <w:t>以平等的尊重和真诚的爱心</w:t>
            </w:r>
            <w:r>
              <w:rPr>
                <w:rFonts w:hint="eastAsia" w:ascii="宋体" w:hAnsi="宋体" w:eastAsia="宋体"/>
                <w:sz w:val="24"/>
              </w:rPr>
              <w:t>和学生做朋友。</w:t>
            </w:r>
            <w:bookmarkStart w:id="0" w:name="_GoBack"/>
            <w:bookmarkEnd w:id="0"/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19C1006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035150D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510</Words>
  <Characters>549</Characters>
  <Lines>4</Lines>
  <Paragraphs>13</Paragraphs>
  <TotalTime>0</TotalTime>
  <ScaleCrop>false</ScaleCrop>
  <LinksUpToDate>false</LinksUpToDate>
  <CharactersWithSpaces>789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沫ゞ冄</cp:lastModifiedBy>
  <cp:lastPrinted>2018-09-19T12:22:00Z</cp:lastPrinted>
  <dcterms:modified xsi:type="dcterms:W3CDTF">2024-12-13T07:33:43Z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