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BB8D4">
      <w:pPr>
        <w:jc w:val="center"/>
        <w:rPr>
          <w:rFonts w:hint="eastAsia" w:ascii="楷体" w:hAnsi="楷体" w:eastAsia="楷体" w:cs="楷体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第六单元综合练习</w:t>
      </w:r>
    </w:p>
    <w:p w14:paraId="339B32E3"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参观“童年博物馆”，收藏童年的欢乐与感动。</w:t>
      </w:r>
    </w:p>
    <w:p w14:paraId="5C73DE87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【童梦启航】阅读参观说明，完成练习。(16分)</w:t>
      </w:r>
    </w:p>
    <w:p w14:paraId="563AC030">
      <w:pPr>
        <w:ind w:firstLine="42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童年博物馆开放参观啦! píng jiè(     )这次机会,我们得以重回那duàn(    )纯真 wán pí(     )的岁月。馆内每件藏品都rě(   )起我们无数情思———聆听八音盒的 xuán lǜ(     ),我们随着音乐手舞足蹈；抽动木陀螺，得心应手的感觉让我们找回儿时那份 zì háo(    );fǔ mō(     )相片里不动声色的笑脸，回忆接连不断地浮现在眼前，温暖涌上心头……</w:t>
      </w:r>
    </w:p>
    <w:p w14:paraId="2371E063">
      <w:pPr>
        <w:ind w:firstLine="42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qī dài(     )在“童年博物馆”与你相遇!</w:t>
      </w:r>
    </w:p>
    <w:p w14:paraId="5F8C488B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1.根据拼音写字词，补全邀请函。(8分)</w:t>
      </w:r>
    </w:p>
    <w:p w14:paraId="41E406BA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2. 语段中加点词运用不恰当的一项是(2分)       (   )</w:t>
      </w:r>
    </w:p>
    <w:p w14:paraId="3F67B306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A.手舞足蹈  B.得心应手 C.不动声色 D.接连不断</w:t>
      </w:r>
    </w:p>
    <w:p w14:paraId="670687E1">
      <w:pPr>
        <w:tabs>
          <w:tab w:val="center" w:pos="5233"/>
        </w:tabs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</w:rPr>
        <w:t>3. 为博物馆致辞，仿照示例补全句子。(6分)</w:t>
      </w:r>
    </w:p>
    <w:p w14:paraId="438E3B72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童年是一幅绚烂的画卷，每一笔都勾勒着美好的记忆；童年是一部精彩的故事书，</w:t>
      </w:r>
      <w:r>
        <w:rPr>
          <w:rFonts w:hint="eastAsia" w:ascii="楷体" w:hAnsi="楷体" w:eastAsia="楷体" w:cs="楷体"/>
          <w:u w:val="single"/>
        </w:rPr>
        <w:t xml:space="preserve">                     </w:t>
      </w:r>
      <w:r>
        <w:rPr>
          <w:rFonts w:hint="eastAsia" w:ascii="楷体" w:hAnsi="楷体" w:eastAsia="楷体" w:cs="楷体"/>
        </w:rPr>
        <w:t xml:space="preserve"> ;童年是</w:t>
      </w:r>
      <w:r>
        <w:rPr>
          <w:rFonts w:hint="eastAsia" w:ascii="楷体" w:hAnsi="楷体" w:eastAsia="楷体" w:cs="楷体"/>
          <w:u w:val="single"/>
        </w:rPr>
        <w:t xml:space="preserve">            ,                         </w:t>
      </w:r>
      <w:r>
        <w:rPr>
          <w:rFonts w:hint="eastAsia" w:ascii="楷体" w:hAnsi="楷体" w:eastAsia="楷体" w:cs="楷体"/>
        </w:rPr>
        <w:t>。</w:t>
      </w:r>
    </w:p>
    <w:p w14:paraId="008D59F1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【童趣集章】参观时光隧道，参与集章打卡。(9分)</w:t>
      </w:r>
    </w:p>
    <w:p w14:paraId="5CF7E1FB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1. [童年滋味]下列加点字读音相同的一项是  (   )</w:t>
      </w:r>
    </w:p>
    <w:p w14:paraId="55CC0BEA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A.我摘下一把沾着露水的榆钱，准备给奶奶露一手，做一份蒸榆钱。</w:t>
      </w:r>
    </w:p>
    <w:p w14:paraId="01D7DD4E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B.糖葫芦出摊了，孩子们一哄而上，我哄着妈妈给我买一串尝尝滋味儿。</w:t>
      </w:r>
    </w:p>
    <w:p w14:paraId="68B123D5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C.园子的角落里，豆花谢了一地，豆角长出来，摘下一把和腊肉一起炒，香味飘满屋子。</w:t>
      </w:r>
    </w:p>
    <w:p w14:paraId="4C06817F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D.鸭蛋腌上了，想到端午节才能品尝美味，我忍不住唉声叹气：“唉！ 时间再过得快一点儿吧！”</w:t>
      </w:r>
    </w:p>
    <w:p w14:paraId="76BF3EA0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2. [童年乐事]补写语句，不恰当的一项是          (   )</w:t>
      </w:r>
    </w:p>
    <w:p w14:paraId="6B6C9A57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我使劲儿一搓小木棍，竹蜻蜓便奇迹般地飞了起来。它一下子飞过了屋脊，越过了树梢</w:t>
      </w:r>
      <w:r>
        <w:rPr>
          <w:rFonts w:hint="eastAsia" w:ascii="楷体" w:hAnsi="楷体" w:eastAsia="楷体" w:cs="楷体"/>
          <w:u w:val="single"/>
        </w:rPr>
        <w:t xml:space="preserve">，           </w:t>
      </w:r>
      <w:r>
        <w:rPr>
          <w:rFonts w:hint="eastAsia" w:ascii="楷体" w:hAnsi="楷体" w:eastAsia="楷体" w:cs="楷体"/>
        </w:rPr>
        <w:t>。</w:t>
      </w:r>
    </w:p>
    <w:p w14:paraId="131EBC4E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A.像一只精灵腾空而起     B.如断线的风筝摇摇晃晃</w:t>
      </w:r>
    </w:p>
    <w:p w14:paraId="18AAFA98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C.像被一只手拽向天空     D.宛如鸟儿自由翱翔</w:t>
      </w:r>
    </w:p>
    <w:p w14:paraId="52CD55B7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3.[童年玩具]给句子排序，恰当的一项是            (   )</w:t>
      </w:r>
    </w:p>
    <w:p w14:paraId="78BBF838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①因为脚上穿着棉鞋或毡靴，踢起来脚不疼。②踢毽的黄金季节在冬天。③唯一不便的是穿着棉袄棉裤，碍事。④踢毽子的快乐就藏在这斤斤计较之中。⑤到了计数的环节，我们都把胜负看得比山重。⑥给自己计数时恨不得用乘法，给别人计数时就希望用减法。</w:t>
      </w:r>
    </w:p>
    <w:p w14:paraId="2A6D7BE0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A.①②③⑤⑥④            B.①③②④⑤⑥</w:t>
      </w:r>
    </w:p>
    <w:p w14:paraId="3E39B7FB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C. ②③①⑤⑥④           D.②①③⑤⑥④</w:t>
      </w:r>
    </w:p>
    <w:p w14:paraId="1D9E145C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【童迹寻踪】体验博物馆互动区，完成练习。(12分)</w:t>
      </w:r>
    </w:p>
    <w:p w14:paraId="600316B8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1.[游戏厅]读“抢凳子”游戏规则，完成练习。(9分)</w:t>
      </w:r>
    </w:p>
    <w:p w14:paraId="509B6FA6">
      <w:pPr>
        <w:ind w:firstLine="588" w:firstLineChars="0"/>
        <w:rPr>
          <w:rFonts w:hint="eastAsia" w:ascii="楷体" w:hAnsi="楷体" w:eastAsia="楷体" w:cs="楷体"/>
        </w:rPr>
      </w:pPr>
      <w:r>
        <w:drawing>
          <wp:inline distT="0" distB="0" distL="0" distR="0">
            <wp:extent cx="3784600" cy="1981200"/>
            <wp:effectExtent l="0" t="0" r="0" b="0"/>
            <wp:docPr id="487" name="Drawing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Drawing 4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F4D40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(1)根据规则，下列说法有误的一项是(2分) (   )</w:t>
      </w:r>
    </w:p>
    <w:p w14:paraId="545F9975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A.凳子摆成一个圈      B.淘汰一人减一张凳子</w:t>
      </w:r>
    </w:p>
    <w:p w14:paraId="1AE5EB2F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C.凳子少于参与人数</w:t>
      </w:r>
      <w:r>
        <w:rPr>
          <w:rFonts w:hint="eastAsia" w:ascii="楷体" w:hAnsi="楷体" w:eastAsia="楷体" w:cs="楷体"/>
          <w:lang w:val="en-US" w:eastAsia="zh-CN"/>
        </w:rPr>
        <w:t xml:space="preserve">   </w:t>
      </w:r>
      <w:r>
        <w:rPr>
          <w:rFonts w:hint="eastAsia" w:ascii="楷体" w:hAnsi="楷体" w:eastAsia="楷体" w:cs="楷体"/>
        </w:rPr>
        <w:t xml:space="preserve"> D.每人带一张凳子</w:t>
      </w:r>
    </w:p>
    <w:p w14:paraId="227639F3">
      <w:pPr>
        <w:rPr>
          <w:rFonts w:hint="eastAsia" w:ascii="楷体" w:hAnsi="楷体" w:eastAsia="楷体" w:cs="楷体"/>
        </w:rPr>
      </w:pPr>
    </w:p>
    <w:p w14:paraId="322A7BFC">
      <w:pPr>
        <w:rPr>
          <w:rFonts w:hint="eastAsia" w:ascii="楷体" w:hAnsi="楷体" w:eastAsia="楷体" w:cs="楷体"/>
        </w:rPr>
      </w:pPr>
    </w:p>
    <w:p w14:paraId="4A601F9C">
      <w:pPr>
        <w:rPr>
          <w:rFonts w:hint="eastAsia" w:ascii="楷体" w:hAnsi="楷体" w:eastAsia="楷体" w:cs="楷体"/>
        </w:rPr>
      </w:pPr>
    </w:p>
    <w:p w14:paraId="27B3E463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(2)用“</w:t>
      </w:r>
      <w:r>
        <w:rPr>
          <w:rFonts w:hint="eastAsia" w:ascii="楷体" w:hAnsi="楷体" w:eastAsia="楷体" w:cs="楷体"/>
          <w:u w:val="single"/>
        </w:rPr>
        <w:t xml:space="preserve">   </w:t>
      </w:r>
      <w:r>
        <w:rPr>
          <w:rFonts w:hint="eastAsia" w:ascii="楷体" w:hAnsi="楷体" w:eastAsia="楷体" w:cs="楷体"/>
        </w:rPr>
        <w:t>”画出规则中的1处病句并改正。(3分)</w:t>
      </w:r>
    </w:p>
    <w:p w14:paraId="21BFC381">
      <w:pPr>
        <w:rPr>
          <w:rFonts w:hint="eastAsia" w:ascii="楷体" w:hAnsi="楷体" w:eastAsia="楷体" w:cs="楷体"/>
          <w:u w:val="single"/>
        </w:rPr>
      </w:pPr>
      <w:r>
        <w:rPr>
          <w:rFonts w:hint="eastAsia" w:ascii="楷体" w:hAnsi="楷体" w:eastAsia="楷体" w:cs="楷体"/>
        </w:rPr>
        <w:t xml:space="preserve">  </w:t>
      </w:r>
      <w:r>
        <w:rPr>
          <w:rFonts w:hint="eastAsia" w:ascii="楷体" w:hAnsi="楷体" w:eastAsia="楷体" w:cs="楷体"/>
          <w:u w:val="single"/>
        </w:rPr>
        <w:t xml:space="preserve">                                               </w:t>
      </w:r>
    </w:p>
    <w:p w14:paraId="5B7C17E9">
      <w:pPr>
        <w:ind w:left="9870" w:hanging="9870" w:hangingChars="4700"/>
        <w:rPr>
          <w:rFonts w:hint="eastAsia" w:ascii="楷体" w:hAnsi="楷体" w:eastAsia="楷体" w:cs="楷体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351155</wp:posOffset>
                </wp:positionV>
                <wp:extent cx="6134100" cy="38100"/>
                <wp:effectExtent l="0" t="4445" r="0" b="82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563880" y="1402715"/>
                          <a:ext cx="6134100" cy="38100"/>
                        </a:xfrm>
                        <a:prstGeom prst="line">
                          <a:avLst/>
                        </a:prstGeom>
                        <a:ln w="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8.4pt;margin-top:27.65pt;height:3pt;width:483pt;z-index:251659264;mso-width-relative:page;mso-height-relative:page;" filled="f" stroked="t" coordsize="21600,21600" o:gfxdata="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ICWpN0wAAAAgBAAAPAAAAAAAAAAEAIAAAACIAAABkcnMvZG93bnJldi54bWxQSwEC&#10;FAAUAAAACACHTuJAHeIeuPkBAADRAwAADgAAAAAAAAABACAAAAAiAQAAZHJzL2Uyb0RvYy54bWxQ&#10;SwUGAAAAAAYABgBZAQAAjQUAAAAA&#10;">
                <v:fill on="f" focussize="0,0"/>
                <v:stroke weight="0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</w:rPr>
        <w:t>(3)文文最终获得了胜利。请你用上一组动作描写，表现她获胜后的心情：</w:t>
      </w:r>
      <w:r>
        <w:rPr>
          <w:rFonts w:hint="eastAsia" w:ascii="楷体" w:hAnsi="楷体" w:eastAsia="楷体" w:cs="楷体"/>
          <w:u w:val="none"/>
        </w:rPr>
        <w:t xml:space="preserve">    </w:t>
      </w:r>
      <w:r>
        <w:rPr>
          <w:rFonts w:hint="eastAsia" w:ascii="楷体" w:hAnsi="楷体" w:eastAsia="楷体" w:cs="楷体"/>
        </w:rPr>
        <w:t xml:space="preserve">                                                       (4分)</w:t>
      </w:r>
    </w:p>
    <w:p w14:paraId="7474E836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2.[留言墙]童年不仅有欢笑，也有忧愁。乔乔在留言墙上写下自己的烦恼，下列安慰恰当的一项是(3分) (   )</w:t>
      </w:r>
    </w:p>
    <w:p w14:paraId="08FBED06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乔乔：唉！ 考试考砸了，我连学习的心情也没有了！</w:t>
      </w:r>
    </w:p>
    <w:p w14:paraId="4803DACA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A.别难过，“尺有所短，寸有所长”，已经考砸了，难过也没用。</w:t>
      </w:r>
    </w:p>
    <w:p w14:paraId="60046AE0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B.真可惜，“机不可失，时不再来”，这次试卷那么简单，你都没考好。</w:t>
      </w:r>
    </w:p>
    <w:p w14:paraId="044E29DA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C.没事的，虽然考砸了，但“比上不足，比下有余”，还有比你更差的。</w:t>
      </w:r>
    </w:p>
    <w:p w14:paraId="42B47E12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D.别难过，谁都有“栽跟头”的时候，坚持勤学多问，下次你一定可以考好。</w:t>
      </w:r>
    </w:p>
    <w:p w14:paraId="7A4E4C47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四【童年回响】分享童年回忆，完成阅读。(33分)</w:t>
      </w:r>
    </w:p>
    <w:p w14:paraId="36AEAFEA">
      <w:pPr>
        <w:jc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(一)语 文 课(16分)</w:t>
      </w:r>
    </w:p>
    <w:p w14:paraId="741E6736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①10岁那年冬天，我随父亲开始在县城生活，转学到北牌小学上四年级。</w:t>
      </w:r>
    </w:p>
    <w:p w14:paraId="2CB420A6">
      <w:pPr>
        <w:rPr>
          <w:rFonts w:hint="eastAsia" w:ascii="楷体" w:hAnsi="楷体" w:eastAsia="楷体" w:cs="楷体"/>
          <w:u w:val="wave"/>
        </w:rPr>
      </w:pPr>
      <w:r>
        <w:rPr>
          <w:rFonts w:hint="eastAsia" w:ascii="楷体" w:hAnsi="楷体" w:eastAsia="楷体" w:cs="楷体"/>
        </w:rPr>
        <w:t>②</w:t>
      </w:r>
      <w:r>
        <w:rPr>
          <w:rFonts w:hint="eastAsia" w:ascii="楷体" w:hAnsi="楷体" w:eastAsia="楷体" w:cs="楷体"/>
          <w:u w:val="wave"/>
        </w:rPr>
        <w:t>我来自农村，土里土气，一身粗布衣裳，套着棉袄棉裤，臃肿得像狗熊，棉袄不合身，对襟朝前撅着。我初次转学到县城，眼拙胆怯，更显得呆头呆脑。</w:t>
      </w:r>
    </w:p>
    <w:p w14:paraId="6D8CFC1B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③班主任兼语文课老师姓郑，脾气不太好，说“干啥”总说成“嘎”，他一拧眉说哪个同学“嘎”，那个同学立马就木在那里了，像老鼠见了猫。但郑老师课讲得很好，神采飞扬、活灵活现的，有时讲着讲着还哭了。</w:t>
      </w:r>
    </w:p>
    <w:p w14:paraId="74F8944A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④这天，郑老师布置了一篇作文。我有点儿蒙，在村里上学时我从没学过作文。那篇作文的题目是什么我已想不起来了，但胡乱写完之后我在末尾留的几句话仍然记得清清楚楚：“老师，我不会写作文，写得不知对不对，请您指正。”下课的时候，我忐忑地把作文本交到讲台上。</w:t>
      </w:r>
    </w:p>
    <w:p w14:paraId="04CACE4D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⑤再上语文课的时候，</w:t>
      </w:r>
      <w:r>
        <w:rPr>
          <w:rFonts w:hint="eastAsia" w:ascii="楷体" w:hAnsi="楷体" w:eastAsia="楷体" w:cs="楷体"/>
          <w:u w:val="single"/>
        </w:rPr>
        <w:t>郑老师抱着一摞作文本上了讲台，说，这次作文写得最好的，他顿了顿，看向了我，手一指：“是这个新来的同学。”</w:t>
      </w:r>
      <w:r>
        <w:rPr>
          <w:rFonts w:hint="eastAsia" w:ascii="楷体" w:hAnsi="楷体" w:eastAsia="楷体" w:cs="楷体"/>
        </w:rPr>
        <w:t>所有人的目光都朝我投来，我脑袋里“嗡”的一声，一张脸立时涨得发烫。接下来，老师开始念我的作文，我的手心汗津津的。老师念完了，说：“还有呢！”最后把我留下的几句话也念了，引起哄堂大笑。</w:t>
      </w:r>
    </w:p>
    <w:p w14:paraId="3EA64495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⑥从此我喜欢上了语文课，同学们下课后都主动找我玩。我渐渐打消了初进城时的自卑感。</w:t>
      </w:r>
    </w:p>
    <w:p w14:paraId="68129C98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1.本文主要讲述了“我”</w:t>
      </w:r>
      <w:r>
        <w:rPr>
          <w:rFonts w:hint="eastAsia" w:ascii="楷体" w:hAnsi="楷体" w:eastAsia="楷体" w:cs="楷体"/>
          <w:u w:val="single"/>
        </w:rPr>
        <w:t xml:space="preserve">                                                         </w:t>
      </w:r>
      <w:r>
        <w:rPr>
          <w:rFonts w:hint="eastAsia" w:ascii="楷体" w:hAnsi="楷体" w:eastAsia="楷体" w:cs="楷体"/>
        </w:rPr>
        <w:t>的故事。(4分)</w:t>
      </w:r>
    </w:p>
    <w:p w14:paraId="7DFE448A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2. 画“</w:t>
      </w:r>
      <w:r>
        <w:rPr>
          <w:rFonts w:hint="eastAsia" w:ascii="楷体" w:hAnsi="楷体" w:eastAsia="楷体" w:cs="楷体"/>
          <w:u w:val="single"/>
        </w:rPr>
        <w:t xml:space="preserve">    </w:t>
      </w:r>
      <w:r>
        <w:rPr>
          <w:rFonts w:hint="eastAsia" w:ascii="楷体" w:hAnsi="楷体" w:eastAsia="楷体" w:cs="楷体"/>
        </w:rPr>
        <w:t>”的句子通过对郑老师的</w:t>
      </w:r>
      <w:r>
        <w:rPr>
          <w:rFonts w:hint="eastAsia" w:ascii="楷体" w:hAnsi="楷体" w:eastAsia="楷体" w:cs="楷体"/>
          <w:u w:val="single"/>
        </w:rPr>
        <w:t xml:space="preserve">        、       </w:t>
      </w:r>
      <w:r>
        <w:rPr>
          <w:rFonts w:hint="eastAsia" w:ascii="楷体" w:hAnsi="楷体" w:eastAsia="楷体" w:cs="楷体"/>
        </w:rPr>
        <w:t>描写，写出了</w:t>
      </w:r>
      <w:r>
        <w:rPr>
          <w:rFonts w:hint="eastAsia" w:ascii="楷体" w:hAnsi="楷体" w:eastAsia="楷体" w:cs="楷体"/>
          <w:u w:val="single"/>
        </w:rPr>
        <w:t xml:space="preserve">                    </w:t>
      </w:r>
      <w:r>
        <w:rPr>
          <w:rFonts w:hint="eastAsia" w:ascii="楷体" w:hAnsi="楷体" w:eastAsia="楷体" w:cs="楷体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u w:val="single"/>
        </w:rPr>
        <w:t xml:space="preserve">      </w:t>
      </w:r>
      <w:r>
        <w:rPr>
          <w:rFonts w:hint="eastAsia" w:ascii="楷体" w:hAnsi="楷体" w:eastAsia="楷体" w:cs="楷体"/>
        </w:rPr>
        <w:t>。(4分)</w:t>
      </w:r>
    </w:p>
    <w:p w14:paraId="785BF4EE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3.下面的批注有误的一项是(3分)                   (   )</w:t>
      </w:r>
    </w:p>
    <w:p w14:paraId="4C51F44E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A. 小语：第②段画“﹏”的句子写出了“我”的土里土气，交代了“我”产生自卑感的原因。</w:t>
      </w:r>
    </w:p>
    <w:p w14:paraId="119F77D4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B.小文：同学们哄堂大笑是因为觉得“我”来自农村，很可笑。</w:t>
      </w:r>
    </w:p>
    <w:p w14:paraId="01FE1054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C. 小明：本文是按照事情发展的顺序来写的，第①段交代了故事发生的时间和地点。</w:t>
      </w:r>
    </w:p>
    <w:p w14:paraId="5F708F58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D.小丽：阅读文章之后，我得到的启示是一个好老师对学生的成长至关重要。</w:t>
      </w:r>
    </w:p>
    <w:p w14:paraId="6A413E3F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 xml:space="preserve">4. 郑老师是个怎样的人? 结合文章内容说一说。(5分)              </w:t>
      </w:r>
    </w:p>
    <w:p w14:paraId="00178127">
      <w:pPr>
        <w:rPr>
          <w:rFonts w:hint="eastAsia" w:ascii="楷体" w:hAnsi="楷体" w:eastAsia="楷体" w:cs="楷体"/>
        </w:rPr>
      </w:pPr>
      <w:bookmarkStart w:id="0" w:name="_GoBack"/>
      <w:bookmarkEnd w:id="0"/>
    </w:p>
    <w:p w14:paraId="120E2C18">
      <w:pPr>
        <w:rPr>
          <w:rFonts w:hint="eastAsia" w:ascii="楷体" w:hAnsi="楷体" w:eastAsia="楷体" w:cs="楷体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73025</wp:posOffset>
                </wp:positionV>
                <wp:extent cx="6375400" cy="6350"/>
                <wp:effectExtent l="0" t="6350" r="0" b="63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81330" y="7183755"/>
                          <a:ext cx="63754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9pt;margin-top:5.75pt;height:0.5pt;width:502pt;z-index:251660288;mso-width-relative:page;mso-height-relative:page;" filled="f" stroked="t" coordsize="21600,21600" o:gfxdata="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dKP+3UAAAACAEAAA8AAAAAAAAAAQAgAAAAIgAAAGRycy9kb3ducmV2LnhtbFBL&#10;AQIUABQAAAAIAIdO4kAKipiP+gEAAMoDAAAOAAAAAAAAAAEAIAAAACMBAABkcnMvZTJvRG9jLnht&#10;bFBLBQYAAAAABgAGAFkBAACP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56A84B9">
      <w:pPr>
        <w:rPr>
          <w:rFonts w:hint="eastAsia" w:ascii="楷体" w:hAnsi="楷体" w:eastAsia="楷体" w:cs="楷体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135255</wp:posOffset>
                </wp:positionV>
                <wp:extent cx="6375400" cy="6350"/>
                <wp:effectExtent l="0" t="6350" r="0" b="63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54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4pt;margin-top:10.65pt;height:0.5pt;width:502pt;z-index:251663360;mso-width-relative:page;mso-height-relative:page;" filled="f" stroked="t" coordsize="21600,21600" o:gfxdata="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y&#10;x9gS1AAAAAgBAAAPAAAAAAAAAAEAIAAAACIAAABkcnMvZG93bnJldi54bWxQSwECFAAUAAAACACH&#10;TuJAfoVtWO8BAAC/AwAADgAAAAAAAAABACAAAAAjAQAAZHJzL2Uyb0RvYy54bWxQSwUGAAAAAAYA&#10;BgBZAQAAh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4536CAD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 xml:space="preserve">                             </w:t>
      </w:r>
    </w:p>
    <w:p w14:paraId="0EDE7EE7">
      <w:pPr>
        <w:jc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(二)羊皮弹弓(17分)</w:t>
      </w:r>
    </w:p>
    <w:p w14:paraId="02AE65E6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①</w:t>
      </w:r>
      <w:r>
        <w:rPr>
          <w:rFonts w:hint="eastAsia" w:ascii="楷体" w:hAnsi="楷体" w:eastAsia="楷体" w:cs="楷体"/>
          <w:lang w:val="en-US" w:eastAsia="zh-CN"/>
        </w:rPr>
        <w:t xml:space="preserve">  </w:t>
      </w:r>
      <w:r>
        <w:rPr>
          <w:rFonts w:hint="eastAsia" w:ascii="楷体" w:hAnsi="楷体" w:eastAsia="楷体" w:cs="楷体"/>
        </w:rPr>
        <w:t>白沙涧小学的每个男孩子，书包里除了书本和文具盒，一定还有两样东西：弹弓和泥丸。当然，我也不例外。</w:t>
      </w:r>
    </w:p>
    <w:p w14:paraId="48FB24E3">
      <w:pPr>
        <w:rPr>
          <w:rFonts w:hint="eastAsia" w:ascii="楷体" w:hAnsi="楷体" w:eastAsia="楷体" w:cs="楷体"/>
          <w:u w:val="wave"/>
        </w:rPr>
      </w:pPr>
      <w:r>
        <w:rPr>
          <w:rFonts w:hint="eastAsia" w:ascii="楷体" w:hAnsi="楷体" w:eastAsia="楷体" w:cs="楷体"/>
        </w:rPr>
        <w:t>②</w:t>
      </w:r>
      <w:r>
        <w:rPr>
          <w:rFonts w:hint="eastAsia" w:ascii="楷体" w:hAnsi="楷体" w:eastAsia="楷体" w:cs="楷体"/>
          <w:lang w:val="en-US" w:eastAsia="zh-CN"/>
        </w:rPr>
        <w:t xml:space="preserve">  </w:t>
      </w:r>
      <w:r>
        <w:rPr>
          <w:rFonts w:hint="eastAsia" w:ascii="楷体" w:hAnsi="楷体" w:eastAsia="楷体" w:cs="楷体"/>
        </w:rPr>
        <w:t>弹弓自然是我自己做的。</w:t>
      </w:r>
      <w:r>
        <w:rPr>
          <w:rFonts w:hint="eastAsia" w:ascii="楷体" w:hAnsi="楷体" w:eastAsia="楷体" w:cs="楷体"/>
          <w:u w:val="wave"/>
        </w:rPr>
        <w:t>弹兜是从父亲做羊皮袄剩下的一块羊皮上剪下来的，雪白雪白的，别提多精神了。</w:t>
      </w:r>
    </w:p>
    <w:p w14:paraId="28552BB9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③</w:t>
      </w:r>
      <w:r>
        <w:rPr>
          <w:rFonts w:hint="eastAsia" w:ascii="楷体" w:hAnsi="楷体" w:eastAsia="楷体" w:cs="楷体"/>
          <w:lang w:val="en-US" w:eastAsia="zh-CN"/>
        </w:rPr>
        <w:t xml:space="preserve">  </w:t>
      </w:r>
      <w:r>
        <w:rPr>
          <w:rFonts w:hint="eastAsia" w:ascii="楷体" w:hAnsi="楷体" w:eastAsia="楷体" w:cs="楷体"/>
        </w:rPr>
        <w:t>光有弹弓还不行，还要有“子弹”，就是泥丸。除了冬季，我们几乎每天都要在壕沟里挖泥做泥丸。村里人发现后，找到了学校。老师说，如果再继续挖下去，下大雨的时候，壕沟就会被水冲毁，这就叫“千里之堤，溃于蚁穴”。之后，没有人再在那条壕沟里挖黄泥了。</w:t>
      </w:r>
    </w:p>
    <w:p w14:paraId="55CE4DCF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④</w:t>
      </w:r>
      <w:r>
        <w:rPr>
          <w:rFonts w:hint="eastAsia" w:ascii="楷体" w:hAnsi="楷体" w:eastAsia="楷体" w:cs="楷体"/>
          <w:lang w:val="en-US" w:eastAsia="zh-CN"/>
        </w:rPr>
        <w:t xml:space="preserve">  </w:t>
      </w:r>
      <w:r>
        <w:rPr>
          <w:rFonts w:hint="eastAsia" w:ascii="楷体" w:hAnsi="楷体" w:eastAsia="楷体" w:cs="楷体"/>
        </w:rPr>
        <w:t>不久，我们又发现了一个能挖黄泥的地方，就是校园四周挖出的四条壕沟———用来防止鸡鸭跑进校园。每到放学，我们就躲进去挖泥，挖完就走。被发现时，壕沟已经被我们挖得千疮百孔。全校的男生都被叫到外面修补壕沟，花了整整一个下午，才把所有的窟窿填平。</w:t>
      </w:r>
    </w:p>
    <w:p w14:paraId="652AB70D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⑤</w:t>
      </w:r>
      <w:r>
        <w:rPr>
          <w:rFonts w:hint="eastAsia" w:ascii="楷体" w:hAnsi="楷体" w:eastAsia="楷体" w:cs="楷体"/>
          <w:lang w:val="en-US" w:eastAsia="zh-CN"/>
        </w:rPr>
        <w:t xml:space="preserve">  </w:t>
      </w:r>
      <w:r>
        <w:rPr>
          <w:rFonts w:hint="eastAsia" w:ascii="楷体" w:hAnsi="楷体" w:eastAsia="楷体" w:cs="楷体"/>
        </w:rPr>
        <w:t>本以为这件事就这样过去了，没想到第二天，校长室的玻璃窗被人用弹弓打碎了。不巧的是，玻璃刚打碎不一会儿，我就经过校长的办公室。更不巧的是，我弹弓上那个雪白的羊皮弹兜明晃晃地露在校长眼前。</w:t>
      </w:r>
      <w:r>
        <w:rPr>
          <w:rFonts w:hint="eastAsia" w:ascii="楷体" w:hAnsi="楷体" w:eastAsia="楷体" w:cs="楷体"/>
          <w:u w:val="wave"/>
        </w:rPr>
        <w:t>结果，无论我如何解释，校长都认为那块玻璃是我打碎的。</w:t>
      </w:r>
      <w:r>
        <w:rPr>
          <w:rFonts w:hint="eastAsia" w:ascii="楷体" w:hAnsi="楷体" w:eastAsia="楷体" w:cs="楷体"/>
        </w:rPr>
        <w:t>最后，父亲不得不花钱给校长室换上了一块新玻璃。</w:t>
      </w:r>
    </w:p>
    <w:p w14:paraId="46DE3425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⑥</w:t>
      </w:r>
      <w:r>
        <w:rPr>
          <w:rFonts w:hint="eastAsia" w:ascii="楷体" w:hAnsi="楷体" w:eastAsia="楷体" w:cs="楷体"/>
          <w:lang w:val="en-US" w:eastAsia="zh-CN"/>
        </w:rPr>
        <w:t xml:space="preserve">  </w:t>
      </w:r>
      <w:r>
        <w:rPr>
          <w:rFonts w:hint="eastAsia" w:ascii="楷体" w:hAnsi="楷体" w:eastAsia="楷体" w:cs="楷体"/>
        </w:rPr>
        <w:t>从那以后，父亲就把我的羊皮弹弓没收了。</w:t>
      </w:r>
    </w:p>
    <w:p w14:paraId="443FC4E6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⑦</w:t>
      </w:r>
      <w:r>
        <w:rPr>
          <w:rFonts w:hint="eastAsia" w:ascii="楷体" w:hAnsi="楷体" w:eastAsia="楷体" w:cs="楷体"/>
          <w:lang w:val="en-US" w:eastAsia="zh-CN"/>
        </w:rPr>
        <w:t xml:space="preserve">  </w:t>
      </w:r>
      <w:r>
        <w:rPr>
          <w:rFonts w:hint="eastAsia" w:ascii="楷体" w:hAnsi="楷体" w:eastAsia="楷体" w:cs="楷体"/>
        </w:rPr>
        <w:t>后来，不知道是学习压力太大，还是别的什么原因，我的身体状况特别差，每天都要去镇医院打针，心里焦虑又无助。父亲知道后，骑了三十多里地的自行车赶来看我。父亲是个沉默寡言的人，那天只问了一句“好点儿了吗”，又叮嘱一句“多吃点儿好的，别舍不得钱”。</w:t>
      </w:r>
    </w:p>
    <w:p w14:paraId="7B9E7BF1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⑧</w:t>
      </w:r>
      <w:r>
        <w:rPr>
          <w:rFonts w:hint="eastAsia" w:ascii="楷体" w:hAnsi="楷体" w:eastAsia="楷体" w:cs="楷体"/>
          <w:lang w:val="en-US" w:eastAsia="zh-CN"/>
        </w:rPr>
        <w:t xml:space="preserve">  </w:t>
      </w:r>
      <w:r>
        <w:rPr>
          <w:rFonts w:hint="eastAsia" w:ascii="楷体" w:hAnsi="楷体" w:eastAsia="楷体" w:cs="楷体"/>
          <w:u w:val="wave"/>
        </w:rPr>
        <w:t>临走的时候，父亲从兜里掏出一个东西递给我，我一看，原来是那把羊皮弹弓。我当时就笑了，对父亲说：“都长大了，谁还玩儿这个啊！”</w:t>
      </w:r>
      <w:r>
        <w:rPr>
          <w:rFonts w:hint="eastAsia" w:ascii="楷体" w:hAnsi="楷体" w:eastAsia="楷体" w:cs="楷体"/>
        </w:rPr>
        <w:t>终于，父亲也笑了。</w:t>
      </w:r>
    </w:p>
    <w:p w14:paraId="3606F699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⑨</w:t>
      </w:r>
      <w:r>
        <w:rPr>
          <w:rFonts w:hint="eastAsia" w:ascii="楷体" w:hAnsi="楷体" w:eastAsia="楷体" w:cs="楷体"/>
          <w:lang w:val="en-US" w:eastAsia="zh-CN"/>
        </w:rPr>
        <w:t xml:space="preserve">  </w:t>
      </w:r>
      <w:r>
        <w:rPr>
          <w:rFonts w:hint="eastAsia" w:ascii="楷体" w:hAnsi="楷体" w:eastAsia="楷体" w:cs="楷体"/>
        </w:rPr>
        <w:t>其实，父亲什么都知道。</w:t>
      </w:r>
    </w:p>
    <w:p w14:paraId="7AB8A979">
      <w:pPr>
        <w:rPr>
          <w:rFonts w:hint="eastAsia" w:ascii="楷体" w:hAnsi="楷体" w:eastAsia="楷体" w:cs="楷体"/>
        </w:rPr>
      </w:pPr>
    </w:p>
    <w:p w14:paraId="6532BD65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1.联系上下文，解释成语“千里之堤，溃于蚁穴”：</w:t>
      </w:r>
      <w:r>
        <w:rPr>
          <w:rFonts w:hint="eastAsia" w:ascii="楷体" w:hAnsi="楷体" w:eastAsia="楷体" w:cs="楷体"/>
          <w:u w:val="single"/>
        </w:rPr>
        <w:t xml:space="preserve">                                         </w:t>
      </w:r>
      <w:r>
        <w:rPr>
          <w:rFonts w:hint="eastAsia" w:ascii="楷体" w:hAnsi="楷体" w:eastAsia="楷体" w:cs="楷体"/>
        </w:rPr>
        <w:t xml:space="preserve"> 。(3分)</w:t>
      </w:r>
    </w:p>
    <w:p w14:paraId="3D7C4417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2. 下列关于“羊皮弹弓”的说法正确的一项是(3分) (   )</w:t>
      </w:r>
    </w:p>
    <w:p w14:paraId="1515A97A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A.弹弓是父亲用自己的羊皮袄给“我”做的。</w:t>
      </w:r>
    </w:p>
    <w:p w14:paraId="3C3FF859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B.被老师批评后，“我”没有再挖过黄泥做弹丸。</w:t>
      </w:r>
    </w:p>
    <w:p w14:paraId="6B91074A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C.羊皮弹弓成为主人公被误会打碎玻璃的“证据”。</w:t>
      </w:r>
    </w:p>
    <w:p w14:paraId="7B16D220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D.父亲没收弹弓是因为他认为打弹弓是不务正业的。</w:t>
      </w:r>
    </w:p>
    <w:p w14:paraId="1A9E4198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3.读画“﹏”的句子，体会“我”的心情变化。(3分)</w:t>
      </w:r>
    </w:p>
    <w:p w14:paraId="1791A721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(</w:t>
      </w:r>
      <w:r>
        <w:rPr>
          <w:rFonts w:hint="eastAsia" w:ascii="楷体" w:hAnsi="楷体" w:eastAsia="楷体" w:cs="楷体"/>
          <w:lang w:val="en-US" w:eastAsia="zh-CN"/>
        </w:rPr>
        <w:t xml:space="preserve">       </w:t>
      </w:r>
      <w:r>
        <w:rPr>
          <w:rFonts w:hint="eastAsia" w:ascii="楷体" w:hAnsi="楷体" w:eastAsia="楷体" w:cs="楷体"/>
        </w:rPr>
        <w:t xml:space="preserve">     )→(  </w:t>
      </w:r>
      <w:r>
        <w:rPr>
          <w:rFonts w:hint="eastAsia" w:ascii="楷体" w:hAnsi="楷体" w:eastAsia="楷体" w:cs="楷体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</w:rPr>
        <w:t xml:space="preserve">  )→(   </w:t>
      </w:r>
      <w:r>
        <w:rPr>
          <w:rFonts w:hint="eastAsia" w:ascii="楷体" w:hAnsi="楷体" w:eastAsia="楷体" w:cs="楷体"/>
          <w:lang w:val="en-US" w:eastAsia="zh-CN"/>
        </w:rPr>
        <w:t xml:space="preserve">             </w:t>
      </w:r>
      <w:r>
        <w:rPr>
          <w:rFonts w:hint="eastAsia" w:ascii="楷体" w:hAnsi="楷体" w:eastAsia="楷体" w:cs="楷体"/>
        </w:rPr>
        <w:t xml:space="preserve">  )</w:t>
      </w:r>
    </w:p>
    <w:p w14:paraId="5AA278A9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4.第⑧段中，“终于，父亲也笑了”是对父亲的</w:t>
      </w:r>
      <w:r>
        <w:rPr>
          <w:rFonts w:hint="eastAsia" w:ascii="楷体" w:hAnsi="楷体" w:eastAsia="楷体" w:cs="楷体"/>
          <w:u w:val="single"/>
        </w:rPr>
        <w:t xml:space="preserve">      </w:t>
      </w:r>
      <w:r>
        <w:rPr>
          <w:rFonts w:hint="eastAsia" w:ascii="楷体" w:hAnsi="楷体" w:eastAsia="楷体" w:cs="楷体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u w:val="single"/>
        </w:rPr>
        <w:t xml:space="preserve"> </w:t>
      </w:r>
      <w:r>
        <w:rPr>
          <w:rFonts w:hint="eastAsia" w:ascii="楷体" w:hAnsi="楷体" w:eastAsia="楷体" w:cs="楷体"/>
        </w:rPr>
        <w:t xml:space="preserve">描写，下列对这一细节分析最准确的一项是(3分) (  </w:t>
      </w:r>
      <w:r>
        <w:rPr>
          <w:rFonts w:hint="eastAsia" w:ascii="楷体" w:hAnsi="楷体" w:eastAsia="楷体" w:cs="楷体"/>
          <w:lang w:val="en-US" w:eastAsia="zh-CN"/>
        </w:rPr>
        <w:t xml:space="preserve">  </w:t>
      </w:r>
      <w:r>
        <w:rPr>
          <w:rFonts w:hint="eastAsia" w:ascii="楷体" w:hAnsi="楷体" w:eastAsia="楷体" w:cs="楷体"/>
        </w:rPr>
        <w:t xml:space="preserve"> )</w:t>
      </w:r>
    </w:p>
    <w:p w14:paraId="77E65093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A.父亲笑是因为他认为“我”已经长大，不再需要弹弓这种玩具了。</w:t>
      </w:r>
    </w:p>
    <w:p w14:paraId="6C9509A3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B.父亲笑是因为“我”对弹弓的调侃和幽默回应，让气氛变得轻松。</w:t>
      </w:r>
    </w:p>
    <w:p w14:paraId="7305B53D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C.父亲笑是因为他看到“我”虽然身体欠佳，但精神状态良好，心情放松。</w:t>
      </w:r>
    </w:p>
    <w:p w14:paraId="3400E515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D.父亲笑是因为看到“我”以积极的心态面对成长的变化，同时也感受到了“我”对自己的理解。</w:t>
      </w:r>
    </w:p>
    <w:p w14:paraId="40AEED35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5.文章结尾写“其实，父亲什么都知道”，父亲可能知道些什么? 你能感受到父亲是个怎样的人? (5分)</w:t>
      </w:r>
    </w:p>
    <w:p w14:paraId="57E12704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 xml:space="preserve">  </w:t>
      </w:r>
    </w:p>
    <w:p w14:paraId="34969E82">
      <w:pPr>
        <w:rPr>
          <w:rFonts w:hint="eastAsia" w:ascii="楷体" w:hAnsi="楷体" w:eastAsia="楷体" w:cs="楷体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20320</wp:posOffset>
                </wp:positionV>
                <wp:extent cx="6496050" cy="31750"/>
                <wp:effectExtent l="0" t="6350" r="6350" b="1270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14680" y="4951730"/>
                          <a:ext cx="6496050" cy="3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.9pt;margin-top:1.6pt;height:2.5pt;width:511.5pt;z-index:251661312;mso-width-relative:page;mso-height-relative:page;" filled="f" stroked="t" coordsize="21600,21600" o:gfxdata="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715o7UAAAABwEAAA8AAAAAAAAAAQAgAAAAIgAAAGRycy9kb3ducmV2LnhtbFBL&#10;AQIUABQAAAAIAIdO4kAlwQeI+gEAAMsDAAAOAAAAAAAAAAEAIAAAACMBAABkcnMvZTJvRG9jLnht&#10;bFBLBQYAAAAABgAGAFkBAACP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272DD83">
      <w:pPr>
        <w:rPr>
          <w:rFonts w:hint="eastAsia" w:ascii="楷体" w:hAnsi="楷体" w:eastAsia="楷体" w:cs="楷体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69850</wp:posOffset>
                </wp:positionV>
                <wp:extent cx="6496050" cy="31750"/>
                <wp:effectExtent l="0" t="6350" r="6350" b="1270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3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.9pt;margin-top:5.5pt;height:2.5pt;width:511.5pt;z-index:251662336;mso-width-relative:page;mso-height-relative:page;" filled="f" stroked="t" coordsize="21600,21600" o:gfxdata="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AD&#10;LFXVAAAACQEAAA8AAAAAAAAAAQAgAAAAIgAAAGRycy9kb3ducmV2LnhtbFBLAQIUABQAAAAIAIdO&#10;4kBJ9qco7QEAAMADAAAOAAAAAAAAAAEAIAAAACQBAABkcnMvZTJvRG9jLnhtbFBLBQYAAAAABgAG&#10;AFkBAACD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A9391C8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 xml:space="preserve">                     </w:t>
      </w:r>
    </w:p>
    <w:p w14:paraId="71C2B4A0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 xml:space="preserve">                                                   </w:t>
      </w:r>
    </w:p>
    <w:p w14:paraId="2542E6A8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五【童心闪耀】题目：精彩的活动</w:t>
      </w:r>
    </w:p>
    <w:p w14:paraId="578CB31F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提示：在学校里、社区或其他地方，你们举行过哪些有趣的活动呢? 请回忆一下，选择令你们印象最深的那项活动，把它写清楚，注意写出它的精彩之处。不少于400字。(30分)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N2IzZWQ5MDlhZjA5OWZkYTc3ZjJjNDI4NDJjMWYifQ=="/>
  </w:docVars>
  <w:rsids>
    <w:rsidRoot w:val="00000000"/>
    <w:rsid w:val="0F9D4A1B"/>
    <w:rsid w:val="5AE0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amourhaye</dc:creator>
  <cp:lastModifiedBy>做自己的King灬</cp:lastModifiedBy>
  <dcterms:modified xsi:type="dcterms:W3CDTF">2024-11-29T09:59:44Z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9633A8893BDD48299D74BBE2CC7D26FB_12</vt:lpwstr>
  </property>
</Properties>
</file>