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D85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自然美育</w:t>
      </w:r>
      <w:r>
        <w:rPr>
          <w:rFonts w:hint="eastAsia"/>
          <w:b/>
          <w:bCs/>
          <w:sz w:val="32"/>
          <w:szCs w:val="32"/>
        </w:rPr>
        <w:t>校本课程总结</w:t>
      </w:r>
    </w:p>
    <w:p w14:paraId="381DFC9E">
      <w:pPr>
        <w:jc w:val="right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王佳佳</w:t>
      </w:r>
    </w:p>
    <w:p w14:paraId="05549BA8">
      <w:pPr>
        <w:jc w:val="center"/>
        <w:rPr>
          <w:rFonts w:hint="eastAsia"/>
          <w:b/>
          <w:bCs/>
          <w:sz w:val="28"/>
          <w:szCs w:val="28"/>
        </w:rPr>
      </w:pPr>
    </w:p>
    <w:p w14:paraId="3332ABC2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自然美育</w:t>
      </w:r>
      <w:r>
        <w:rPr>
          <w:sz w:val="28"/>
          <w:szCs w:val="28"/>
        </w:rPr>
        <w:t>课程着力于揭示儿童与自然的天然联系，为儿童提供自然、和谐、生态的环境，拓宽儿童的绘画方式，注重实际操作和情感体验，通过一系列有关联的自然美育活动，让孩子们感受成长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sz w:val="28"/>
          <w:szCs w:val="28"/>
        </w:rPr>
        <w:t>过程，促进儿童形成初步的观察能力和探究能力，具备一 定的创造性思维和创新意识，提高儿童美术素养和实践精神。</w:t>
      </w:r>
    </w:p>
    <w:p w14:paraId="5D9A3072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本学期，我为儿童提供了丰富的、有意义的学习情境，解放了孩子的自然天性，促进儿童的自我发展，将环境教育、自然艺术贯穿其中，养成热爱自然、热爱美、热爱生命的态度，增强探究自然的好奇心，帮助儿童形成亲近自然、热爱生命的情感，形成初步的环境意识，乐于通过艺术手法来再创自然，促儿童儿天然、灵功，全面，幸福，健康地发展。</w:t>
      </w:r>
    </w:p>
    <w:p w14:paraId="6F8A4C70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如：自然森林中遗落的松果，带孩子们观察形状，进行物形的拓展想象。再由平面道立体，通过动脑动手，给松果装扮，化身为由生命力的松果小动物，松果昆虫等，学生在自然的环境里，感受自然，加入想象，轻松愉快的获得了来自自然的滋养，自然美育也就潜移默化地发生着。。。。。。</w:t>
      </w:r>
    </w:p>
    <w:p w14:paraId="57197474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美，无处不在。美育，简单地说，就是用美的事物培养人的教育。美育就是要培养人对事物的部分、元索及其最佳结构关系的自觉感受力、理性判断力、表现力和创造力，即要培养人对美好事物的追求、认知、体验、表现和创造的能力。这样的人，就是全面和谐发展的人，人格结构完善美好的人。通过本次校本的学期之旅，希望孩子们可以感受到：大自然的美是与生俱来的，只要有一双善于发现的眼睛，有颗爱美之心，总能在自然中发现美的事物，体会到美的感受，创造出美的事物。</w:t>
      </w:r>
    </w:p>
    <w:p w14:paraId="09D418AB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儿童，是自然之子”，开发自然美这项课程，就是希望在儿童兴趣的基础上，尊重儿童的需要，顺应儿童的天性，教师在环境中随机生成的课程，以自然及相关的社会因素为课程资源，发挥儿童主动性、创造性，通过实践获得认知，最后上升到情感，进而发现美、感受美、创造美。</w:t>
      </w:r>
    </w:p>
    <w:p w14:paraId="6C8187BF"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000000"/>
    <w:rsid w:val="06525293"/>
    <w:rsid w:val="4D9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775</Characters>
  <Lines>0</Lines>
  <Paragraphs>0</Paragraphs>
  <TotalTime>0</TotalTime>
  <ScaleCrop>false</ScaleCrop>
  <LinksUpToDate>false</LinksUpToDate>
  <CharactersWithSpaces>776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2023-06-16T07:22:00Z</dcterms:created>
  <dc:creator>86158</dc:creator>
  <cp:lastModifiedBy>姚明珠</cp:lastModifiedBy>
  <dcterms:modified xsi:type="dcterms:W3CDTF">2024-12-15T12:38:25Z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3B36D02C1FAE423DB8FEDED2BC0B1311_12</vt:lpwstr>
  </property>
</Properties>
</file>