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0D59F4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35451396">
      <w:pPr>
        <w:spacing w:line="360" w:lineRule="exact"/>
        <w:jc w:val="center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                              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向日葵班</w:t>
      </w:r>
      <w:r>
        <w:rPr>
          <w:rFonts w:hint="eastAsia" w:ascii="宋体" w:hAnsi="宋体"/>
          <w:color w:val="000000"/>
          <w:szCs w:val="21"/>
        </w:rPr>
        <w:t xml:space="preserve">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E94AC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F07DB6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FC79EA4"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冬爷爷来了（三）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C9F7EB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  <w:lang w:eastAsia="zh-CN"/>
              </w:rPr>
              <w:t>主题资料</w:t>
            </w: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分析： </w:t>
            </w:r>
          </w:p>
          <w:p w14:paraId="763CF2F1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冬天到了，大自然想魔术师一样，让动物、植物、大地都变了样子，天气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越来越寒冷，树枝枯干，落叶飘零，到处都是冬爷爷的影子。“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我今天戴了帽子了，还有手套。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”“</w:t>
            </w: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我戴了围巾，我妈妈给我买的</w:t>
            </w:r>
            <w:r>
              <w:rPr>
                <w:rFonts w:hint="eastAsia" w:ascii="宋体" w:hAnsi="宋体"/>
                <w:kern w:val="1"/>
                <w:szCs w:val="21"/>
                <w:lang w:eastAsia="zh-CN"/>
              </w:rPr>
              <w:t>”</w:t>
            </w:r>
            <w:r>
              <w:rPr>
                <w:rFonts w:hint="eastAsia"/>
                <w:color w:val="auto"/>
                <w:lang w:val="en-US" w:eastAsia="zh-CN"/>
              </w:rPr>
              <w:t>……</w:t>
            </w:r>
            <w:r>
              <w:rPr>
                <w:rFonts w:hint="eastAsia" w:ascii="宋体" w:hAnsi="宋体" w:cs="宋体"/>
                <w:lang w:val="en-US" w:eastAsia="zh-CN"/>
              </w:rPr>
              <w:t>寒冷的天气对于托班小朋友来说是一个严峻的挑战，目前有78%的宝宝可以坚持每天来园上学，其中有35%的宝宝能够在8:30分左右来园，有43%的宝宝能够在9:00左右来园。宝宝们来园的时间也越来越晚，关于自己的衣着、穿戴有了很大的兴趣，愿意和小伙伴分享。因此本周我们将带领孩子观察周围环境的变化，从自身的感受上初步认识冬天的天气。</w:t>
            </w:r>
          </w:p>
          <w:p w14:paraId="741FE5E2">
            <w:pPr>
              <w:spacing w:line="276" w:lineRule="auto"/>
              <w:rPr>
                <w:rFonts w:hint="eastAsia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>幼儿分析：</w:t>
            </w:r>
          </w:p>
          <w:p w14:paraId="27E901C2">
            <w:pPr>
              <w:spacing w:line="276" w:lineRule="auto"/>
              <w:rPr>
                <w:rFonts w:hint="default" w:ascii="宋体" w:hAnsi="宋体"/>
                <w:kern w:val="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宋体" w:hAnsi="宋体"/>
                <w:kern w:val="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szCs w:val="21"/>
              </w:rPr>
              <w:t>冬天的到来，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宝宝</w:t>
            </w:r>
            <w:r>
              <w:rPr>
                <w:rFonts w:hint="eastAsia" w:ascii="宋体" w:hAnsi="宋体" w:cs="宋体"/>
                <w:szCs w:val="21"/>
              </w:rPr>
              <w:t>们自然而然地感受到气候的变冷，周围环境的变化。因此本周我们从幼儿的感受和观察发现入手，通过对冬天的环境和温度的变化，引导幼儿初步感知冬季最基本的特征，知道冬天是寒冷的。</w:t>
            </w:r>
          </w:p>
        </w:tc>
      </w:tr>
      <w:tr w14:paraId="25B20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773DE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C3B751C">
            <w:pPr>
              <w:bidi w:val="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周发展目标：</w:t>
            </w:r>
          </w:p>
          <w:p w14:paraId="3E5AD913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</w:rPr>
              <w:t>初步感知冬季最基本的特征，知道冬天是寒冷的。</w:t>
            </w:r>
          </w:p>
          <w:p w14:paraId="1AF0F818">
            <w:pPr>
              <w:spacing w:line="290" w:lineRule="exact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</w:rPr>
              <w:t>感知</w:t>
            </w:r>
            <w:r>
              <w:rPr>
                <w:rFonts w:hint="eastAsia"/>
              </w:rPr>
              <w:t>冬天气候的变化，并学习</w:t>
            </w:r>
            <w:r>
              <w:rPr>
                <w:rFonts w:hint="eastAsia"/>
                <w:lang w:val="en-US" w:eastAsia="zh-CN"/>
              </w:rPr>
              <w:t>用简单的</w:t>
            </w:r>
            <w:r>
              <w:rPr>
                <w:rFonts w:hint="eastAsia"/>
              </w:rPr>
              <w:t>语言讲述自己的发现。</w:t>
            </w:r>
          </w:p>
          <w:p w14:paraId="3F0DD4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both"/>
              <w:textAlignment w:val="auto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想加入同伴的游戏时，能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用简单的语言友好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地提出请求。</w:t>
            </w:r>
          </w:p>
        </w:tc>
      </w:tr>
      <w:tr w14:paraId="1FD25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9A01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D000E89">
            <w:pPr>
              <w:spacing w:line="280" w:lineRule="exact"/>
              <w:jc w:val="left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美工区提供海绵棒、双面胶、胶棒、白纸、黏土、树叶、包衣供幼儿制作纸球、涂色等创意活动。</w:t>
            </w:r>
          </w:p>
          <w:p w14:paraId="358791EA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</w:t>
            </w:r>
            <w:r>
              <w:rPr>
                <w:rFonts w:hint="eastAsia"/>
                <w:szCs w:val="21"/>
                <w:lang w:eastAsia="zh-CN"/>
              </w:rPr>
              <w:t>拼图、</w:t>
            </w:r>
            <w:r>
              <w:rPr>
                <w:rFonts w:hint="eastAsia"/>
                <w:szCs w:val="21"/>
                <w:lang w:val="en-US" w:eastAsia="zh-CN"/>
              </w:rPr>
              <w:t>串珠游戏、</w:t>
            </w:r>
            <w:r>
              <w:rPr>
                <w:rFonts w:hint="eastAsia"/>
                <w:szCs w:val="21"/>
              </w:rPr>
              <w:t>蒙氏</w:t>
            </w:r>
            <w:r>
              <w:rPr>
                <w:rFonts w:hint="eastAsia"/>
                <w:szCs w:val="21"/>
                <w:lang w:val="en-US" w:eastAsia="zh-CN"/>
              </w:rPr>
              <w:t>视觉追踪积木供</w:t>
            </w:r>
            <w:r>
              <w:rPr>
                <w:rFonts w:hint="eastAsia"/>
                <w:szCs w:val="21"/>
              </w:rPr>
              <w:t>幼儿自由选择游戏；</w:t>
            </w:r>
          </w:p>
          <w:p w14:paraId="6C349BA4">
            <w:pPr>
              <w:spacing w:line="2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阅读区投放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》、绘本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图书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供幼儿自主阅读讲述；</w:t>
            </w:r>
          </w:p>
          <w:p w14:paraId="2018AECC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供磁力片积木、扭扭棒、雪花片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425B6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70DA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A2C1721">
            <w:pPr>
              <w:numPr>
                <w:ilvl w:val="0"/>
                <w:numId w:val="1"/>
              </w:numPr>
              <w:spacing w:line="280" w:lineRule="exac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天气寒冷，鼓励宝宝坚持来园上学，天冷我不怕。</w:t>
            </w:r>
          </w:p>
          <w:p w14:paraId="3DBDA04F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2.培养宝宝在区域里玩游戏时要爱护书本、玩具，游戏结束要把玩具送回家。</w:t>
            </w:r>
          </w:p>
          <w:p w14:paraId="467AA2F0">
            <w:pPr>
              <w:spacing w:line="280" w:lineRule="exact"/>
              <w:rPr>
                <w:rFonts w:hint="eastAsia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在</w:t>
            </w:r>
            <w:r>
              <w:rPr>
                <w:rFonts w:hint="eastAsia" w:ascii="新宋体" w:hAnsi="新宋体" w:eastAsia="新宋体"/>
                <w:szCs w:val="21"/>
              </w:rPr>
              <w:t>老师的提醒下多喝水，及时补充水分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 w14:paraId="6B58A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420A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1F1BF7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7F757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86FA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CA72EA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EF4BF8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磁力片搭建、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7DE4001A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雪人》</w:t>
            </w:r>
            <w:r>
              <w:rPr>
                <w:rFonts w:hint="eastAsia"/>
                <w:szCs w:val="21"/>
              </w:rPr>
              <w:t>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8AAA5B3">
            <w:pPr>
              <w:spacing w:line="280" w:lineRule="exact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小熊的一家拼图、颜色、实物配对、送雪花片回家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、；</w:t>
            </w:r>
          </w:p>
          <w:p w14:paraId="05CA3F4F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扭扭棒、做雪花、图形变变变、拼贴画、涂色练习</w:t>
            </w:r>
          </w:p>
          <w:p w14:paraId="75F92DF9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1.一位老师重点关注幼儿桌面游戏材料的使用，使用完后能够有序放好。</w:t>
            </w:r>
          </w:p>
          <w:p w14:paraId="2F32F169">
            <w:pPr>
              <w:numPr>
                <w:ilvl w:val="0"/>
                <w:numId w:val="0"/>
              </w:num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2.一位老师组织幼儿在阅读区看书情况，提醒宝宝要爱护图书。</w:t>
            </w:r>
          </w:p>
          <w:p w14:paraId="43AA7A5A">
            <w:pPr>
              <w:numPr>
                <w:ilvl w:val="0"/>
                <w:numId w:val="0"/>
              </w:num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3.保育员重点关注宝宝游戏期间洗手、小便的情况，并能够给与及时的帮助。</w:t>
            </w:r>
          </w:p>
        </w:tc>
      </w:tr>
      <w:tr w14:paraId="2E81F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F0DC87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66C3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48E7B63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1BB27D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、皮球</w:t>
            </w:r>
            <w:r>
              <w:rPr>
                <w:rFonts w:hint="eastAsia" w:ascii="宋体" w:hAnsi="宋体" w:cs="宋体"/>
                <w:color w:val="000000"/>
              </w:rPr>
              <w:t>等）</w:t>
            </w:r>
          </w:p>
          <w:p w14:paraId="2FD6DF05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387943F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68DC9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D52E30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FDE874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794A0F9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42703A7"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语言：冬爷爷来了                 音乐：北风爷爷别神气</w:t>
            </w:r>
          </w:p>
          <w:p w14:paraId="6503B585">
            <w:pPr>
              <w:spacing w:line="360" w:lineRule="exact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数学：感知图形                   食育课程：爆米花</w:t>
            </w:r>
          </w:p>
          <w:p w14:paraId="12B95983">
            <w:pPr>
              <w:spacing w:line="360" w:lineRule="exact"/>
              <w:rPr>
                <w:rFonts w:hint="default" w:ascii="宋体" w:hAnsi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精细动作：扭扭小蛇                整理课程：我会脱外套</w:t>
            </w:r>
          </w:p>
        </w:tc>
      </w:tr>
      <w:tr w14:paraId="5F142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9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2364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A9EE6B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DF32CF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食育课程、</w:t>
            </w:r>
            <w:r>
              <w:rPr>
                <w:rFonts w:hint="eastAsia" w:ascii="宋体" w:hAnsi="宋体" w:cs="宋体"/>
                <w:color w:val="000000"/>
              </w:rPr>
              <w:t>娃娃家相结合</w:t>
            </w:r>
          </w:p>
          <w:p w14:paraId="0FE237CA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主题课程活动、</w:t>
            </w:r>
            <w:r>
              <w:rPr>
                <w:rFonts w:hint="eastAsia" w:ascii="宋体" w:hAnsi="宋体" w:cs="宋体"/>
                <w:color w:val="000000"/>
              </w:rPr>
              <w:t>户外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体育</w:t>
            </w:r>
            <w:r>
              <w:rPr>
                <w:rFonts w:hint="eastAsia" w:ascii="宋体" w:hAnsi="宋体" w:cs="宋体"/>
                <w:color w:val="000000"/>
              </w:rPr>
              <w:t>活动相结合</w:t>
            </w:r>
          </w:p>
        </w:tc>
      </w:tr>
    </w:tbl>
    <w:p w14:paraId="4A198478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杨文影、杨秀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杨文影</w:t>
      </w:r>
    </w:p>
    <w:p w14:paraId="35DCA0B5">
      <w:pPr>
        <w:spacing w:line="310" w:lineRule="exact"/>
        <w:ind w:right="210"/>
        <w:jc w:val="both"/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06EC7E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AB5E3CE"/>
    <w:multiLevelType w:val="singleLevel"/>
    <w:tmpl w:val="7AB5E3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RmNjhhMGJjMmUyMzk1OTZiODZhYmY5NmVlZmYxNz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541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513ED0"/>
    <w:rsid w:val="01BD17FD"/>
    <w:rsid w:val="028E3199"/>
    <w:rsid w:val="02AD04D8"/>
    <w:rsid w:val="02DE3EF1"/>
    <w:rsid w:val="036D1000"/>
    <w:rsid w:val="03AC38D7"/>
    <w:rsid w:val="03B1736B"/>
    <w:rsid w:val="03E40FA6"/>
    <w:rsid w:val="043F78EF"/>
    <w:rsid w:val="04B769D7"/>
    <w:rsid w:val="05243941"/>
    <w:rsid w:val="055D4367"/>
    <w:rsid w:val="056A4339"/>
    <w:rsid w:val="05724B0B"/>
    <w:rsid w:val="06224324"/>
    <w:rsid w:val="064E4FF6"/>
    <w:rsid w:val="07BB2495"/>
    <w:rsid w:val="07E441F4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1706DDA"/>
    <w:rsid w:val="1246139A"/>
    <w:rsid w:val="12AD254F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51F4C"/>
    <w:rsid w:val="18F747F5"/>
    <w:rsid w:val="190E24E6"/>
    <w:rsid w:val="19A47934"/>
    <w:rsid w:val="19EC2827"/>
    <w:rsid w:val="1A220F4D"/>
    <w:rsid w:val="1A743749"/>
    <w:rsid w:val="1ACD2659"/>
    <w:rsid w:val="1B1555F7"/>
    <w:rsid w:val="1B6F7EEE"/>
    <w:rsid w:val="1BAF4334"/>
    <w:rsid w:val="1CB472DD"/>
    <w:rsid w:val="1D0A7BB8"/>
    <w:rsid w:val="1D2944EF"/>
    <w:rsid w:val="1EDA5AFC"/>
    <w:rsid w:val="20106380"/>
    <w:rsid w:val="20B32887"/>
    <w:rsid w:val="218714E4"/>
    <w:rsid w:val="228A52D3"/>
    <w:rsid w:val="22A55F1B"/>
    <w:rsid w:val="230E2678"/>
    <w:rsid w:val="231B5F2B"/>
    <w:rsid w:val="23484377"/>
    <w:rsid w:val="2504444E"/>
    <w:rsid w:val="25A70F54"/>
    <w:rsid w:val="25CF7214"/>
    <w:rsid w:val="282D2989"/>
    <w:rsid w:val="29E52C9C"/>
    <w:rsid w:val="2A234631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685E37"/>
    <w:rsid w:val="32990735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21256E"/>
    <w:rsid w:val="3AB6569A"/>
    <w:rsid w:val="3B08622F"/>
    <w:rsid w:val="3B0A6B5A"/>
    <w:rsid w:val="3B460492"/>
    <w:rsid w:val="3B563B4D"/>
    <w:rsid w:val="3B84690C"/>
    <w:rsid w:val="3BAA5EB1"/>
    <w:rsid w:val="3C3F333E"/>
    <w:rsid w:val="3CAA45A6"/>
    <w:rsid w:val="3CE84C78"/>
    <w:rsid w:val="3D122796"/>
    <w:rsid w:val="3D423410"/>
    <w:rsid w:val="3E77217A"/>
    <w:rsid w:val="3E8377FC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5869F3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AB42C1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AD17BAB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95348DB"/>
    <w:rsid w:val="695C5D71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2E61C1F"/>
    <w:rsid w:val="73374382"/>
    <w:rsid w:val="74080EB2"/>
    <w:rsid w:val="74D900BF"/>
    <w:rsid w:val="76C92E49"/>
    <w:rsid w:val="78002BF0"/>
    <w:rsid w:val="78D930EC"/>
    <w:rsid w:val="7ADB6F93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1131</Words>
  <Characters>1154</Characters>
  <Lines>42</Lines>
  <Paragraphs>11</Paragraphs>
  <TotalTime>1</TotalTime>
  <ScaleCrop>false</ScaleCrop>
  <LinksUpToDate>false</LinksUpToDate>
  <CharactersWithSpaces>1255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杨文影</cp:lastModifiedBy>
  <cp:lastPrinted>2023-11-19T23:48:00Z</cp:lastPrinted>
  <dcterms:modified xsi:type="dcterms:W3CDTF">2024-12-12T00:17:53Z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DA15E38A2E5549B2A8EC0BEC0D7DF316_13</vt:lpwstr>
  </property>
</Properties>
</file>