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1081" w14:textId="6A55B5B2" w:rsidR="00D62CA6" w:rsidRDefault="001A66C3">
      <w:pPr>
        <w:pStyle w:val="a3"/>
        <w:widowControl/>
        <w:spacing w:beforeAutospacing="0" w:afterAutospacing="0"/>
        <w:jc w:val="center"/>
        <w:rPr>
          <w:rFonts w:ascii="宋体" w:eastAsia="宋体" w:hAnsi="宋体" w:cs="宋体"/>
          <w:b/>
          <w:bCs/>
          <w:sz w:val="44"/>
          <w:szCs w:val="44"/>
        </w:rPr>
      </w:pPr>
      <w:r>
        <w:rPr>
          <w:rFonts w:ascii="宋体" w:eastAsia="宋体" w:hAnsi="宋体" w:cs="宋体" w:hint="eastAsia"/>
          <w:b/>
          <w:bCs/>
          <w:sz w:val="44"/>
          <w:szCs w:val="44"/>
        </w:rPr>
        <w:t>和乐少年│</w:t>
      </w:r>
      <w:r w:rsidR="00985C23">
        <w:rPr>
          <w:rFonts w:ascii="宋体" w:eastAsia="宋体" w:hAnsi="宋体" w:cs="宋体" w:hint="eastAsia"/>
          <w:b/>
          <w:bCs/>
          <w:sz w:val="44"/>
          <w:szCs w:val="44"/>
        </w:rPr>
        <w:t>少年心向党 共绘中国梦”</w:t>
      </w:r>
      <w:r>
        <w:rPr>
          <w:rFonts w:ascii="宋体" w:eastAsia="宋体" w:hAnsi="宋体" w:cs="宋体" w:hint="eastAsia"/>
          <w:b/>
          <w:bCs/>
          <w:sz w:val="44"/>
          <w:szCs w:val="44"/>
        </w:rPr>
        <w:t>——圩小联合龙圩社区开展</w:t>
      </w:r>
      <w:r w:rsidR="00985C23">
        <w:rPr>
          <w:rFonts w:ascii="宋体" w:eastAsia="宋体" w:hAnsi="宋体" w:cs="宋体" w:hint="eastAsia"/>
          <w:b/>
          <w:bCs/>
          <w:sz w:val="44"/>
          <w:szCs w:val="44"/>
        </w:rPr>
        <w:t>庆祝新中国75周年华诞主题活动</w:t>
      </w:r>
    </w:p>
    <w:p w14:paraId="439FEAB2" w14:textId="5CE1F748" w:rsidR="00D62CA6" w:rsidRDefault="00985C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在这个金秋送爽、丹桂飘香的季节里，我们即将迎来伟大祖国的生日</w:t>
      </w:r>
      <w:r w:rsidR="001A66C3">
        <w:rPr>
          <w:rFonts w:ascii="仿宋_GB2312" w:eastAsia="仿宋_GB2312" w:hAnsi="仿宋_GB2312" w:cs="仿宋_GB2312" w:hint="eastAsia"/>
          <w:sz w:val="32"/>
          <w:szCs w:val="32"/>
        </w:rPr>
        <w:t>——</w:t>
      </w:r>
      <w:r>
        <w:rPr>
          <w:rFonts w:ascii="仿宋_GB2312" w:eastAsia="仿宋_GB2312" w:hAnsi="仿宋_GB2312" w:cs="仿宋_GB2312"/>
          <w:sz w:val="32"/>
          <w:szCs w:val="32"/>
        </w:rPr>
        <w:t>国庆节。为</w:t>
      </w:r>
      <w:r>
        <w:rPr>
          <w:rFonts w:ascii="仿宋_GB2312" w:eastAsia="仿宋_GB2312" w:hAnsi="仿宋_GB2312" w:cs="仿宋_GB2312" w:hint="eastAsia"/>
          <w:sz w:val="32"/>
          <w:szCs w:val="32"/>
        </w:rPr>
        <w:t>进一步</w:t>
      </w:r>
      <w:r>
        <w:rPr>
          <w:rFonts w:ascii="仿宋_GB2312" w:eastAsia="仿宋_GB2312" w:hAnsi="仿宋_GB2312" w:cs="仿宋_GB2312"/>
          <w:sz w:val="32"/>
          <w:szCs w:val="32"/>
        </w:rPr>
        <w:t>激发青少年的爱国热情，传承红色基因，</w:t>
      </w:r>
      <w:r>
        <w:rPr>
          <w:rFonts w:ascii="仿宋_GB2312" w:eastAsia="仿宋_GB2312" w:hAnsi="仿宋_GB2312" w:cs="仿宋_GB2312" w:hint="eastAsia"/>
          <w:sz w:val="32"/>
          <w:szCs w:val="32"/>
        </w:rPr>
        <w:t>9月24日，</w:t>
      </w:r>
      <w:r w:rsidR="001A66C3">
        <w:rPr>
          <w:rFonts w:ascii="仿宋_GB2312" w:eastAsia="仿宋_GB2312" w:hAnsi="仿宋_GB2312" w:cs="仿宋_GB2312" w:hint="eastAsia"/>
          <w:sz w:val="32"/>
          <w:szCs w:val="32"/>
        </w:rPr>
        <w:t>圩塘小学少工委联合</w:t>
      </w:r>
      <w:r>
        <w:rPr>
          <w:rFonts w:ascii="仿宋_GB2312" w:eastAsia="仿宋_GB2312" w:hAnsi="仿宋_GB2312" w:cs="仿宋_GB2312"/>
          <w:sz w:val="32"/>
          <w:szCs w:val="32"/>
        </w:rPr>
        <w:t>龙圩社区</w:t>
      </w:r>
      <w:r w:rsidR="001A66C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w:t>
      </w:r>
      <w:r>
        <w:rPr>
          <w:rFonts w:ascii="仿宋_GB2312" w:eastAsia="仿宋_GB2312" w:hAnsi="仿宋_GB2312" w:cs="仿宋_GB2312"/>
          <w:sz w:val="32"/>
          <w:szCs w:val="32"/>
        </w:rPr>
        <w:t>开展</w:t>
      </w:r>
      <w:r>
        <w:rPr>
          <w:rFonts w:ascii="仿宋_GB2312" w:eastAsia="仿宋_GB2312" w:hAnsi="仿宋_GB2312" w:cs="仿宋_GB2312" w:hint="eastAsia"/>
          <w:sz w:val="32"/>
          <w:szCs w:val="32"/>
        </w:rPr>
        <w:t>“少年心向党 共绘中国梦”庆祝新中国75</w:t>
      </w:r>
      <w:r w:rsidR="001A66C3">
        <w:rPr>
          <w:rFonts w:ascii="仿宋_GB2312" w:eastAsia="仿宋_GB2312" w:hAnsi="仿宋_GB2312" w:cs="仿宋_GB2312" w:hint="eastAsia"/>
          <w:sz w:val="32"/>
          <w:szCs w:val="32"/>
        </w:rPr>
        <w:t>周年华诞主题活动，四年级队员参加了此次活动。</w:t>
      </w:r>
    </w:p>
    <w:p w14:paraId="0270E440" w14:textId="2C689BC5" w:rsidR="00D62CA6" w:rsidRDefault="00985C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活动伊始，一场精彩的国庆知识讲座拉开了序幕。</w:t>
      </w:r>
      <w:r>
        <w:rPr>
          <w:rFonts w:ascii="仿宋_GB2312" w:eastAsia="仿宋_GB2312" w:hAnsi="仿宋_GB2312" w:cs="仿宋_GB2312" w:hint="eastAsia"/>
          <w:sz w:val="32"/>
          <w:szCs w:val="32"/>
        </w:rPr>
        <w:t>志愿者</w:t>
      </w:r>
      <w:r>
        <w:rPr>
          <w:rFonts w:ascii="仿宋_GB2312" w:eastAsia="仿宋_GB2312" w:hAnsi="仿宋_GB2312" w:cs="仿宋_GB2312"/>
          <w:sz w:val="32"/>
          <w:szCs w:val="32"/>
        </w:rPr>
        <w:t>为青少年们详细介绍了国庆节的由来、意义以及新中国成立以来的辉煌成就。</w:t>
      </w:r>
      <w:r w:rsidR="001A66C3">
        <w:rPr>
          <w:rFonts w:ascii="仿宋_GB2312" w:eastAsia="仿宋_GB2312" w:hAnsi="仿宋_GB2312" w:cs="仿宋_GB2312"/>
          <w:sz w:val="32"/>
          <w:szCs w:val="32"/>
        </w:rPr>
        <w:t>队员们</w:t>
      </w:r>
      <w:r>
        <w:rPr>
          <w:rFonts w:ascii="仿宋_GB2312" w:eastAsia="仿宋_GB2312" w:hAnsi="仿宋_GB2312" w:cs="仿宋_GB2312"/>
          <w:sz w:val="32"/>
          <w:szCs w:val="32"/>
        </w:rPr>
        <w:t>聚精会神地聆听着，眼神中充满了对祖国的敬仰和自豪</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紧接着，紧张刺激的国庆知识问答环节开始了</w:t>
      </w:r>
      <w:r>
        <w:rPr>
          <w:rFonts w:ascii="仿宋_GB2312" w:eastAsia="仿宋_GB2312" w:hAnsi="仿宋_GB2312" w:cs="仿宋_GB2312" w:hint="eastAsia"/>
          <w:sz w:val="32"/>
          <w:szCs w:val="32"/>
        </w:rPr>
        <w:t>，</w:t>
      </w:r>
      <w:r w:rsidR="001A66C3">
        <w:rPr>
          <w:rFonts w:ascii="仿宋_GB2312" w:eastAsia="仿宋_GB2312" w:hAnsi="仿宋_GB2312" w:cs="仿宋_GB2312" w:hint="eastAsia"/>
          <w:sz w:val="32"/>
          <w:szCs w:val="32"/>
        </w:rPr>
        <w:t>队员们</w:t>
      </w:r>
      <w:r>
        <w:rPr>
          <w:rFonts w:ascii="仿宋_GB2312" w:eastAsia="仿宋_GB2312" w:hAnsi="仿宋_GB2312" w:cs="仿宋_GB2312"/>
          <w:sz w:val="32"/>
          <w:szCs w:val="32"/>
        </w:rPr>
        <w:t>积极踊跃地进行抢答</w:t>
      </w:r>
      <w:r>
        <w:rPr>
          <w:rFonts w:ascii="仿宋_GB2312" w:eastAsia="仿宋_GB2312" w:hAnsi="仿宋_GB2312" w:cs="仿宋_GB2312" w:hint="eastAsia"/>
          <w:sz w:val="32"/>
          <w:szCs w:val="32"/>
        </w:rPr>
        <w:t>，将现场氛围推入高潮。</w:t>
      </w:r>
    </w:p>
    <w:p w14:paraId="1F1B7F17" w14:textId="7DA5060F" w:rsidR="00D62CA6" w:rsidRDefault="00985C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随后，全体青少年起立，高唱国歌。激昂的旋律在活动现场回荡，每个人的心中都充满了对祖国的热爱和敬意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进一步激发了</w:t>
      </w:r>
      <w:r w:rsidR="001A66C3">
        <w:rPr>
          <w:rFonts w:ascii="仿宋_GB2312" w:eastAsia="仿宋_GB2312" w:hAnsi="仿宋_GB2312" w:cs="仿宋_GB2312"/>
          <w:sz w:val="32"/>
          <w:szCs w:val="32"/>
        </w:rPr>
        <w:t>队员们</w:t>
      </w:r>
      <w:r>
        <w:rPr>
          <w:rFonts w:ascii="仿宋_GB2312" w:eastAsia="仿宋_GB2312" w:hAnsi="仿宋_GB2312" w:cs="仿宋_GB2312"/>
          <w:sz w:val="32"/>
          <w:szCs w:val="32"/>
        </w:rPr>
        <w:t>的爱国热情，让他们更加坚定了为实现中华民族伟大复兴的中国梦而努力奋斗的决心。</w:t>
      </w:r>
    </w:p>
    <w:p w14:paraId="1901BE4D" w14:textId="276B840A" w:rsidR="00D62CA6" w:rsidRDefault="00985C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最后，在老师的指导下，</w:t>
      </w:r>
      <w:r w:rsidR="001A66C3">
        <w:rPr>
          <w:rFonts w:ascii="仿宋_GB2312" w:eastAsia="仿宋_GB2312" w:hAnsi="仿宋_GB2312" w:cs="仿宋_GB2312" w:hint="eastAsia"/>
          <w:sz w:val="32"/>
          <w:szCs w:val="32"/>
        </w:rPr>
        <w:t>队员们</w:t>
      </w:r>
      <w:r>
        <w:rPr>
          <w:rFonts w:ascii="仿宋_GB2312" w:eastAsia="仿宋_GB2312" w:hAnsi="仿宋_GB2312" w:cs="仿宋_GB2312"/>
          <w:sz w:val="32"/>
          <w:szCs w:val="32"/>
        </w:rPr>
        <w:t>亲手制作金箔画</w:t>
      </w:r>
      <w:r>
        <w:rPr>
          <w:rFonts w:ascii="仿宋_GB2312" w:eastAsia="仿宋_GB2312" w:hAnsi="仿宋_GB2312" w:cs="仿宋_GB2312" w:hint="eastAsia"/>
          <w:sz w:val="32"/>
          <w:szCs w:val="32"/>
        </w:rPr>
        <w:t>DIY手工拓印</w:t>
      </w:r>
      <w:r>
        <w:rPr>
          <w:rFonts w:ascii="仿宋_GB2312" w:eastAsia="仿宋_GB2312" w:hAnsi="仿宋_GB2312" w:cs="仿宋_GB2312"/>
          <w:sz w:val="32"/>
          <w:szCs w:val="32"/>
        </w:rPr>
        <w:t>，感受非遗文化的魅力。</w:t>
      </w:r>
      <w:r>
        <w:rPr>
          <w:rFonts w:ascii="仿宋_GB2312" w:eastAsia="仿宋_GB2312" w:hAnsi="仿宋_GB2312" w:cs="仿宋_GB2312" w:hint="eastAsia"/>
          <w:sz w:val="32"/>
          <w:szCs w:val="32"/>
        </w:rPr>
        <w:t>大家小心翼翼地将金箔粘贴在画框上，用细致的笔触勾勒出精美的图案，每一笔每一划都</w:t>
      </w:r>
      <w:r>
        <w:rPr>
          <w:rFonts w:ascii="仿宋_GB2312" w:eastAsia="仿宋_GB2312" w:hAnsi="仿宋_GB2312" w:cs="仿宋_GB2312"/>
          <w:sz w:val="32"/>
          <w:szCs w:val="32"/>
        </w:rPr>
        <w:t>表达了对祖国的</w:t>
      </w:r>
      <w:r>
        <w:rPr>
          <w:rFonts w:ascii="仿宋_GB2312" w:eastAsia="仿宋_GB2312" w:hAnsi="仿宋_GB2312" w:cs="仿宋_GB2312" w:hint="eastAsia"/>
          <w:sz w:val="32"/>
          <w:szCs w:val="32"/>
        </w:rPr>
        <w:t>深深的敬仰与祝福</w:t>
      </w:r>
      <w:r>
        <w:rPr>
          <w:rFonts w:ascii="仿宋_GB2312" w:eastAsia="仿宋_GB2312" w:hAnsi="仿宋_GB2312" w:cs="仿宋_GB2312"/>
          <w:sz w:val="32"/>
          <w:szCs w:val="32"/>
        </w:rPr>
        <w:t>。</w:t>
      </w:r>
    </w:p>
    <w:p w14:paraId="5D570A28" w14:textId="6F9F28FF" w:rsidR="001A66C3" w:rsidRDefault="00985C23" w:rsidP="001A66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此次活动</w:t>
      </w:r>
      <w:r w:rsidR="001A66C3">
        <w:rPr>
          <w:rFonts w:ascii="仿宋_GB2312" w:eastAsia="仿宋_GB2312" w:hAnsi="仿宋_GB2312" w:cs="仿宋_GB2312" w:hint="eastAsia"/>
          <w:sz w:val="32"/>
          <w:szCs w:val="32"/>
        </w:rPr>
        <w:t>，</w:t>
      </w:r>
      <w:r w:rsidR="001A66C3" w:rsidRPr="001A66C3">
        <w:rPr>
          <w:rFonts w:ascii="仿宋_GB2312" w:eastAsia="仿宋_GB2312" w:hAnsi="仿宋_GB2312" w:cs="仿宋_GB2312" w:hint="eastAsia"/>
          <w:sz w:val="32"/>
          <w:szCs w:val="32"/>
        </w:rPr>
        <w:t>让</w:t>
      </w:r>
      <w:r w:rsidR="001A66C3">
        <w:rPr>
          <w:rFonts w:ascii="仿宋_GB2312" w:eastAsia="仿宋_GB2312" w:hAnsi="仿宋_GB2312" w:cs="仿宋_GB2312" w:hint="eastAsia"/>
          <w:sz w:val="32"/>
          <w:szCs w:val="32"/>
        </w:rPr>
        <w:t>队员</w:t>
      </w:r>
      <w:r w:rsidR="001A66C3" w:rsidRPr="001A66C3">
        <w:rPr>
          <w:rFonts w:ascii="仿宋_GB2312" w:eastAsia="仿宋_GB2312" w:hAnsi="仿宋_GB2312" w:cs="仿宋_GB2312" w:hint="eastAsia"/>
          <w:sz w:val="32"/>
          <w:szCs w:val="32"/>
        </w:rPr>
        <w:t>们在迎国庆的氛围中感受到祖国的繁荣昌盛，也在他们心中播撒下一颗爱国的种子。</w:t>
      </w:r>
      <w:r w:rsidR="001A66C3">
        <w:rPr>
          <w:rFonts w:ascii="仿宋_GB2312" w:eastAsia="仿宋_GB2312" w:hAnsi="仿宋_GB2312" w:cs="仿宋_GB2312" w:hint="eastAsia"/>
          <w:sz w:val="32"/>
          <w:szCs w:val="32"/>
        </w:rPr>
        <w:t>我校</w:t>
      </w:r>
      <w:r w:rsidR="001A66C3" w:rsidRPr="001A66C3">
        <w:rPr>
          <w:rFonts w:ascii="仿宋_GB2312" w:eastAsia="仿宋_GB2312" w:hAnsi="仿宋_GB2312" w:cs="仿宋_GB2312" w:hint="eastAsia"/>
          <w:sz w:val="32"/>
          <w:szCs w:val="32"/>
        </w:rPr>
        <w:t>将持续</w:t>
      </w:r>
      <w:r w:rsidR="001A66C3" w:rsidRPr="001A66C3">
        <w:rPr>
          <w:rFonts w:ascii="仿宋_GB2312" w:eastAsia="仿宋_GB2312" w:hAnsi="仿宋_GB2312" w:cs="仿宋_GB2312" w:hint="eastAsia"/>
          <w:sz w:val="32"/>
          <w:szCs w:val="32"/>
        </w:rPr>
        <w:lastRenderedPageBreak/>
        <w:t>开展爱国主义宣传教育活动，弘扬爱国主义精神，</w:t>
      </w:r>
      <w:r w:rsidR="001A66C3">
        <w:rPr>
          <w:rFonts w:ascii="仿宋_GB2312" w:eastAsia="仿宋_GB2312" w:hAnsi="仿宋_GB2312" w:cs="仿宋_GB2312"/>
          <w:sz w:val="32"/>
          <w:szCs w:val="32"/>
        </w:rPr>
        <w:t>让</w:t>
      </w:r>
      <w:r w:rsidR="001A66C3">
        <w:rPr>
          <w:rFonts w:ascii="仿宋_GB2312" w:eastAsia="仿宋_GB2312" w:hAnsi="仿宋_GB2312" w:cs="仿宋_GB2312" w:hint="eastAsia"/>
          <w:sz w:val="32"/>
          <w:szCs w:val="32"/>
        </w:rPr>
        <w:t>每一位队员</w:t>
      </w:r>
      <w:r w:rsidR="001A66C3">
        <w:rPr>
          <w:rFonts w:ascii="仿宋_GB2312" w:eastAsia="仿宋_GB2312" w:hAnsi="仿宋_GB2312" w:cs="仿宋_GB2312"/>
          <w:sz w:val="32"/>
          <w:szCs w:val="32"/>
        </w:rPr>
        <w:t>在党的阳光下茁壮成长，为实现中华民族伟大复兴的中国梦贡献自己的力量。</w:t>
      </w:r>
    </w:p>
    <w:p w14:paraId="6F2D926B" w14:textId="77777777" w:rsidR="001A66C3" w:rsidRDefault="001A66C3" w:rsidP="001A66C3"/>
    <w:p w14:paraId="58DB7750" w14:textId="50324870" w:rsidR="009A6B24" w:rsidRDefault="009A6B24" w:rsidP="009A6B24">
      <w:pPr>
        <w:spacing w:line="480" w:lineRule="auto"/>
        <w:ind w:firstLineChars="200" w:firstLine="640"/>
        <w:rPr>
          <w:rFonts w:ascii="仿宋_GB2312" w:eastAsia="仿宋_GB2312" w:hAnsi="仿宋_GB2312" w:cs="仿宋_GB2312"/>
          <w:sz w:val="32"/>
          <w:szCs w:val="32"/>
        </w:rPr>
      </w:pPr>
      <w:r w:rsidRPr="009A6B24">
        <w:rPr>
          <w:rFonts w:ascii="仿宋_GB2312" w:eastAsia="仿宋_GB2312" w:hAnsi="仿宋_GB2312" w:cs="仿宋_GB2312"/>
          <w:noProof/>
          <w:sz w:val="32"/>
          <w:szCs w:val="32"/>
        </w:rPr>
        <w:drawing>
          <wp:inline distT="0" distB="0" distL="0" distR="0" wp14:anchorId="5BF81701" wp14:editId="650BA992">
            <wp:extent cx="4461086" cy="3345815"/>
            <wp:effectExtent l="0" t="0" r="0" b="6985"/>
            <wp:docPr id="1" name="图片 1" descr="D:\学生活动类\2024.9秋学期\9.24龙圩社区组织开展75周年华诞主题活动\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学生活动类\2024.9秋学期\9.24龙圩社区组织开展75周年华诞主题活动\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2051" cy="3346539"/>
                    </a:xfrm>
                    <a:prstGeom prst="rect">
                      <a:avLst/>
                    </a:prstGeom>
                    <a:noFill/>
                    <a:ln>
                      <a:noFill/>
                    </a:ln>
                  </pic:spPr>
                </pic:pic>
              </a:graphicData>
            </a:graphic>
          </wp:inline>
        </w:drawing>
      </w:r>
    </w:p>
    <w:p w14:paraId="39694277" w14:textId="31872AB1" w:rsidR="009A6B24" w:rsidRDefault="009A6B24" w:rsidP="009A6B24">
      <w:pPr>
        <w:spacing w:line="480" w:lineRule="auto"/>
        <w:ind w:firstLineChars="200" w:firstLine="640"/>
        <w:rPr>
          <w:rFonts w:ascii="仿宋_GB2312" w:eastAsia="仿宋_GB2312" w:hAnsi="仿宋_GB2312" w:cs="仿宋_GB2312" w:hint="eastAsia"/>
          <w:sz w:val="32"/>
          <w:szCs w:val="32"/>
        </w:rPr>
      </w:pPr>
      <w:r w:rsidRPr="009A6B24">
        <w:rPr>
          <w:rFonts w:ascii="仿宋_GB2312" w:eastAsia="仿宋_GB2312" w:hAnsi="仿宋_GB2312" w:cs="仿宋_GB2312"/>
          <w:noProof/>
          <w:sz w:val="32"/>
          <w:szCs w:val="32"/>
        </w:rPr>
        <w:drawing>
          <wp:inline distT="0" distB="0" distL="0" distR="0" wp14:anchorId="55EF4403" wp14:editId="765A5EE0">
            <wp:extent cx="4388468" cy="3292154"/>
            <wp:effectExtent l="0" t="0" r="0" b="3810"/>
            <wp:docPr id="2" name="图片 2" descr="D:\学生活动类\2024.9秋学期\9.24龙圩社区组织开展75周年华诞主题活动\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学生活动类\2024.9秋学期\9.24龙圩社区组织开展75周年华诞主题活动\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9631" cy="3293027"/>
                    </a:xfrm>
                    <a:prstGeom prst="rect">
                      <a:avLst/>
                    </a:prstGeom>
                    <a:noFill/>
                    <a:ln>
                      <a:noFill/>
                    </a:ln>
                  </pic:spPr>
                </pic:pic>
              </a:graphicData>
            </a:graphic>
          </wp:inline>
        </w:drawing>
      </w:r>
    </w:p>
    <w:p w14:paraId="2AB7D98A" w14:textId="7A2239ED" w:rsidR="00C7330C" w:rsidRDefault="00C7330C" w:rsidP="009A6B2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撰稿</w:t>
      </w:r>
      <w:r w:rsidR="009A6B24">
        <w:rPr>
          <w:rFonts w:ascii="仿宋_GB2312" w:eastAsia="仿宋_GB2312" w:hAnsi="仿宋_GB2312" w:cs="仿宋_GB2312" w:hint="eastAsia"/>
          <w:sz w:val="32"/>
          <w:szCs w:val="32"/>
        </w:rPr>
        <w:t>、</w:t>
      </w:r>
      <w:r w:rsidR="009A6B24">
        <w:rPr>
          <w:rFonts w:ascii="仿宋_GB2312" w:eastAsia="仿宋_GB2312" w:hAnsi="仿宋_GB2312" w:cs="仿宋_GB2312" w:hint="eastAsia"/>
          <w:sz w:val="32"/>
          <w:szCs w:val="32"/>
        </w:rPr>
        <w:t>摄影</w:t>
      </w:r>
      <w:r>
        <w:rPr>
          <w:rFonts w:ascii="仿宋_GB2312" w:eastAsia="仿宋_GB2312" w:hAnsi="仿宋_GB2312" w:cs="仿宋_GB2312" w:hint="eastAsia"/>
          <w:sz w:val="32"/>
          <w:szCs w:val="32"/>
        </w:rPr>
        <w:t>：龙圩社区</w:t>
      </w:r>
      <w:r w:rsidR="009A6B24">
        <w:rPr>
          <w:rFonts w:ascii="仿宋_GB2312" w:eastAsia="仿宋_GB2312" w:hAnsi="仿宋_GB2312" w:cs="仿宋_GB2312" w:hint="eastAsia"/>
          <w:sz w:val="32"/>
          <w:szCs w:val="32"/>
        </w:rPr>
        <w:t xml:space="preserve">关工委 </w:t>
      </w:r>
      <w:r w:rsidR="009A6B24">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审核：徐玉</w:t>
      </w:r>
    </w:p>
    <w:p w14:paraId="3221127C" w14:textId="77777777" w:rsidR="001A66C3" w:rsidRDefault="001A66C3">
      <w:bookmarkStart w:id="0" w:name="_GoBack"/>
      <w:bookmarkEnd w:id="0"/>
    </w:p>
    <w:sectPr w:rsidR="001A6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2660" w14:textId="77777777" w:rsidR="0024397E" w:rsidRDefault="0024397E" w:rsidP="001A66C3">
      <w:r>
        <w:separator/>
      </w:r>
    </w:p>
  </w:endnote>
  <w:endnote w:type="continuationSeparator" w:id="0">
    <w:p w14:paraId="4769B17B" w14:textId="77777777" w:rsidR="0024397E" w:rsidRDefault="0024397E" w:rsidP="001A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D9B3" w14:textId="77777777" w:rsidR="0024397E" w:rsidRDefault="0024397E" w:rsidP="001A66C3">
      <w:r>
        <w:separator/>
      </w:r>
    </w:p>
  </w:footnote>
  <w:footnote w:type="continuationSeparator" w:id="0">
    <w:p w14:paraId="2AF22833" w14:textId="77777777" w:rsidR="0024397E" w:rsidRDefault="0024397E" w:rsidP="001A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mRiZjhhZWU2MjBlNzljMzg5NTU1Y2RkNWQ1ZmMifQ=="/>
  </w:docVars>
  <w:rsids>
    <w:rsidRoot w:val="00D62CA6"/>
    <w:rsid w:val="001A66C3"/>
    <w:rsid w:val="0024397E"/>
    <w:rsid w:val="00985C23"/>
    <w:rsid w:val="009A6B24"/>
    <w:rsid w:val="00C30033"/>
    <w:rsid w:val="00C7330C"/>
    <w:rsid w:val="00D62CA6"/>
    <w:rsid w:val="42220C2D"/>
    <w:rsid w:val="49083751"/>
    <w:rsid w:val="4A6D7A89"/>
    <w:rsid w:val="594B214C"/>
    <w:rsid w:val="79C4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9D433"/>
  <w15:docId w15:val="{0A94F404-5024-4ACE-A399-FFE38F6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1A66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A66C3"/>
    <w:rPr>
      <w:rFonts w:asciiTheme="minorHAnsi" w:eastAsiaTheme="minorEastAsia" w:hAnsiTheme="minorHAnsi" w:cstheme="minorBidi"/>
      <w:kern w:val="2"/>
      <w:sz w:val="18"/>
      <w:szCs w:val="18"/>
    </w:rPr>
  </w:style>
  <w:style w:type="paragraph" w:styleId="a6">
    <w:name w:val="footer"/>
    <w:basedOn w:val="a"/>
    <w:link w:val="a7"/>
    <w:rsid w:val="001A66C3"/>
    <w:pPr>
      <w:tabs>
        <w:tab w:val="center" w:pos="4153"/>
        <w:tab w:val="right" w:pos="8306"/>
      </w:tabs>
      <w:snapToGrid w:val="0"/>
      <w:jc w:val="left"/>
    </w:pPr>
    <w:rPr>
      <w:sz w:val="18"/>
      <w:szCs w:val="18"/>
    </w:rPr>
  </w:style>
  <w:style w:type="character" w:customStyle="1" w:styleId="a7">
    <w:name w:val="页脚 字符"/>
    <w:basedOn w:val="a0"/>
    <w:link w:val="a6"/>
    <w:rsid w:val="001A66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2024-09-24T07:38:00Z</dcterms:created>
  <dcterms:modified xsi:type="dcterms:W3CDTF">2024-12-16T09:11:00Z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F36376E1C4994007A0BF9055895F91D3_13</vt:lpwstr>
  </property>
</Properties>
</file>