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83" w:rsidRDefault="00360921" w:rsidP="00360921">
      <w:pPr>
        <w:jc w:val="center"/>
        <w:rPr>
          <w:rFonts w:hint="eastAsia"/>
          <w:b/>
          <w:sz w:val="44"/>
          <w:szCs w:val="44"/>
        </w:rPr>
      </w:pPr>
      <w:r w:rsidRPr="00360921">
        <w:rPr>
          <w:b/>
          <w:sz w:val="44"/>
          <w:szCs w:val="44"/>
        </w:rPr>
        <w:t>排球上手发球评课稿</w:t>
      </w:r>
    </w:p>
    <w:p w:rsidR="00360921" w:rsidRDefault="00360921" w:rsidP="00360921">
      <w:pPr>
        <w:rPr>
          <w:rFonts w:hint="eastAsia"/>
          <w:sz w:val="28"/>
          <w:szCs w:val="28"/>
        </w:rPr>
      </w:pPr>
      <w:r w:rsidRPr="00360921">
        <w:rPr>
          <w:sz w:val="28"/>
          <w:szCs w:val="28"/>
        </w:rPr>
        <w:t>作为</w:t>
      </w:r>
      <w:r>
        <w:rPr>
          <w:sz w:val="28"/>
          <w:szCs w:val="28"/>
        </w:rPr>
        <w:t>新教师的展示课，董老师和王老师还是有着不错的表现，一位侧</w:t>
      </w:r>
      <w:proofErr w:type="gramStart"/>
      <w:r>
        <w:rPr>
          <w:sz w:val="28"/>
          <w:szCs w:val="28"/>
        </w:rPr>
        <w:t>重教学</w:t>
      </w:r>
      <w:proofErr w:type="gramEnd"/>
      <w:r>
        <w:rPr>
          <w:sz w:val="28"/>
          <w:szCs w:val="28"/>
        </w:rPr>
        <w:t>的主要环节，以为侧重教学的细节以及重难点，下面就以下几点不足之处做一下简单的总结：</w:t>
      </w:r>
    </w:p>
    <w:p w:rsidR="00360921" w:rsidRDefault="00360921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董老师：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热身活动中缺乏一些排球的元素，不利于前后呼应</w:t>
      </w:r>
    </w:p>
    <w:p w:rsidR="00360921" w:rsidRDefault="00360921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动作讲解击球点以及击球部位不清楚，对正确动作缺乏正确的认知</w:t>
      </w:r>
    </w:p>
    <w:p w:rsidR="00360921" w:rsidRDefault="00360921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对于见习生的位置分配没有做好调整，教学分层不明显</w:t>
      </w:r>
    </w:p>
    <w:p w:rsidR="00360921" w:rsidRDefault="00360921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服装与学生要有区别</w:t>
      </w:r>
    </w:p>
    <w:p w:rsidR="00360921" w:rsidRDefault="00360921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对于学生的发球展示未有评价，教师的专业术语待加强</w:t>
      </w:r>
    </w:p>
    <w:p w:rsidR="00360921" w:rsidRDefault="00360921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王老师：</w:t>
      </w:r>
      <w:r w:rsidR="00D91B60">
        <w:rPr>
          <w:rFonts w:hint="eastAsia"/>
          <w:sz w:val="28"/>
          <w:szCs w:val="28"/>
        </w:rPr>
        <w:t>1.</w:t>
      </w:r>
      <w:r w:rsidR="00D91B60">
        <w:rPr>
          <w:rFonts w:hint="eastAsia"/>
          <w:sz w:val="28"/>
          <w:szCs w:val="28"/>
        </w:rPr>
        <w:t>需要多注重一下学生的“赛”德环节</w:t>
      </w:r>
    </w:p>
    <w:p w:rsidR="00D91B60" w:rsidRDefault="00D91B60" w:rsidP="00360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多发展学生讨论和探索</w:t>
      </w:r>
    </w:p>
    <w:p w:rsidR="00D91B60" w:rsidRPr="00360921" w:rsidRDefault="00D91B60" w:rsidP="00360921">
      <w:pPr>
        <w:rPr>
          <w:sz w:val="28"/>
          <w:szCs w:val="28"/>
        </w:rPr>
      </w:pPr>
      <w:bookmarkStart w:id="0" w:name="_GoBack"/>
      <w:bookmarkEnd w:id="0"/>
    </w:p>
    <w:sectPr w:rsidR="00D91B60" w:rsidRPr="00360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A89"/>
    <w:rsid w:val="00263DFA"/>
    <w:rsid w:val="002E2945"/>
    <w:rsid w:val="0030776B"/>
    <w:rsid w:val="00360921"/>
    <w:rsid w:val="004F3A89"/>
    <w:rsid w:val="00CE5DA6"/>
    <w:rsid w:val="00D9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ysy991120</dc:creator>
  <cp:keywords/>
  <dc:description/>
  <cp:lastModifiedBy>ysy991120</cp:lastModifiedBy>
  <cp:revision>2</cp:revision>
  <dcterms:created xsi:type="dcterms:W3CDTF">2024-12-13T02:04:00Z</dcterms:created>
  <dcterms:modified xsi:type="dcterms:W3CDTF">2024-12-13T02:15:00Z</dcterms:modified>
</cp:coreProperties>
</file>