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蒋英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数学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numPr>
                <w:ilvl w:val="0"/>
                <w:numId w:val="1"/>
              </w:numPr>
              <w:tabs>
                <w:tab w:val="clear" w:pos="312"/>
              </w:tabs>
              <w:spacing w:line="440" w:lineRule="exact"/>
              <w:ind w:firstLine="480" w:firstLineChars="200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我工作踏实认真，具有强烈的责任心，热爱教育事业，热爱学生，主动去了解每一位学生，也经常能看到我给予后进生更多的关注。</w:t>
            </w:r>
          </w:p>
          <w:p>
            <w:pPr>
              <w:numPr>
                <w:ilvl w:val="0"/>
                <w:numId w:val="1"/>
              </w:numPr>
              <w:tabs>
                <w:tab w:val="clear" w:pos="312"/>
              </w:tabs>
              <w:spacing w:line="440" w:lineRule="exact"/>
              <w:ind w:firstLine="480" w:firstLineChars="200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我善于学习，能够虚心地向他人请教，主动参与到办公室的聊课中去。自知教学经验不足，经常会向骨干老师提问学习。</w:t>
            </w:r>
          </w:p>
          <w:p>
            <w:pPr>
              <w:numPr>
                <w:ilvl w:val="0"/>
                <w:numId w:val="1"/>
              </w:numPr>
              <w:tabs>
                <w:tab w:val="clear" w:pos="312"/>
              </w:tabs>
              <w:spacing w:line="440" w:lineRule="exact"/>
              <w:ind w:firstLine="480" w:firstLineChars="200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在优秀的团队中不断成长，对于学生和课堂的把控力也在逐步提升，较之以往有很大进步。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numPr>
                <w:ilvl w:val="0"/>
                <w:numId w:val="2"/>
              </w:numPr>
              <w:tabs>
                <w:tab w:val="clear" w:pos="312"/>
              </w:tabs>
              <w:spacing w:line="440" w:lineRule="exact"/>
              <w:ind w:firstLine="480" w:firstLineChars="200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对于如何有效利用好课堂40分钟时间全面提高学生的课堂效率还在摸索的过程中，课堂中不能及时捕捉学生状态做到及时重心下移，教学过程机械化，不能做到及时调整教学策略。</w:t>
            </w:r>
          </w:p>
          <w:p>
            <w:pPr>
              <w:numPr>
                <w:ilvl w:val="0"/>
                <w:numId w:val="2"/>
              </w:numPr>
              <w:tabs>
                <w:tab w:val="clear" w:pos="312"/>
              </w:tabs>
              <w:spacing w:line="440" w:lineRule="exact"/>
              <w:ind w:firstLine="480" w:firstLineChars="200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专业方面的书籍和论文看的比较少，理论素养比较匮乏。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3.在教学中没有经过大循环教学，没有形成完整地知识体系。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主观意愿的强烈性，专业知识和技能。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240" w:firstLineChars="100"/>
              <w:rPr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多提供一些提高自身素养的培训或学习的机会。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细读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《吴正宪与小学数学》《小学数学教学新视野》《小学数学教材中的大道理》等专业书籍</w:t>
            </w:r>
            <w:r>
              <w:rPr>
                <w:rFonts w:hint="eastAsia"/>
                <w:bCs/>
                <w:sz w:val="21"/>
                <w:szCs w:val="21"/>
              </w:rPr>
              <w:t>，提升自己的理论素养，加强新基础教育理论的研究。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进一步提高研读教材能力，使自己能较科学地、系统地对教学内容进行规划。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加速实践转化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认真备课，不仅备好学生，还要备好教法学法，根据教材内容及学生的实际设计课型，认真写好教案，每一课都做到“有备而来”，每堂课都在课前做好充分的准备，课后及时做出总结以及重建。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增强上课技能，提高教学质量，使讲解清晰化、条理化、准确化，层次分明。在课堂上注意调动学生的参与意识，加强师生交流以及生生互动，充分体现学生的主体作用。注意精讲精练，同时在课堂上充分考虑每一个层次学生的学习能力和学习需求，让各个层次的学生都得到提高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虚心请教其他教师。在教学上，做到有疑必问，习题讲解时积极征求其他老师的意见，学习他们的方法。同时，多听其他老师尤其是骨干老师的课，做到边听边想，练习自己的教学实际提高自己的课堂教学水平。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开放自己的课堂，经常要求其他老师来听课，征求意见，改进自己的教学工作。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一级教师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一级教师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numPr>
                <w:ilvl w:val="0"/>
                <w:numId w:val="5"/>
              </w:numPr>
              <w:tabs>
                <w:tab w:val="clear" w:pos="312"/>
              </w:tabs>
              <w:ind w:firstLine="480" w:firstLineChars="2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阅读专业的论文和书籍，增强自己的理论修养，培养高尚的道德情操和职业道德修养。</w:t>
            </w:r>
          </w:p>
          <w:p>
            <w:pPr>
              <w:widowControl/>
              <w:numPr>
                <w:ilvl w:val="0"/>
                <w:numId w:val="5"/>
              </w:numPr>
              <w:tabs>
                <w:tab w:val="clear" w:pos="312"/>
              </w:tabs>
              <w:ind w:firstLine="480" w:firstLineChars="2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不断提升课堂教学质量，紧抓教学常规培养。</w:t>
            </w:r>
          </w:p>
          <w:p>
            <w:pPr>
              <w:widowControl/>
              <w:numPr>
                <w:ilvl w:val="0"/>
                <w:numId w:val="5"/>
              </w:numPr>
              <w:tabs>
                <w:tab w:val="clear" w:pos="312"/>
              </w:tabs>
              <w:ind w:firstLine="480" w:firstLineChars="2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主动要求上组内或者校级公开课，通过教研活动不断提高自己的教学素养以及教学水平。</w:t>
            </w:r>
          </w:p>
          <w:p>
            <w:pPr>
              <w:widowControl/>
              <w:numPr>
                <w:ilvl w:val="0"/>
                <w:numId w:val="5"/>
              </w:numPr>
              <w:tabs>
                <w:tab w:val="clear" w:pos="312"/>
              </w:tabs>
              <w:ind w:firstLine="480" w:firstLineChars="2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利用空余时间进行网络进修，积极参加继续教育培训。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一节区级课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一篇区级论文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参与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区级课题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一级教师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left"/>
              <w:rPr>
                <w:rFonts w:hint="eastAsia"/>
                <w:b/>
                <w:bCs/>
                <w:sz w:val="24"/>
              </w:rPr>
            </w:pPr>
          </w:p>
          <w:p>
            <w:pPr>
              <w:widowControl/>
              <w:numPr>
                <w:ilvl w:val="0"/>
                <w:numId w:val="6"/>
              </w:numPr>
              <w:tabs>
                <w:tab w:val="clear" w:pos="312"/>
              </w:tabs>
              <w:ind w:firstLine="480" w:firstLineChars="2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对照一级教师纲要加强训练，在教学过程和教学方法上摸索创新。</w:t>
            </w:r>
          </w:p>
          <w:p>
            <w:pPr>
              <w:widowControl/>
              <w:numPr>
                <w:ilvl w:val="0"/>
                <w:numId w:val="6"/>
              </w:numPr>
              <w:tabs>
                <w:tab w:val="clear" w:pos="312"/>
              </w:tabs>
              <w:ind w:firstLine="480" w:firstLineChars="2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巧练课堂教学基本功，确保教育教学质量稳步发展。</w:t>
            </w:r>
          </w:p>
          <w:p>
            <w:pPr>
              <w:widowControl/>
              <w:numPr>
                <w:ilvl w:val="0"/>
                <w:numId w:val="6"/>
              </w:numPr>
              <w:tabs>
                <w:tab w:val="clear" w:pos="312"/>
              </w:tabs>
              <w:ind w:firstLine="480" w:firstLineChars="2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继续加强数学学科专业理论知识的学习和课堂教育实践能力。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</w:p>
        </w:tc>
        <w:tc>
          <w:tcPr>
            <w:tcW w:w="3561" w:type="dxa"/>
          </w:tcPr>
          <w:p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一级教师</w:t>
            </w:r>
          </w:p>
        </w:tc>
        <w:tc>
          <w:tcPr>
            <w:tcW w:w="2700" w:type="dxa"/>
            <w:vAlign w:val="center"/>
          </w:tcPr>
          <w:p>
            <w:pPr>
              <w:numPr>
                <w:numId w:val="0"/>
              </w:numPr>
              <w:tabs>
                <w:tab w:val="left" w:pos="421"/>
              </w:tabs>
              <w:spacing w:line="440" w:lineRule="exact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7"/>
              </w:numPr>
              <w:tabs>
                <w:tab w:val="clear" w:pos="312"/>
              </w:tabs>
              <w:spacing w:line="440" w:lineRule="exact"/>
              <w:ind w:firstLine="480" w:firstLineChars="200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提高课堂教学水平，培养学生形成爱学乐学善学的学习态度以及良好的数学学习习惯。</w:t>
            </w:r>
          </w:p>
          <w:p>
            <w:pPr>
              <w:numPr>
                <w:ilvl w:val="0"/>
                <w:numId w:val="7"/>
              </w:numPr>
              <w:spacing w:line="300" w:lineRule="exact"/>
              <w:ind w:left="0" w:leftChars="0" w:firstLine="480" w:firstLineChars="200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认真研究、实践教研组工作的经验和规律，力争摸索出一条适合自己的专业发展道路。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5F2CB9"/>
    <w:multiLevelType w:val="singleLevel"/>
    <w:tmpl w:val="8D5F2CB9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2142EB4"/>
    <w:multiLevelType w:val="singleLevel"/>
    <w:tmpl w:val="F2142E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1192E18"/>
    <w:multiLevelType w:val="singleLevel"/>
    <w:tmpl w:val="11192E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5C725B9"/>
    <w:multiLevelType w:val="singleLevel"/>
    <w:tmpl w:val="15C725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235B829"/>
    <w:multiLevelType w:val="singleLevel"/>
    <w:tmpl w:val="2235B8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3626539"/>
    <w:multiLevelType w:val="singleLevel"/>
    <w:tmpl w:val="236265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D655AEA"/>
    <w:multiLevelType w:val="singleLevel"/>
    <w:tmpl w:val="5D655A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jNGIxNzlmNjNlYmM5NjdhMTFjN2IxODAyMzY3YmYifQ=="/>
  </w:docVars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312127D"/>
    <w:rsid w:val="15155054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2A7465C"/>
    <w:rsid w:val="33B725A5"/>
    <w:rsid w:val="34150AAE"/>
    <w:rsid w:val="34F03BD7"/>
    <w:rsid w:val="36285C3B"/>
    <w:rsid w:val="3837590C"/>
    <w:rsid w:val="392B1662"/>
    <w:rsid w:val="3B426D6B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704220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1261</Words>
  <Characters>1299</Characters>
  <Lines>4</Lines>
  <Paragraphs>13</Paragraphs>
  <TotalTime>1</TotalTime>
  <ScaleCrop>false</ScaleCrop>
  <LinksUpToDate>false</LinksUpToDate>
  <CharactersWithSpaces>1539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WPS_1666180624</cp:lastModifiedBy>
  <cp:lastPrinted>2018-09-19T12:22:00Z</cp:lastPrinted>
  <dcterms:modified xsi:type="dcterms:W3CDTF">2024-12-12T13:49:10Z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6E628943053F45368BEEE3901979D922</vt:lpwstr>
  </property>
</Properties>
</file>