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both"/>
        <w:rPr>
          <w:rFonts w:hint="eastAsia"/>
          <w:b w:val="0"/>
          <w:bCs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档案，重点支持帮助</w:t>
      </w:r>
    </w:p>
    <w:p>
      <w:pPr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93710" cy="5259705"/>
            <wp:effectExtent l="0" t="0" r="17145" b="254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3710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97520" cy="5986780"/>
            <wp:effectExtent l="0" t="0" r="13970" b="17780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9924" r="23049" b="3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7520" cy="598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jc w:val="both"/>
        <w:rPr>
          <w:rFonts w:hint="eastAsia"/>
          <w:b/>
          <w:sz w:val="30"/>
          <w:szCs w:val="30"/>
        </w:rPr>
      </w:pPr>
    </w:p>
    <w:p>
      <w:pPr>
        <w:ind w:firstLine="602" w:firstLineChars="200"/>
        <w:jc w:val="both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学生心理辅导个案记录</w:t>
      </w:r>
    </w:p>
    <w:p>
      <w:pPr>
        <w:ind w:firstLine="703" w:firstLineChars="25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>班级：</w:t>
      </w:r>
      <w:r>
        <w:rPr>
          <w:rFonts w:hint="eastAsia"/>
          <w:b/>
          <w:bCs/>
          <w:sz w:val="28"/>
          <w:szCs w:val="28"/>
          <w:lang w:val="en-US" w:eastAsia="zh-CN"/>
        </w:rPr>
        <w:t>七4</w:t>
      </w:r>
      <w:r>
        <w:rPr>
          <w:rFonts w:hint="eastAsia"/>
          <w:b/>
          <w:bCs/>
          <w:sz w:val="28"/>
          <w:szCs w:val="28"/>
        </w:rPr>
        <w:t xml:space="preserve">     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</w:rPr>
        <w:t xml:space="preserve">班主任: </w:t>
      </w:r>
      <w:r>
        <w:rPr>
          <w:rFonts w:hint="eastAsia"/>
          <w:b/>
          <w:bCs/>
          <w:sz w:val="28"/>
          <w:szCs w:val="28"/>
          <w:lang w:val="en-US" w:eastAsia="zh-CN"/>
        </w:rPr>
        <w:t>陈阳</w:t>
      </w:r>
      <w:r>
        <w:rPr>
          <w:rFonts w:hint="eastAsia"/>
          <w:b/>
          <w:bCs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t xml:space="preserve">      2024.6</w:t>
      </w:r>
    </w:p>
    <w:tbl>
      <w:tblPr>
        <w:tblStyle w:val="6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1449"/>
        <w:gridCol w:w="694"/>
        <w:gridCol w:w="1909"/>
        <w:gridCol w:w="1140"/>
        <w:gridCol w:w="1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449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周裕</w:t>
            </w:r>
          </w:p>
        </w:tc>
        <w:tc>
          <w:tcPr>
            <w:tcW w:w="694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1909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男</w:t>
            </w:r>
          </w:p>
        </w:tc>
        <w:tc>
          <w:tcPr>
            <w:tcW w:w="11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出生年月</w:t>
            </w:r>
          </w:p>
        </w:tc>
        <w:tc>
          <w:tcPr>
            <w:tcW w:w="182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2010.11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家庭地址</w:t>
            </w:r>
          </w:p>
        </w:tc>
        <w:tc>
          <w:tcPr>
            <w:tcW w:w="7013" w:type="dxa"/>
            <w:gridSpan w:val="5"/>
            <w:noWrap w:val="0"/>
            <w:vAlign w:val="center"/>
          </w:tcPr>
          <w:p>
            <w:pPr>
              <w:ind w:firstLine="482" w:firstLineChars="200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常州市新北区奔牛镇火车站新村77号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2" w:hRule="atLeast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学生基本情况</w:t>
            </w:r>
          </w:p>
        </w:tc>
        <w:tc>
          <w:tcPr>
            <w:tcW w:w="7013" w:type="dxa"/>
            <w:gridSpan w:val="5"/>
            <w:noWrap w:val="0"/>
            <w:vAlign w:val="center"/>
          </w:tcPr>
          <w:p>
            <w:pPr>
              <w:ind w:firstLine="480" w:firstLineChars="200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周裕，男，13周岁，在班级成绩中等，平时学习上态度需要加以端正，最近期中测试后觉得有很明显的退步，与开学初自己制定的目标相差较远，从态度上也没有很大的变化。在班级同学中有交往过密的情况，主要了解孩子在家的学习表现以及生活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8" w:hRule="atLeast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教育策略或过程</w:t>
            </w:r>
          </w:p>
        </w:tc>
        <w:tc>
          <w:tcPr>
            <w:tcW w:w="7013" w:type="dxa"/>
            <w:gridSpan w:val="5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该生家庭情况：在家比较放松，父母亲反馈对孩子期望值较高，母亲也会盯着孩子学习，孩子对于期中成绩不满意，心情比较低落。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家长的需求：家长希望平时对孩子要求更加严格一点，在成绩上有所突破和超越。有任何情况及时与家长沟通，家长一定配合。</w:t>
            </w:r>
          </w:p>
          <w:p>
            <w:pPr>
              <w:jc w:val="left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身心关注提示：多了解孩子的心声，多交谈，关注学生的交友，多与孩子建立交流的基础，一起帮助孩子做好计划、并分析这次期中的不足，给予信心，鼓励孩子学习，不要有对孩子有过高的要求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教育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效果</w:t>
            </w:r>
          </w:p>
        </w:tc>
        <w:tc>
          <w:tcPr>
            <w:tcW w:w="7013" w:type="dxa"/>
            <w:gridSpan w:val="5"/>
            <w:noWrap w:val="0"/>
            <w:vAlign w:val="center"/>
          </w:tcPr>
          <w:p>
            <w:pPr>
              <w:numPr>
                <w:ilvl w:val="0"/>
                <w:numId w:val="1"/>
              </w:numPr>
              <w:jc w:val="left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师生反映：该生学习自觉性有了一些提高，作业基本能按时完成，上课也能坚持听讲，课后乐于与同学们一起玩，学习习惯好转明显。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br w:type="textWrapping"/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2、</w:t>
            </w: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母亲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反映：该生在家比以前懂事了，有时也能做点家务</w:t>
            </w:r>
            <w:r>
              <w:rPr>
                <w:rFonts w:hint="eastAsia" w:ascii="黑体" w:hAnsi="黑体" w:eastAsia="黑体" w:cs="黑体"/>
                <w:sz w:val="24"/>
                <w:szCs w:val="24"/>
                <w:lang w:eastAsia="zh-CN"/>
              </w:rPr>
              <w:t>。</w:t>
            </w:r>
          </w:p>
        </w:tc>
      </w:tr>
    </w:tbl>
    <w:p>
      <w:pPr>
        <w:ind w:firstLine="1355" w:firstLineChars="450"/>
        <w:jc w:val="center"/>
        <w:rPr>
          <w:rFonts w:hint="eastAsia"/>
          <w:b/>
          <w:sz w:val="30"/>
          <w:szCs w:val="30"/>
        </w:rPr>
      </w:pPr>
    </w:p>
    <w:p>
      <w:pPr>
        <w:ind w:firstLine="1355" w:firstLineChars="450"/>
        <w:jc w:val="center"/>
        <w:rPr>
          <w:rFonts w:hint="eastAsia"/>
          <w:sz w:val="30"/>
          <w:szCs w:val="30"/>
        </w:rPr>
      </w:pPr>
      <w:r>
        <w:rPr>
          <w:rFonts w:hint="eastAsia"/>
          <w:b/>
          <w:sz w:val="30"/>
          <w:szCs w:val="30"/>
        </w:rPr>
        <w:t>学生心理辅导个案记录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班级：  八（5）班       班主任：沈小丽      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</w:p>
    <w:tbl>
      <w:tblPr>
        <w:tblStyle w:val="5"/>
        <w:tblW w:w="8475" w:type="dxa"/>
        <w:tblInd w:w="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1668"/>
        <w:gridCol w:w="742"/>
        <w:gridCol w:w="2231"/>
        <w:gridCol w:w="1289"/>
        <w:gridCol w:w="1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66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谢晨晨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2231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男</w:t>
            </w:r>
          </w:p>
        </w:tc>
        <w:tc>
          <w:tcPr>
            <w:tcW w:w="1289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出生年月</w:t>
            </w:r>
          </w:p>
        </w:tc>
        <w:tc>
          <w:tcPr>
            <w:tcW w:w="1195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</w:rPr>
              <w:t>20</w:t>
            </w:r>
            <w:r>
              <w:rPr>
                <w:rFonts w:hint="eastAsia"/>
                <w:b/>
                <w:sz w:val="24"/>
                <w:lang w:val="en-US" w:eastAsia="zh-CN"/>
              </w:rPr>
              <w:t>10.01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135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家庭地址</w:t>
            </w:r>
          </w:p>
        </w:tc>
        <w:tc>
          <w:tcPr>
            <w:tcW w:w="7125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eastAsia="宋体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</w:rPr>
              <w:t>江苏省常州市新北区奔牛</w:t>
            </w:r>
            <w:r>
              <w:rPr>
                <w:rFonts w:hint="eastAsia"/>
                <w:b/>
                <w:sz w:val="24"/>
                <w:lang w:val="en-US" w:eastAsia="zh-CN"/>
              </w:rPr>
              <w:t>何家塘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3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学生基本情况</w:t>
            </w:r>
          </w:p>
        </w:tc>
        <w:tc>
          <w:tcPr>
            <w:tcW w:w="7125" w:type="dxa"/>
            <w:gridSpan w:val="5"/>
            <w:noWrap w:val="0"/>
            <w:vAlign w:val="center"/>
          </w:tcPr>
          <w:p>
            <w:pPr>
              <w:spacing w:line="360" w:lineRule="exact"/>
              <w:ind w:firstLine="480" w:firstLineChars="200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1.上课注意力不集中，无法专心听讲，不肯</w:t>
            </w:r>
            <w:r>
              <w:rPr>
                <w:rFonts w:ascii="宋体" w:hAnsi="宋体" w:cs="宋体"/>
                <w:kern w:val="0"/>
                <w:sz w:val="24"/>
              </w:rPr>
              <w:t>听</w:t>
            </w:r>
            <w:r>
              <w:rPr>
                <w:rFonts w:hint="eastAsia" w:ascii="宋体" w:hAnsi="宋体" w:cs="宋体"/>
                <w:kern w:val="0"/>
                <w:sz w:val="24"/>
              </w:rPr>
              <w:t>老师</w:t>
            </w:r>
            <w:r>
              <w:rPr>
                <w:rFonts w:ascii="宋体" w:hAnsi="宋体" w:cs="宋体"/>
                <w:kern w:val="0"/>
                <w:sz w:val="24"/>
              </w:rPr>
              <w:t>讲的内容，思想无法集中，懒惰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4"/>
              </w:rPr>
              <w:t>2.</w:t>
            </w:r>
            <w:r>
              <w:rPr>
                <w:rFonts w:hint="eastAsia" w:ascii="宋体" w:hAnsi="宋体" w:cs="宋体"/>
                <w:kern w:val="0"/>
                <w:sz w:val="24"/>
              </w:rPr>
              <w:t>遇到</w:t>
            </w:r>
            <w:r>
              <w:rPr>
                <w:rFonts w:ascii="宋体" w:hAnsi="宋体" w:cs="宋体"/>
                <w:kern w:val="0"/>
                <w:sz w:val="24"/>
              </w:rPr>
              <w:t>问题不肯</w:t>
            </w:r>
            <w:r>
              <w:rPr>
                <w:rFonts w:hint="eastAsia" w:ascii="宋体" w:hAnsi="宋体" w:cs="宋体"/>
                <w:kern w:val="0"/>
                <w:sz w:val="24"/>
              </w:rPr>
              <w:t>想</w:t>
            </w:r>
            <w:r>
              <w:rPr>
                <w:rFonts w:ascii="宋体" w:hAnsi="宋体" w:cs="宋体"/>
                <w:kern w:val="0"/>
                <w:sz w:val="24"/>
              </w:rPr>
              <w:t>办法解决</w:t>
            </w:r>
            <w:r>
              <w:rPr>
                <w:rFonts w:hint="eastAsia" w:ascii="宋体" w:hAnsi="宋体" w:cs="宋体"/>
                <w:kern w:val="0"/>
                <w:sz w:val="24"/>
              </w:rPr>
              <w:t>，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主动性不强。</w:t>
            </w:r>
          </w:p>
          <w:p>
            <w:pPr>
              <w:spacing w:line="360" w:lineRule="exact"/>
              <w:ind w:firstLine="480" w:firstLineChars="200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3.在意老师对自己的看法，由于被语文老师经常点名批评，故有点想法，对学习上课没有兴趣。</w:t>
            </w:r>
          </w:p>
          <w:p>
            <w:pPr>
              <w:spacing w:line="3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.</w:t>
            </w:r>
            <w:r>
              <w:rPr>
                <w:rStyle w:val="8"/>
                <w:rFonts w:ascii="Arial" w:hAnsi="Arial" w:cs="Arial"/>
                <w:sz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13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教育策略或过程</w:t>
            </w:r>
          </w:p>
        </w:tc>
        <w:tc>
          <w:tcPr>
            <w:tcW w:w="7125" w:type="dxa"/>
            <w:gridSpan w:val="5"/>
            <w:noWrap w:val="0"/>
            <w:vAlign w:val="center"/>
          </w:tcPr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一</w:t>
            </w:r>
            <w:r>
              <w:rPr>
                <w:rFonts w:ascii="宋体" w:hAnsi="宋体" w:cs="宋体"/>
                <w:kern w:val="0"/>
                <w:sz w:val="24"/>
              </w:rPr>
              <w:t>、原因干预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找根本性的原因：在谈心的过程中发现，孩子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性格内向，比较自卑，</w:t>
            </w:r>
            <w:r>
              <w:rPr>
                <w:rFonts w:ascii="宋体" w:hAnsi="宋体" w:cs="宋体"/>
                <w:kern w:val="0"/>
                <w:sz w:val="24"/>
              </w:rPr>
              <w:t>好玩手机。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单亲，与母亲一起。</w:t>
            </w:r>
            <w:r>
              <w:rPr>
                <w:rFonts w:hint="eastAsia" w:ascii="宋体" w:hAnsi="宋体" w:cs="宋体"/>
                <w:kern w:val="0"/>
                <w:sz w:val="24"/>
              </w:rPr>
              <w:t>关键在于自身认识不到学习的重要性，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学习没有目标。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</w:t>
            </w:r>
            <w:r>
              <w:rPr>
                <w:rFonts w:ascii="宋体" w:hAnsi="宋体" w:cs="宋体"/>
                <w:kern w:val="0"/>
                <w:sz w:val="24"/>
              </w:rPr>
              <w:t>、家庭干预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</w:rPr>
              <w:t>、多与家长取得联系，让家长在家创造良好、民主的家庭环境，和孩子交朋友，多鼓励、表扬，少批评、责骂，合理对待孩子的需求，不挫伤孩子的自尊心，尊重他，信任他。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</w:rPr>
              <w:t>、经常鼓励他为自己的目标而努力，使他在学习上有个明确的目标，同时也让他感受到亲人的关心</w:t>
            </w: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父亲也要参与教育管理和鼓励</w:t>
            </w:r>
            <w:r>
              <w:rPr>
                <w:rFonts w:ascii="宋体" w:hAnsi="宋体" w:cs="宋体"/>
                <w:kern w:val="0"/>
                <w:sz w:val="24"/>
              </w:rPr>
              <w:t>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、家庭作业的管理:鼓励家长运用一些方法，培养他独立完成作业的能力。认真记录家庭作业的内容，适当辅导，规定时间按时完成，对完成的作业及时反馈等，并采取一些强化手段，对加速学习的正确行为进行表扬，增加适应行为，减少问题行为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、要求家长要全面、客观了解孩子的情况，保持平常心，为孩子选择适宜的学习目标，不要提过高的要求。另外向其家长提供一些好的教育方法，帮助孩子建立良好的学习习惯，而不是日复一日地陪在孩子身边做作业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</w:t>
            </w:r>
            <w:r>
              <w:rPr>
                <w:rFonts w:ascii="宋体" w:hAnsi="宋体" w:cs="宋体"/>
                <w:kern w:val="0"/>
                <w:sz w:val="24"/>
              </w:rPr>
              <w:t>、学校干预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</w:rPr>
              <w:t>、疏导教育，教师要正确对待这类学生，必须有耐心，并且要花时间督促，当她懒惰时，要提醒她，与还要找同学帮扶，每周汇报学习情况，分析得失。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  <w:r>
              <w:rPr>
                <w:rFonts w:hint="eastAsia" w:ascii="宋体" w:hAnsi="宋体" w:cs="宋体"/>
                <w:kern w:val="0"/>
                <w:sz w:val="24"/>
              </w:rPr>
              <w:t>、因势利导，扬长避短，教师要善于挖掘学生身上的闪光点，充分发挥其作用。老师的信赖、同学的支持使他的树立起责任心。学习上的进步更要及时地表扬他，使他有一种成就感的满足，同时此时也趁势指出他的不足，让他迎头赶上。</w:t>
            </w:r>
          </w:p>
          <w:p>
            <w:pPr>
              <w:spacing w:line="36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3、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时刻提醒</w:t>
            </w:r>
            <w:r>
              <w:rPr>
                <w:rFonts w:hint="eastAsia" w:ascii="宋体" w:hAnsi="宋体" w:cs="宋体"/>
                <w:kern w:val="0"/>
                <w:sz w:val="24"/>
              </w:rPr>
              <w:t>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与老师交流，课堂上</w:t>
            </w:r>
            <w:r>
              <w:rPr>
                <w:rFonts w:ascii="宋体" w:hAnsi="宋体" w:cs="宋体"/>
                <w:kern w:val="0"/>
                <w:sz w:val="24"/>
              </w:rPr>
              <w:t>时刻提醒</w:t>
            </w:r>
            <w:r>
              <w:rPr>
                <w:rFonts w:hint="eastAsia" w:ascii="宋体" w:hAnsi="宋体" w:cs="宋体"/>
                <w:kern w:val="0"/>
                <w:sz w:val="24"/>
              </w:rPr>
              <w:t>注意力</w:t>
            </w:r>
            <w:r>
              <w:rPr>
                <w:rFonts w:ascii="宋体" w:hAnsi="宋体" w:cs="宋体"/>
                <w:kern w:val="0"/>
                <w:sz w:val="24"/>
              </w:rPr>
              <w:t>的集中，学会与老师</w:t>
            </w:r>
            <w:r>
              <w:rPr>
                <w:rFonts w:hint="eastAsia" w:ascii="宋体" w:hAnsi="宋体" w:cs="宋体"/>
                <w:kern w:val="0"/>
                <w:sz w:val="24"/>
              </w:rPr>
              <w:t>“对话”。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同伴提醒监督。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4、改变教学方式。采用灵活、有趣、快乐的教学方式授课，争取每节课都能有让他发言的机会，努力把他带到课堂中来，不让他的昏昏沉沉想</w:t>
            </w:r>
            <w:r>
              <w:rPr>
                <w:rFonts w:ascii="宋体" w:hAnsi="宋体" w:cs="宋体"/>
                <w:kern w:val="0"/>
                <w:sz w:val="24"/>
              </w:rPr>
              <w:t>睡觉</w:t>
            </w:r>
            <w:r>
              <w:rPr>
                <w:rFonts w:hint="eastAsia" w:ascii="宋体" w:hAnsi="宋体" w:cs="宋体"/>
                <w:kern w:val="0"/>
                <w:sz w:val="24"/>
              </w:rPr>
              <w:t>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5、</w:t>
            </w:r>
            <w:r>
              <w:rPr>
                <w:rFonts w:ascii="宋体" w:hAnsi="宋体" w:cs="宋体"/>
                <w:kern w:val="0"/>
                <w:sz w:val="24"/>
              </w:rPr>
              <w:t>与</w:t>
            </w:r>
            <w:r>
              <w:rPr>
                <w:rFonts w:hint="eastAsia" w:ascii="宋体" w:hAnsi="宋体" w:cs="宋体"/>
                <w:kern w:val="0"/>
                <w:sz w:val="24"/>
              </w:rPr>
              <w:t>任课老师</w:t>
            </w:r>
            <w:r>
              <w:rPr>
                <w:rFonts w:ascii="宋体" w:hAnsi="宋体" w:cs="宋体"/>
                <w:kern w:val="0"/>
                <w:sz w:val="24"/>
              </w:rPr>
              <w:t>沟通，时刻关注该生的学习情况，培养她学习的自主性和兴趣，提点她，课堂上多叫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他</w:t>
            </w:r>
            <w:r>
              <w:rPr>
                <w:rFonts w:ascii="宋体" w:hAnsi="宋体" w:cs="宋体"/>
                <w:kern w:val="0"/>
                <w:sz w:val="24"/>
              </w:rPr>
              <w:t>答题。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6</w:t>
            </w:r>
            <w:r>
              <w:rPr>
                <w:rFonts w:hint="eastAsia" w:ascii="宋体" w:hAnsi="宋体" w:cs="宋体"/>
                <w:kern w:val="0"/>
                <w:sz w:val="24"/>
              </w:rPr>
              <w:t>、</w:t>
            </w:r>
            <w:r>
              <w:rPr>
                <w:rFonts w:ascii="宋体" w:hAnsi="宋体" w:cs="宋体"/>
                <w:kern w:val="0"/>
                <w:sz w:val="24"/>
              </w:rPr>
              <w:t>同伴互助管理，选择一些自觉性比较好的同学给予</w:t>
            </w:r>
            <w:r>
              <w:rPr>
                <w:rFonts w:hint="eastAsia" w:ascii="宋体" w:hAnsi="宋体" w:cs="宋体"/>
                <w:kern w:val="0"/>
                <w:sz w:val="24"/>
              </w:rPr>
              <w:t>帮助</w:t>
            </w:r>
            <w:r>
              <w:rPr>
                <w:rFonts w:ascii="宋体" w:hAnsi="宋体" w:cs="宋体"/>
                <w:kern w:val="0"/>
                <w:sz w:val="24"/>
              </w:rPr>
              <w:t>，在课间和</w:t>
            </w:r>
            <w:r>
              <w:rPr>
                <w:rFonts w:hint="eastAsia" w:ascii="宋体" w:hAnsi="宋体" w:cs="宋体"/>
                <w:kern w:val="0"/>
                <w:sz w:val="24"/>
              </w:rPr>
              <w:t>空余</w:t>
            </w:r>
            <w:r>
              <w:rPr>
                <w:rFonts w:ascii="宋体" w:hAnsi="宋体" w:cs="宋体"/>
                <w:kern w:val="0"/>
                <w:sz w:val="24"/>
              </w:rPr>
              <w:t>时间关心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他</w:t>
            </w:r>
            <w:r>
              <w:rPr>
                <w:rFonts w:ascii="宋体" w:hAnsi="宋体" w:cs="宋体"/>
                <w:kern w:val="0"/>
                <w:sz w:val="24"/>
              </w:rPr>
              <w:t>，给予辅导，经常带动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他</w:t>
            </w:r>
            <w:r>
              <w:rPr>
                <w:rFonts w:ascii="宋体" w:hAnsi="宋体" w:cs="宋体"/>
                <w:kern w:val="0"/>
                <w:sz w:val="24"/>
              </w:rPr>
              <w:t>学习的积极性，带动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他</w:t>
            </w:r>
            <w:r>
              <w:rPr>
                <w:rFonts w:ascii="宋体" w:hAnsi="宋体" w:cs="宋体"/>
                <w:kern w:val="0"/>
                <w:sz w:val="24"/>
              </w:rPr>
              <w:t>到老师办公室问问题。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7</w:t>
            </w:r>
            <w:r>
              <w:rPr>
                <w:rFonts w:hint="eastAsia" w:ascii="宋体" w:hAnsi="宋体" w:cs="宋体"/>
                <w:kern w:val="0"/>
                <w:sz w:val="24"/>
              </w:rPr>
              <w:t>、帮助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他</w:t>
            </w:r>
            <w:r>
              <w:rPr>
                <w:rFonts w:ascii="宋体" w:hAnsi="宋体" w:cs="宋体"/>
                <w:kern w:val="0"/>
                <w:sz w:val="24"/>
              </w:rPr>
              <w:t>树立</w:t>
            </w:r>
            <w:r>
              <w:rPr>
                <w:rFonts w:hint="eastAsia" w:ascii="宋体" w:hAnsi="宋体" w:cs="宋体"/>
                <w:kern w:val="0"/>
                <w:sz w:val="24"/>
              </w:rPr>
              <w:t>学习目标，降低期望值，找出适合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kern w:val="0"/>
                <w:sz w:val="24"/>
              </w:rPr>
              <w:t>学习方法，尽量减轻她的作业量，减轻学习负担，加强对其学习技能的培训，如精确做作业的能力、仔细检查的能力等。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三、</w:t>
            </w:r>
            <w:r>
              <w:rPr>
                <w:rFonts w:ascii="宋体" w:hAnsi="宋体" w:cs="宋体"/>
                <w:kern w:val="0"/>
                <w:sz w:val="24"/>
              </w:rPr>
              <w:t>矫正</w:t>
            </w:r>
          </w:p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  <w:r>
              <w:rPr>
                <w:rFonts w:hint="eastAsia" w:ascii="宋体" w:hAnsi="宋体" w:cs="宋体"/>
                <w:kern w:val="0"/>
                <w:sz w:val="24"/>
              </w:rPr>
              <w:t>、强化法：其目的是通过奖赏、鼓励等方式使某种行为得以持续，其适用于治疗多动、学习困难等。因为注意力不集中将会导致其学习障碍。重点帮助他养成认真听讲的习惯，同时当他认真听讲时，立即给予阳性强化，例如当着全班同学的面表扬他，适当</w:t>
            </w:r>
            <w:r>
              <w:rPr>
                <w:rFonts w:ascii="宋体" w:hAnsi="宋体" w:cs="宋体"/>
                <w:kern w:val="0"/>
                <w:sz w:val="24"/>
              </w:rPr>
              <w:t>给予鼓励</w:t>
            </w:r>
            <w:r>
              <w:rPr>
                <w:rFonts w:hint="eastAsia" w:ascii="宋体" w:hAnsi="宋体" w:cs="宋体"/>
                <w:kern w:val="0"/>
                <w:sz w:val="24"/>
              </w:rPr>
              <w:t>和</w:t>
            </w:r>
            <w:r>
              <w:rPr>
                <w:rFonts w:ascii="宋体" w:hAnsi="宋体" w:cs="宋体"/>
                <w:kern w:val="0"/>
                <w:sz w:val="24"/>
              </w:rPr>
              <w:t>物质奖励。</w:t>
            </w:r>
            <w:r>
              <w:rPr>
                <w:rFonts w:hint="eastAsia" w:ascii="宋体" w:hAnsi="宋体" w:cs="宋体"/>
                <w:kern w:val="0"/>
                <w:sz w:val="24"/>
              </w:rPr>
              <w:t>由于对他及时进行奖励，让他感到了愉快和满足，每次上课他都会有所期待，尽量克制自己，希望得到我的表扬。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2、追踪辅导。每两周作一次个别谈话，鼓励他友爱同学、尊重老师、专心读书，协助其养成良好的习惯。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1350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教育效果</w:t>
            </w:r>
          </w:p>
        </w:tc>
        <w:tc>
          <w:tcPr>
            <w:tcW w:w="7125" w:type="dxa"/>
            <w:gridSpan w:val="5"/>
            <w:noWrap w:val="0"/>
            <w:vAlign w:val="center"/>
          </w:tcPr>
          <w:p>
            <w:pPr>
              <w:spacing w:line="360" w:lineRule="exact"/>
              <w:ind w:firstLine="480" w:firstLineChars="200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面对这样的学生不可操之过急，要循循善诱，对</w:t>
            </w:r>
            <w:r>
              <w:rPr>
                <w:rFonts w:ascii="宋体" w:hAnsi="宋体" w:cs="宋体"/>
                <w:kern w:val="0"/>
                <w:sz w:val="24"/>
              </w:rPr>
              <w:t>观察多鼓励，</w:t>
            </w:r>
            <w:r>
              <w:rPr>
                <w:rFonts w:hint="eastAsia" w:ascii="宋体" w:hAnsi="宋体" w:cs="宋体"/>
                <w:kern w:val="0"/>
                <w:sz w:val="24"/>
              </w:rPr>
              <w:t>更多地关注孩子的优点和特长，使之一步步注意到自己的不足，慢慢地改变，通过多元评价、活动参与，使其意识到自己的进步。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通过辅导，该生性格已</w:t>
            </w:r>
            <w:r>
              <w:rPr>
                <w:rFonts w:ascii="宋体" w:hAnsi="宋体" w:cs="宋体"/>
                <w:kern w:val="0"/>
                <w:sz w:val="24"/>
              </w:rPr>
              <w:t>慢慢</w:t>
            </w:r>
            <w:r>
              <w:rPr>
                <w:rFonts w:hint="eastAsia" w:ascii="宋体" w:hAnsi="宋体" w:cs="宋体"/>
                <w:kern w:val="0"/>
                <w:sz w:val="24"/>
              </w:rPr>
              <w:t>转变</w:t>
            </w:r>
            <w:r>
              <w:rPr>
                <w:rFonts w:ascii="宋体" w:hAnsi="宋体" w:cs="宋体"/>
                <w:kern w:val="0"/>
                <w:sz w:val="24"/>
              </w:rPr>
              <w:t>，</w:t>
            </w:r>
            <w:r>
              <w:rPr>
                <w:rFonts w:hint="eastAsia" w:ascii="宋体" w:hAnsi="宋体" w:cs="宋体"/>
                <w:kern w:val="0"/>
                <w:sz w:val="24"/>
              </w:rPr>
              <w:t>能大声</w:t>
            </w:r>
            <w:r>
              <w:rPr>
                <w:rFonts w:ascii="宋体" w:hAnsi="宋体" w:cs="宋体"/>
                <w:kern w:val="0"/>
                <w:sz w:val="24"/>
              </w:rPr>
              <w:t>读书，</w:t>
            </w:r>
            <w:r>
              <w:rPr>
                <w:rFonts w:hint="eastAsia" w:ascii="宋体" w:hAnsi="宋体" w:cs="宋体"/>
                <w:kern w:val="0"/>
                <w:sz w:val="24"/>
              </w:rPr>
              <w:t>也能遵章守纪，期末考试比月考要稍有进步，有待提高。</w:t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spacing w:line="360" w:lineRule="exact"/>
              <w:ind w:firstLine="480" w:firstLineChars="200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256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6" name="图片 6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1E893C"/>
    <w:multiLevelType w:val="singleLevel"/>
    <w:tmpl w:val="FA1E89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423256cf-c9cc-4423-84aa-804c4e661e66"/>
  </w:docVars>
  <w:rsids>
    <w:rsidRoot w:val="00000000"/>
    <w:rsid w:val="010830E4"/>
    <w:rsid w:val="03BF1964"/>
    <w:rsid w:val="083D215F"/>
    <w:rsid w:val="0B1733FB"/>
    <w:rsid w:val="0B53624F"/>
    <w:rsid w:val="0B8E2A66"/>
    <w:rsid w:val="0D504514"/>
    <w:rsid w:val="0D5F7529"/>
    <w:rsid w:val="127348D4"/>
    <w:rsid w:val="12B12803"/>
    <w:rsid w:val="12D438DC"/>
    <w:rsid w:val="13903D6D"/>
    <w:rsid w:val="1EB80D71"/>
    <w:rsid w:val="1F6B10B4"/>
    <w:rsid w:val="215B0429"/>
    <w:rsid w:val="274B75C2"/>
    <w:rsid w:val="277F35C5"/>
    <w:rsid w:val="2A7E166A"/>
    <w:rsid w:val="2B8B1302"/>
    <w:rsid w:val="2D2F1DF4"/>
    <w:rsid w:val="2E697403"/>
    <w:rsid w:val="2F81598A"/>
    <w:rsid w:val="333342B2"/>
    <w:rsid w:val="34682FC9"/>
    <w:rsid w:val="36C75933"/>
    <w:rsid w:val="38067060"/>
    <w:rsid w:val="3C8F1DB1"/>
    <w:rsid w:val="3E1D22E1"/>
    <w:rsid w:val="3FFD246B"/>
    <w:rsid w:val="426817CE"/>
    <w:rsid w:val="45BF27C6"/>
    <w:rsid w:val="4D8B3BF2"/>
    <w:rsid w:val="518B4F5F"/>
    <w:rsid w:val="52B71875"/>
    <w:rsid w:val="54517DD8"/>
    <w:rsid w:val="55BC4749"/>
    <w:rsid w:val="57B11AC7"/>
    <w:rsid w:val="58A61B0D"/>
    <w:rsid w:val="59A97AC8"/>
    <w:rsid w:val="5EC00673"/>
    <w:rsid w:val="606A104A"/>
    <w:rsid w:val="65E82E3C"/>
    <w:rsid w:val="6BCA0871"/>
    <w:rsid w:val="6EC3572A"/>
    <w:rsid w:val="73D77952"/>
    <w:rsid w:val="7A292036"/>
    <w:rsid w:val="7BC033DB"/>
    <w:rsid w:val="7BEA6219"/>
    <w:rsid w:val="7D921555"/>
    <w:rsid w:val="7F5E202F"/>
    <w:rsid w:val="7FFC14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apple-converted-space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1925</Words>
  <Characters>1950</Characters>
  <Lines>0</Lines>
  <Paragraphs>0</Paragraphs>
  <TotalTime>1</TotalTime>
  <ScaleCrop>false</ScaleCrop>
  <LinksUpToDate>false</LinksUpToDate>
  <CharactersWithSpaces>1991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2022-06-08T02:49:00Z</dcterms:created>
  <dc:creator>Administrator</dc:creator>
  <cp:lastModifiedBy>Administrator</cp:lastModifiedBy>
  <cp:lastPrinted>2023-09-05T02:36:00Z</cp:lastPrinted>
  <dcterms:modified xsi:type="dcterms:W3CDTF">2024-12-15T12:22:55Z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AC18A21667FD461DA9589D65DEA6E743</vt:lpwstr>
  </property>
</Properties>
</file>