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lang w:val="en-US" w:eastAsia="zh-CN"/>
        </w:rPr>
      </w:pPr>
      <w:r>
        <w:rPr>
          <w:rFonts w:hint="eastAsia" w:eastAsiaTheme="minorEastAsia"/>
          <w:lang w:val="en-US" w:eastAsia="zh-CN"/>
        </w:rPr>
        <w:t>用好“真爱护航”“父母学堂”家庭教育课程资源</w:t>
      </w:r>
      <w:r>
        <w:rPr>
          <w:rFonts w:hint="eastAsia"/>
          <w:lang w:val="en-US" w:eastAsia="zh-CN"/>
        </w:rPr>
        <w:t>（2024.9-2024.12）</w:t>
      </w:r>
    </w:p>
    <w:p>
      <w:pPr>
        <w:jc w:val="center"/>
        <w:rPr>
          <w:rFonts w:hint="eastAsia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3477260" cy="3877310"/>
            <wp:effectExtent l="0" t="0" r="8890" b="8890"/>
            <wp:docPr id="26" name="图片 26" descr="Screenshot_20241215_105902_com.tencent.mobileqq_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Screenshot_20241215_105902_com.tencent.mobileqq_e"/>
                    <pic:cNvPicPr>
                      <a:picLocks noChangeAspect="1"/>
                    </pic:cNvPicPr>
                  </pic:nvPicPr>
                  <pic:blipFill>
                    <a:blip r:embed="rId5"/>
                    <a:srcRect r="-389" b="7968"/>
                    <a:stretch>
                      <a:fillRect/>
                    </a:stretch>
                  </pic:blipFill>
                  <pic:spPr>
                    <a:xfrm>
                      <a:off x="0" y="0"/>
                      <a:ext cx="3477260" cy="387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2574290" cy="3638550"/>
            <wp:effectExtent l="0" t="0" r="16510" b="0"/>
            <wp:docPr id="1" name="图片 1" descr="Screenshot_20241215_105907_com.tencent.mobileqq_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Screenshot_20241215_105907_com.tencent.mobileqq_e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74290" cy="363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2440305" cy="3642995"/>
            <wp:effectExtent l="0" t="0" r="17145" b="14605"/>
            <wp:docPr id="2" name="图片 2" descr="Screenshot_20241215_105923_com.tencent.mobileqq_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Screenshot_20241215_105923_com.tencent.mobileqq_e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40305" cy="364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2455545" cy="4306570"/>
            <wp:effectExtent l="0" t="0" r="1905" b="17780"/>
            <wp:docPr id="3" name="图片 3" descr="Screenshot_20241215_105931_com.tencent.mobileqq_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Screenshot_20241215_105931_com.tencent.mobileqq_e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55545" cy="4306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</w:t>
      </w:r>
      <w:r>
        <w:rPr>
          <w:rFonts w:hint="default"/>
          <w:lang w:val="en-US" w:eastAsia="zh-CN"/>
        </w:rPr>
        <w:drawing>
          <wp:inline distT="0" distB="0" distL="114300" distR="114300">
            <wp:extent cx="2383155" cy="4302125"/>
            <wp:effectExtent l="0" t="0" r="17145" b="3175"/>
            <wp:docPr id="4" name="图片 4" descr="Screenshot_20241215_110000_com.tencent.mobileqq_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Screenshot_20241215_110000_com.tencent.mobileqq_e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83155" cy="430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2546350" cy="3903980"/>
            <wp:effectExtent l="0" t="0" r="6350" b="1270"/>
            <wp:docPr id="6" name="图片 6" descr="Screenshot_20241215_110008_com.tencent.mobileqq_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Screenshot_20241215_110008_com.tencent.mobileqq_e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46350" cy="3903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2176780" cy="3865245"/>
            <wp:effectExtent l="0" t="0" r="13970" b="1905"/>
            <wp:docPr id="7" name="图片 7" descr="Screenshot_20241215_110012_com.tencent.mobileqq_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Screenshot_20241215_110012_com.tencent.mobileqq_e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76780" cy="3865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2517775" cy="3992245"/>
            <wp:effectExtent l="0" t="0" r="15875" b="8255"/>
            <wp:docPr id="8" name="图片 8" descr="Screenshot_20241215_110016_com.tencent.mobileqq_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Screenshot_20241215_110016_com.tencent.mobileqq_e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17775" cy="3992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2400935" cy="3989070"/>
            <wp:effectExtent l="0" t="0" r="18415" b="11430"/>
            <wp:docPr id="9" name="图片 9" descr="Screenshot_20241215_110031_com.tencent.mobileqq_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Screenshot_20241215_110031_com.tencent.mobileqq_e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00935" cy="3989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2438400" cy="4189730"/>
            <wp:effectExtent l="0" t="0" r="0" b="1270"/>
            <wp:docPr id="10" name="图片 10" descr="Screenshot_20241215_110039_com.tencent.mobileqq_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Screenshot_20241215_110039_com.tencent.mobileqq_e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4189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2526030" cy="4191635"/>
            <wp:effectExtent l="0" t="0" r="7620" b="18415"/>
            <wp:docPr id="11" name="图片 11" descr="Screenshot_20241215_110047_com.tencent.mobileqq_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Screenshot_20241215_110047_com.tencent.mobileqq_e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526030" cy="4191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2567305" cy="3854450"/>
            <wp:effectExtent l="0" t="0" r="4445" b="12700"/>
            <wp:docPr id="12" name="图片 12" descr="Screenshot_20241215_110055_com.tencent.mobileqq_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Screenshot_20241215_110055_com.tencent.mobileqq_e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567305" cy="385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2468245" cy="3802380"/>
            <wp:effectExtent l="0" t="0" r="8255" b="7620"/>
            <wp:docPr id="13" name="图片 13" descr="Screenshot_20241215_110104_com.tencent.mobileqq_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Screenshot_20241215_110104_com.tencent.mobileqq_e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468245" cy="3802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2475230" cy="3839845"/>
            <wp:effectExtent l="0" t="0" r="1270" b="8255"/>
            <wp:docPr id="14" name="图片 14" descr="Screenshot_20241215_110111_com.tencent.mobileqq_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Screenshot_20241215_110111_com.tencent.mobileqq_e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475230" cy="3839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</w:t>
      </w:r>
      <w:r>
        <w:rPr>
          <w:rFonts w:hint="default"/>
          <w:lang w:val="en-US" w:eastAsia="zh-CN"/>
        </w:rPr>
        <w:drawing>
          <wp:inline distT="0" distB="0" distL="114300" distR="114300">
            <wp:extent cx="2589530" cy="3862070"/>
            <wp:effectExtent l="0" t="0" r="1270" b="5080"/>
            <wp:docPr id="15" name="图片 15" descr="Screenshot_20241215_110123_com.tencent.mobileqq_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Screenshot_20241215_110123_com.tencent.mobileqq_e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589530" cy="3862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</w:t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rPr>
          <w:rFonts w:hint="eastAsia" w:eastAsiaTheme="minorEastAsia"/>
          <w:lang w:val="en-US" w:eastAsia="zh-CN"/>
        </w:rPr>
        <w:t>用好“真爱护航”“父母学堂”家庭教育课程资源</w:t>
      </w:r>
      <w:r>
        <w:rPr>
          <w:rFonts w:hint="eastAsia"/>
          <w:lang w:val="en-US" w:eastAsia="zh-CN"/>
        </w:rPr>
        <w:t>（2024.3-2024.8）</w:t>
      </w:r>
    </w:p>
    <w:p>
      <w:pPr>
        <w:jc w:val="center"/>
        <w:rPr>
          <w:rFonts w:hint="eastAsia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2529205" cy="3815715"/>
            <wp:effectExtent l="0" t="0" r="4445" b="13335"/>
            <wp:docPr id="16" name="图片 16" descr="Screenshot_20241215_105540_com.tencent.mobileqq_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Screenshot_20241215_105540_com.tencent.mobileqq_e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529205" cy="3815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2501900" cy="3789680"/>
            <wp:effectExtent l="0" t="0" r="12700" b="1270"/>
            <wp:docPr id="17" name="图片 17" descr="Screenshot_20241215_105620_com.tencent.mobileqq_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Screenshot_20241215_105620_com.tencent.mobileqq_e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501900" cy="3789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2625090" cy="3940175"/>
            <wp:effectExtent l="0" t="0" r="3810" b="3175"/>
            <wp:docPr id="18" name="图片 18" descr="Screenshot_20241215_105642_com.tencent.mobileqq_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Screenshot_20241215_105642_com.tencent.mobileqq_e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625090" cy="394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2510155" cy="3850005"/>
            <wp:effectExtent l="0" t="0" r="4445" b="17145"/>
            <wp:docPr id="19" name="图片 19" descr="Screenshot_20241215_105647_com.tencent.mobileqq_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Screenshot_20241215_105647_com.tencent.mobileqq_e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510155" cy="3850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2518410" cy="4124325"/>
            <wp:effectExtent l="0" t="0" r="15240" b="9525"/>
            <wp:docPr id="20" name="图片 20" descr="Screenshot_20241215_105714_com.tencent.mobileqq_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Screenshot_20241215_105714_com.tencent.mobileqq_e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518410" cy="412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2336800" cy="4107180"/>
            <wp:effectExtent l="0" t="0" r="6350" b="7620"/>
            <wp:docPr id="21" name="图片 21" descr="Screenshot_20241215_105722_com.tencent.mobileqq_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Screenshot_20241215_105722_com.tencent.mobileqq_e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336800" cy="4107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2560320" cy="3909695"/>
            <wp:effectExtent l="0" t="0" r="11430" b="14605"/>
            <wp:docPr id="22" name="图片 22" descr="Screenshot_20241215_105727_com.tencent.mobileqq_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Screenshot_20241215_105727_com.tencent.mobileqq_e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560320" cy="3909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2445385" cy="3935095"/>
            <wp:effectExtent l="0" t="0" r="12065" b="8255"/>
            <wp:docPr id="23" name="图片 23" descr="Screenshot_20241215_105801_com.tencent.mobileqq_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Screenshot_20241215_105801_com.tencent.mobileqq_e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445385" cy="3935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2415540" cy="4261485"/>
            <wp:effectExtent l="0" t="0" r="3810" b="5715"/>
            <wp:docPr id="24" name="图片 24" descr="Screenshot_20241215_105816_com.tencent.mobileqq_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Screenshot_20241215_105816_com.tencent.mobileqq_e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415540" cy="4261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2408555" cy="4164330"/>
            <wp:effectExtent l="0" t="0" r="10795" b="7620"/>
            <wp:docPr id="25" name="图片 25" descr="Screenshot_20241215_105825_com.tencent.mobileqq_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Screenshot_20241215_105825_com.tencent.mobileqq_e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408555" cy="4164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</w:p>
    <w:p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</w:t>
      </w:r>
    </w:p>
    <w:p>
      <w:pPr>
        <w:jc w:val="center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</w:t>
      </w:r>
    </w:p>
    <w:p>
      <w:pPr>
        <w:rPr>
          <w:rFonts w:hint="default"/>
          <w:lang w:val="en-US" w:eastAsia="zh-CN"/>
        </w:rPr>
      </w:pPr>
    </w:p>
    <w:sectPr>
      <w:headerReference r:id="rId3" w:type="default"/>
      <w:pgSz w:w="11906" w:h="16838"/>
      <w:pgMar w:top="1440" w:right="1800" w:bottom="1440" w:left="1800" w:header="851" w:footer="992" w:gutter="0"/>
      <w:pgNumType w:fmt="decimal" w:start="247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1"/>
    <w:family w:val="roman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rFonts w:hint="eastAsia" w:eastAsiaTheme="minorEastAsia"/>
        <w:lang w:eastAsia="zh-CN"/>
      </w:rPr>
      <w:drawing>
        <wp:inline distT="0" distB="0" distL="114300" distR="114300">
          <wp:extent cx="3002280" cy="490855"/>
          <wp:effectExtent l="0" t="0" r="7620" b="0"/>
          <wp:docPr id="5" name="图片 5" descr="高清奔牛初中新LOGO标志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图片 5" descr="高清奔牛初中新LOGO标志"/>
                  <pic:cNvPicPr>
                    <a:picLocks noChangeAspect="1"/>
                  </pic:cNvPicPr>
                </pic:nvPicPr>
                <pic:blipFill>
                  <a:blip r:embed="rId1"/>
                  <a:srcRect t="-2980" r="3008"/>
                  <a:stretch>
                    <a:fillRect/>
                  </a:stretch>
                </pic:blipFill>
                <pic:spPr>
                  <a:xfrm>
                    <a:off x="0" y="0"/>
                    <a:ext cx="3002280" cy="4908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jY3ZGE5NWJhMzMyNmY4YmI1OGE5YWMzNGEyZWY4ZTIifQ=="/>
    <w:docVar w:name="KSO_WPS_MARK_KEY" w:val="caccb96a-a6ca-47e4-8a8a-9bbfad8f6765"/>
  </w:docVars>
  <w:rsids>
    <w:rsidRoot w:val="00000000"/>
    <w:rsid w:val="04E46DF7"/>
    <w:rsid w:val="055A6C74"/>
    <w:rsid w:val="0B54675B"/>
    <w:rsid w:val="12920215"/>
    <w:rsid w:val="160133BB"/>
    <w:rsid w:val="1C4F7FE8"/>
    <w:rsid w:val="1FA93F8D"/>
    <w:rsid w:val="2DE17EE4"/>
    <w:rsid w:val="3048624E"/>
    <w:rsid w:val="3049786E"/>
    <w:rsid w:val="37304ED1"/>
    <w:rsid w:val="3B7D429D"/>
    <w:rsid w:val="3BF34D89"/>
    <w:rsid w:val="3CA07ED4"/>
    <w:rsid w:val="41392213"/>
    <w:rsid w:val="451862B2"/>
    <w:rsid w:val="45A643E1"/>
    <w:rsid w:val="4A161F18"/>
    <w:rsid w:val="4A8C4ED3"/>
    <w:rsid w:val="58777691"/>
    <w:rsid w:val="5D4D4ADE"/>
    <w:rsid w:val="6DBB13DD"/>
    <w:rsid w:val="6F7825D8"/>
    <w:rsid w:val="71903F12"/>
    <w:rsid w:val="7CBD0ABD"/>
    <w:rsid w:val="7E261FD6"/>
    <w:rsid w:val="7F0F66D8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theme" Target="theme/theme1.xml"/><Relationship Id="rId30" Type="http://schemas.openxmlformats.org/officeDocument/2006/relationships/fontTable" Target="fontTable.xml"/><Relationship Id="rId3" Type="http://schemas.openxmlformats.org/officeDocument/2006/relationships/header" Target="header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15</Pages>
  <Words>25</Words>
  <Characters>38</Characters>
  <Lines>0</Lines>
  <Paragraphs>0</Paragraphs>
  <TotalTime>0</TotalTime>
  <ScaleCrop>false</ScaleCrop>
  <LinksUpToDate>false</LinksUpToDate>
  <CharactersWithSpaces>42</CharactersWithSpaces>
  <Application>WPS Office_11.1.0.15319_F1E327BC-269C-435d-A152-05C5408002CA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2022-06-04T09:25:00Z</dcterms:created>
  <dc:creator>Administrator</dc:creator>
  <cp:lastModifiedBy>Administrator</cp:lastModifiedBy>
  <cp:lastPrinted>2023-09-03T08:05:00Z</cp:lastPrinted>
  <dcterms:modified xsi:type="dcterms:W3CDTF">2024-12-15T12:11:08Z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2052-11.1.0.15319</vt:lpwstr>
  </property>
  <property fmtid="{D5CDD505-2E9C-101B-9397-08002B2CF9AE}" pid="3" name="ICV">
    <vt:lpwstr>7112D1FA0D864FEDA46D9B0A05DFEE30</vt:lpwstr>
  </property>
</Properties>
</file>