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7D" w:rsidRPr="00DF1E9D" w:rsidRDefault="00BD275A" w:rsidP="00BD275A">
      <w:pPr>
        <w:jc w:val="center"/>
        <w:rPr>
          <w:rFonts w:hint="eastAsia"/>
          <w:sz w:val="28"/>
          <w:szCs w:val="28"/>
        </w:rPr>
      </w:pPr>
      <w:proofErr w:type="gramStart"/>
      <w:r w:rsidRPr="00DF1E9D">
        <w:rPr>
          <w:sz w:val="28"/>
          <w:szCs w:val="28"/>
        </w:rPr>
        <w:t>统编版七年级</w:t>
      </w:r>
      <w:proofErr w:type="gramEnd"/>
      <w:r w:rsidRPr="00DF1E9D">
        <w:rPr>
          <w:sz w:val="28"/>
          <w:szCs w:val="28"/>
        </w:rPr>
        <w:t>上册第</w:t>
      </w:r>
      <w:r w:rsidRPr="00DF1E9D">
        <w:rPr>
          <w:rFonts w:hint="eastAsia"/>
          <w:sz w:val="28"/>
          <w:szCs w:val="28"/>
        </w:rPr>
        <w:t>15</w:t>
      </w:r>
      <w:r w:rsidRPr="00DF1E9D">
        <w:rPr>
          <w:rFonts w:hint="eastAsia"/>
          <w:sz w:val="28"/>
          <w:szCs w:val="28"/>
        </w:rPr>
        <w:t>课《秦汉时期的科技与文化》</w:t>
      </w:r>
    </w:p>
    <w:tbl>
      <w:tblPr>
        <w:tblStyle w:val="a5"/>
        <w:tblW w:w="0" w:type="auto"/>
        <w:tblLook w:val="04A0" w:firstRow="1" w:lastRow="0" w:firstColumn="1" w:lastColumn="0" w:noHBand="0" w:noVBand="1"/>
      </w:tblPr>
      <w:tblGrid>
        <w:gridCol w:w="959"/>
        <w:gridCol w:w="3969"/>
        <w:gridCol w:w="1843"/>
        <w:gridCol w:w="1751"/>
      </w:tblGrid>
      <w:tr w:rsidR="00BD275A" w:rsidRPr="00355924" w:rsidTr="00030A17">
        <w:tc>
          <w:tcPr>
            <w:tcW w:w="8522" w:type="dxa"/>
            <w:gridSpan w:val="4"/>
          </w:tcPr>
          <w:p w:rsidR="00BD275A" w:rsidRPr="00355924" w:rsidRDefault="00BD275A" w:rsidP="00030A17">
            <w:pPr>
              <w:jc w:val="center"/>
              <w:rPr>
                <w:b/>
              </w:rPr>
            </w:pPr>
            <w:r w:rsidRPr="00355924">
              <w:rPr>
                <w:b/>
              </w:rPr>
              <w:t>教学流程</w:t>
            </w:r>
          </w:p>
        </w:tc>
      </w:tr>
      <w:tr w:rsidR="00BD275A" w:rsidTr="00030A17">
        <w:tc>
          <w:tcPr>
            <w:tcW w:w="959" w:type="dxa"/>
          </w:tcPr>
          <w:p w:rsidR="00BD275A" w:rsidRDefault="00BD275A" w:rsidP="00030A17">
            <w:r>
              <w:t>环节</w:t>
            </w:r>
          </w:p>
        </w:tc>
        <w:tc>
          <w:tcPr>
            <w:tcW w:w="3969" w:type="dxa"/>
          </w:tcPr>
          <w:p w:rsidR="00BD275A" w:rsidRDefault="00BD275A" w:rsidP="00030A17">
            <w:r>
              <w:t>教师活动</w:t>
            </w:r>
          </w:p>
        </w:tc>
        <w:tc>
          <w:tcPr>
            <w:tcW w:w="1843" w:type="dxa"/>
          </w:tcPr>
          <w:p w:rsidR="00BD275A" w:rsidRDefault="00BD275A" w:rsidP="00030A17">
            <w:r>
              <w:t>学生活动</w:t>
            </w:r>
          </w:p>
        </w:tc>
        <w:tc>
          <w:tcPr>
            <w:tcW w:w="1751" w:type="dxa"/>
          </w:tcPr>
          <w:p w:rsidR="00BD275A" w:rsidRDefault="00BD275A" w:rsidP="00030A17">
            <w:r>
              <w:t>设计意图</w:t>
            </w:r>
          </w:p>
        </w:tc>
      </w:tr>
      <w:tr w:rsidR="00BD275A" w:rsidTr="00030A17">
        <w:trPr>
          <w:trHeight w:val="281"/>
        </w:trPr>
        <w:tc>
          <w:tcPr>
            <w:tcW w:w="959" w:type="dxa"/>
          </w:tcPr>
          <w:p w:rsidR="00BD275A" w:rsidRDefault="00BD275A" w:rsidP="00030A17">
            <w:r>
              <w:t>导入</w:t>
            </w:r>
          </w:p>
        </w:tc>
        <w:tc>
          <w:tcPr>
            <w:tcW w:w="3969" w:type="dxa"/>
          </w:tcPr>
          <w:p w:rsidR="00BD275A" w:rsidRDefault="00BD275A" w:rsidP="00030A17">
            <w:r>
              <w:rPr>
                <w:rFonts w:hint="eastAsia"/>
                <w:b/>
              </w:rPr>
              <w:t>文明载体</w:t>
            </w:r>
            <w:r>
              <w:rPr>
                <w:b/>
              </w:rPr>
              <w:t>演变</w:t>
            </w:r>
            <w:r>
              <w:t>：出示秦简九九表，讲解：中华文明历经千年时光延续至今，是四大文明古国中唯一没断过流、</w:t>
            </w:r>
            <w:bookmarkStart w:id="0" w:name="_GoBack"/>
            <w:bookmarkEnd w:id="0"/>
            <w:r>
              <w:t>始终传承下来的国家。</w:t>
            </w:r>
          </w:p>
        </w:tc>
        <w:tc>
          <w:tcPr>
            <w:tcW w:w="1843" w:type="dxa"/>
          </w:tcPr>
          <w:p w:rsidR="00BD275A" w:rsidRDefault="00BD275A" w:rsidP="00030A17">
            <w:r>
              <w:t>思考、讨论所了解的四大文明古国。</w:t>
            </w:r>
          </w:p>
          <w:p w:rsidR="00BD275A" w:rsidRDefault="00BD275A" w:rsidP="00030A17"/>
          <w:p w:rsidR="00BD275A" w:rsidRDefault="00BD275A" w:rsidP="00030A17"/>
          <w:p w:rsidR="00BD275A" w:rsidRDefault="00BD275A" w:rsidP="00030A17">
            <w:r>
              <w:rPr>
                <w:rFonts w:hint="eastAsia"/>
              </w:rPr>
              <w:t>带着问题学习本课。</w:t>
            </w:r>
          </w:p>
        </w:tc>
        <w:tc>
          <w:tcPr>
            <w:tcW w:w="1751" w:type="dxa"/>
          </w:tcPr>
          <w:p w:rsidR="00BD275A" w:rsidRDefault="00BD275A" w:rsidP="00030A17">
            <w:r>
              <w:t>将目光放到世界范围，以问题导入，引起学生思考，引出各地文明载体的变革以及造纸术的发明改进。</w:t>
            </w:r>
          </w:p>
        </w:tc>
      </w:tr>
      <w:tr w:rsidR="00BD275A" w:rsidTr="00030A17">
        <w:trPr>
          <w:trHeight w:val="277"/>
        </w:trPr>
        <w:tc>
          <w:tcPr>
            <w:tcW w:w="959" w:type="dxa"/>
          </w:tcPr>
          <w:p w:rsidR="00BD275A" w:rsidRPr="00AF6A60" w:rsidRDefault="00BD275A" w:rsidP="00030A17">
            <w:r>
              <w:t>一、文明之载体</w:t>
            </w:r>
            <w:r>
              <w:t>——</w:t>
            </w:r>
            <w:r>
              <w:t>造纸术的发明</w:t>
            </w:r>
          </w:p>
        </w:tc>
        <w:tc>
          <w:tcPr>
            <w:tcW w:w="3969" w:type="dxa"/>
          </w:tcPr>
          <w:p w:rsidR="00BD275A" w:rsidRDefault="00BD275A" w:rsidP="00030A17">
            <w:r>
              <w:rPr>
                <w:rFonts w:hint="eastAsia"/>
              </w:rPr>
              <w:t>（一）造纸术的发明</w:t>
            </w:r>
          </w:p>
          <w:p w:rsidR="00BD275A" w:rsidRDefault="00BD275A" w:rsidP="00030A17">
            <w:r>
              <w:rPr>
                <w:rFonts w:hint="eastAsia"/>
              </w:rPr>
              <w:t>纸是何时发明的？我国最早的纸作何用途，有何特点？</w:t>
            </w:r>
          </w:p>
          <w:p w:rsidR="00BD275A" w:rsidRPr="00605020" w:rsidRDefault="00BD275A" w:rsidP="00030A17">
            <w:pPr>
              <w:rPr>
                <w:rFonts w:ascii="楷体" w:eastAsia="楷体" w:hAnsi="楷体"/>
                <w:b/>
              </w:rPr>
            </w:pPr>
            <w:r w:rsidRPr="00605020">
              <w:rPr>
                <w:rFonts w:ascii="楷体" w:eastAsia="楷体" w:hAnsi="楷体" w:hint="eastAsia"/>
                <w:b/>
              </w:rPr>
              <w:t>材料</w:t>
            </w:r>
            <w:proofErr w:type="gramStart"/>
            <w:r w:rsidRPr="00605020">
              <w:rPr>
                <w:rFonts w:ascii="楷体" w:eastAsia="楷体" w:hAnsi="楷体" w:hint="eastAsia"/>
                <w:b/>
              </w:rPr>
              <w:t>一</w:t>
            </w:r>
            <w:proofErr w:type="gramEnd"/>
            <w:r w:rsidRPr="00605020">
              <w:rPr>
                <w:rFonts w:ascii="楷体" w:eastAsia="楷体" w:hAnsi="楷体" w:hint="eastAsia"/>
                <w:b/>
              </w:rPr>
              <w:t>：张怀瓘《书断》</w:t>
            </w:r>
          </w:p>
          <w:p w:rsidR="00BD275A" w:rsidRPr="00605020" w:rsidRDefault="00BD275A" w:rsidP="00030A17">
            <w:pPr>
              <w:rPr>
                <w:rFonts w:ascii="楷体" w:eastAsia="楷体" w:hAnsi="楷体"/>
                <w:b/>
              </w:rPr>
            </w:pPr>
            <w:r w:rsidRPr="00605020">
              <w:rPr>
                <w:rFonts w:ascii="楷体" w:eastAsia="楷体" w:hAnsi="楷体" w:hint="eastAsia"/>
                <w:b/>
              </w:rPr>
              <w:t>材料二：甘肃天水放马滩5号汉墓出土世界最早纸质地图</w:t>
            </w:r>
          </w:p>
          <w:p w:rsidR="00BD275A" w:rsidRDefault="00BD275A" w:rsidP="00030A17">
            <w:r>
              <w:t>（二）造纸术的改进</w:t>
            </w:r>
          </w:p>
          <w:p w:rsidR="00BD275A" w:rsidRDefault="00BD275A" w:rsidP="00030A17">
            <w:r>
              <w:rPr>
                <w:rFonts w:hint="eastAsia"/>
              </w:rPr>
              <w:t>出示蔡伦介绍及蔡伦改进造纸术的相关材料。蔡伦改进的造纸术运用什么原料？有何优势？</w:t>
            </w:r>
          </w:p>
          <w:p w:rsidR="00BD275A" w:rsidRPr="00605020" w:rsidRDefault="00BD275A" w:rsidP="00030A17">
            <w:pPr>
              <w:rPr>
                <w:rFonts w:ascii="楷体" w:eastAsia="楷体" w:hAnsi="楷体"/>
                <w:b/>
              </w:rPr>
            </w:pPr>
            <w:r w:rsidRPr="00605020">
              <w:rPr>
                <w:rFonts w:ascii="楷体" w:eastAsia="楷体" w:hAnsi="楷体" w:hint="eastAsia"/>
                <w:b/>
              </w:rPr>
              <w:t>材料</w:t>
            </w:r>
            <w:proofErr w:type="gramStart"/>
            <w:r w:rsidRPr="00605020">
              <w:rPr>
                <w:rFonts w:ascii="楷体" w:eastAsia="楷体" w:hAnsi="楷体" w:hint="eastAsia"/>
                <w:b/>
              </w:rPr>
              <w:t>一</w:t>
            </w:r>
            <w:proofErr w:type="gramEnd"/>
            <w:r>
              <w:rPr>
                <w:rFonts w:ascii="楷体" w:eastAsia="楷体" w:hAnsi="楷体" w:hint="eastAsia"/>
                <w:b/>
              </w:rPr>
              <w:t>：</w:t>
            </w:r>
            <w:r w:rsidRPr="00605020">
              <w:rPr>
                <w:rFonts w:ascii="楷体" w:eastAsia="楷体" w:hAnsi="楷体" w:hint="eastAsia"/>
                <w:b/>
              </w:rPr>
              <w:t xml:space="preserve">“蔡伦，字敬仲，桂阳人也。……伦乃造意，用树肤、麻头及敝布、鱼网以为纸。元兴元年，奏上之。帝善其能，自是莫不从用焉，故天下咸称蔡侯纸。”      </w:t>
            </w:r>
          </w:p>
          <w:p w:rsidR="00BD275A" w:rsidRPr="00605020" w:rsidRDefault="00BD275A" w:rsidP="00030A17">
            <w:pPr>
              <w:jc w:val="right"/>
              <w:rPr>
                <w:rFonts w:ascii="楷体" w:eastAsia="楷体" w:hAnsi="楷体"/>
                <w:b/>
              </w:rPr>
            </w:pPr>
            <w:r w:rsidRPr="00605020">
              <w:rPr>
                <w:rFonts w:ascii="楷体" w:eastAsia="楷体" w:hAnsi="楷体" w:hint="eastAsia"/>
                <w:b/>
              </w:rPr>
              <w:t xml:space="preserve"> ——范晔《后汉书·宦者列传》</w:t>
            </w:r>
          </w:p>
          <w:p w:rsidR="00BD275A" w:rsidRDefault="00BD275A" w:rsidP="00030A17">
            <w:r>
              <w:t>（三）造纸术的传播和影响</w:t>
            </w:r>
          </w:p>
          <w:p w:rsidR="00BD275A" w:rsidRDefault="00BD275A" w:rsidP="00030A17">
            <w:r>
              <w:rPr>
                <w:rFonts w:hint="eastAsia"/>
              </w:rPr>
              <w:t>展示系列材料，介绍卜天寿作业基本情况，结合所学思考：造纸术的传播带来了怎样的影响？</w:t>
            </w:r>
          </w:p>
          <w:p w:rsidR="00BD275A" w:rsidRPr="00605020" w:rsidRDefault="00BD275A" w:rsidP="00030A17">
            <w:pPr>
              <w:rPr>
                <w:rFonts w:ascii="楷体" w:eastAsia="楷体" w:hAnsi="楷体"/>
                <w:b/>
              </w:rPr>
            </w:pPr>
            <w:r w:rsidRPr="00605020">
              <w:rPr>
                <w:rFonts w:ascii="楷体" w:eastAsia="楷体" w:hAnsi="楷体" w:hint="eastAsia"/>
                <w:b/>
              </w:rPr>
              <w:t>材料</w:t>
            </w:r>
            <w:proofErr w:type="gramStart"/>
            <w:r w:rsidRPr="00605020">
              <w:rPr>
                <w:rFonts w:ascii="楷体" w:eastAsia="楷体" w:hAnsi="楷体" w:hint="eastAsia"/>
                <w:b/>
              </w:rPr>
              <w:t>一</w:t>
            </w:r>
            <w:proofErr w:type="gramEnd"/>
            <w:r w:rsidRPr="00605020">
              <w:rPr>
                <w:rFonts w:ascii="楷体" w:eastAsia="楷体" w:hAnsi="楷体" w:hint="eastAsia"/>
                <w:b/>
              </w:rPr>
              <w:t>：[唐]卜天寿·《论语》郑玄注抄本</w:t>
            </w:r>
          </w:p>
          <w:p w:rsidR="00BD275A" w:rsidRPr="00605020" w:rsidRDefault="00BD275A" w:rsidP="00030A17">
            <w:pPr>
              <w:rPr>
                <w:rFonts w:ascii="楷体" w:eastAsia="楷体" w:hAnsi="楷体"/>
                <w:b/>
                <w:bCs/>
              </w:rPr>
            </w:pPr>
            <w:bookmarkStart w:id="1" w:name="OLE_LINK1"/>
            <w:bookmarkStart w:id="2" w:name="OLE_LINK2"/>
            <w:r w:rsidRPr="00605020">
              <w:rPr>
                <w:rFonts w:ascii="楷体" w:eastAsia="楷体" w:hAnsi="楷体" w:hint="eastAsia"/>
                <w:b/>
              </w:rPr>
              <w:t>材料二</w:t>
            </w:r>
            <w:bookmarkEnd w:id="1"/>
            <w:bookmarkEnd w:id="2"/>
            <w:r w:rsidRPr="00605020">
              <w:rPr>
                <w:rFonts w:ascii="楷体" w:eastAsia="楷体" w:hAnsi="楷体" w:hint="eastAsia"/>
                <w:b/>
                <w:bCs/>
              </w:rPr>
              <w:t>：造纸术传播图</w:t>
            </w:r>
          </w:p>
          <w:p w:rsidR="00BD275A" w:rsidRPr="00605020" w:rsidRDefault="00BD275A" w:rsidP="00030A17">
            <w:pPr>
              <w:rPr>
                <w:rFonts w:ascii="楷体" w:eastAsia="楷体" w:hAnsi="楷体"/>
                <w:b/>
              </w:rPr>
            </w:pPr>
            <w:r w:rsidRPr="00605020">
              <w:rPr>
                <w:rFonts w:ascii="楷体" w:eastAsia="楷体" w:hAnsi="楷体" w:hint="eastAsia"/>
                <w:b/>
                <w:bCs/>
              </w:rPr>
              <w:t>材料三：纸对后来西方文明整个进程的影响，无论怎样估计都不会过分……世界受蔡侯（伦）的恩惠要比受许多更知名的人的恩惠更大。</w:t>
            </w:r>
          </w:p>
          <w:p w:rsidR="00BD275A" w:rsidRPr="00605020" w:rsidRDefault="00BD275A" w:rsidP="00030A17">
            <w:r w:rsidRPr="00605020">
              <w:rPr>
                <w:rFonts w:ascii="楷体" w:eastAsia="楷体" w:hAnsi="楷体" w:hint="eastAsia"/>
                <w:b/>
                <w:bCs/>
              </w:rPr>
              <w:t xml:space="preserve">      ——德克·卜德《中国物品西传考》</w:t>
            </w:r>
          </w:p>
        </w:tc>
        <w:tc>
          <w:tcPr>
            <w:tcW w:w="1843" w:type="dxa"/>
          </w:tcPr>
          <w:p w:rsidR="00BD275A" w:rsidRDefault="00BD275A" w:rsidP="00030A17">
            <w:r>
              <w:rPr>
                <w:rFonts w:hint="eastAsia"/>
              </w:rPr>
              <w:t>结合材料，分析得出结论：西汉时已有麻纸。</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依据材料及所学，由改进后造纸术的原料推论优势。</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结合三段材料，分别理解造纸术对我国典籍传承的影响、造纸术的传播、造纸术对世界的影响。</w:t>
            </w:r>
          </w:p>
        </w:tc>
        <w:tc>
          <w:tcPr>
            <w:tcW w:w="1751" w:type="dxa"/>
          </w:tcPr>
          <w:p w:rsidR="00BD275A" w:rsidRDefault="00BD275A" w:rsidP="00030A17">
            <w:r>
              <w:t>一手史料、二手史料相互佐证，引导学生猜测地图信息，激发学生学习兴趣。</w:t>
            </w:r>
          </w:p>
          <w:p w:rsidR="00BD275A" w:rsidRDefault="00BD275A" w:rsidP="00030A17"/>
          <w:p w:rsidR="00BD275A" w:rsidRDefault="00BD275A" w:rsidP="00030A17"/>
          <w:p w:rsidR="00BD275A" w:rsidRDefault="00BD275A" w:rsidP="00030A17"/>
          <w:p w:rsidR="00BD275A" w:rsidRDefault="00BD275A" w:rsidP="00030A17">
            <w:r>
              <w:rPr>
                <w:rFonts w:hint="eastAsia"/>
              </w:rPr>
              <w:t>锻炼学生信息提炼能力，并与其他载体不便之处鲜明对比，</w:t>
            </w:r>
            <w:proofErr w:type="gramStart"/>
            <w:r>
              <w:rPr>
                <w:rFonts w:hint="eastAsia"/>
              </w:rPr>
              <w:t>突出纸</w:t>
            </w:r>
            <w:proofErr w:type="gramEnd"/>
            <w:r>
              <w:rPr>
                <w:rFonts w:hint="eastAsia"/>
              </w:rPr>
              <w:t>的优势所在。</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图片、文字史料同时展示，且选用唐朝小学生作业作为史料，引起学生好奇心，拉进历史与现实距离，引导学生推出结论。</w:t>
            </w:r>
          </w:p>
        </w:tc>
      </w:tr>
      <w:tr w:rsidR="00BD275A" w:rsidRPr="00FA557D" w:rsidTr="00030A17">
        <w:trPr>
          <w:trHeight w:val="277"/>
        </w:trPr>
        <w:tc>
          <w:tcPr>
            <w:tcW w:w="959" w:type="dxa"/>
          </w:tcPr>
          <w:p w:rsidR="00BD275A" w:rsidRDefault="00BD275A" w:rsidP="00030A17">
            <w:r>
              <w:t>二、科技之瑰宝</w:t>
            </w:r>
            <w:r>
              <w:t>——</w:t>
            </w:r>
            <w:r>
              <w:t>医学、数学、农学的成就</w:t>
            </w:r>
          </w:p>
        </w:tc>
        <w:tc>
          <w:tcPr>
            <w:tcW w:w="3969" w:type="dxa"/>
          </w:tcPr>
          <w:p w:rsidR="00BD275A" w:rsidRDefault="00BD275A" w:rsidP="00030A17">
            <w:r>
              <w:t>造纸术的发明有利于典籍的流传，时至今日，我们仍能看到很多凝聚古人智慧的典籍。如果想了解秦汉时期的医学、数学、农学发展情况，你会推荐哪些书？</w:t>
            </w:r>
          </w:p>
          <w:p w:rsidR="00BD275A" w:rsidRDefault="00BD275A" w:rsidP="00030A17">
            <w:r>
              <w:rPr>
                <w:rFonts w:hint="eastAsia"/>
              </w:rPr>
              <w:t>（一）医圣——张仲景《伤寒杂病论》</w:t>
            </w:r>
          </w:p>
          <w:p w:rsidR="00BD275A" w:rsidRDefault="00BD275A" w:rsidP="00030A17">
            <w:r>
              <w:t>完成张仲景人物卡片（简介、代表作、医</w:t>
            </w:r>
            <w:r>
              <w:lastRenderedPageBreak/>
              <w:t>学主张、医学地位）</w:t>
            </w:r>
          </w:p>
          <w:p w:rsidR="00BD275A" w:rsidRDefault="00BD275A" w:rsidP="00030A17">
            <w:r>
              <w:rPr>
                <w:rFonts w:hint="eastAsia"/>
              </w:rPr>
              <w:t>（二）算经之首——《九章算术》</w:t>
            </w:r>
          </w:p>
          <w:p w:rsidR="00BD275A" w:rsidRDefault="00BD275A" w:rsidP="00030A17">
            <w:r>
              <w:rPr>
                <w:rFonts w:hint="eastAsia"/>
              </w:rPr>
              <w:t>我国古代数学发展也很发达。里耶秦简九九表是迄今我国，也是世界上发现最早最完整的乘法口诀表实物，比埃及早</w:t>
            </w:r>
            <w:r>
              <w:rPr>
                <w:rFonts w:hint="eastAsia"/>
              </w:rPr>
              <w:t>600</w:t>
            </w:r>
            <w:r>
              <w:rPr>
                <w:rFonts w:hint="eastAsia"/>
              </w:rPr>
              <w:t>年。至东汉时期，一部算学著作《九章算术》横空出世，被称为算经之首。寻找《九章算术》的内容及出土地点，并结合材料思考：《九章算术》有何特点？</w:t>
            </w:r>
          </w:p>
          <w:p w:rsidR="00BD275A" w:rsidRPr="00A41893" w:rsidRDefault="00BD275A" w:rsidP="00030A17">
            <w:pPr>
              <w:rPr>
                <w:rFonts w:ascii="楷体" w:eastAsia="楷体" w:hAnsi="楷体"/>
                <w:b/>
              </w:rPr>
            </w:pPr>
            <w:r w:rsidRPr="00A41893">
              <w:rPr>
                <w:rFonts w:ascii="楷体" w:eastAsia="楷体" w:hAnsi="楷体" w:hint="eastAsia"/>
                <w:b/>
              </w:rPr>
              <w:t>材料</w:t>
            </w:r>
            <w:proofErr w:type="gramStart"/>
            <w:r w:rsidRPr="00A41893">
              <w:rPr>
                <w:rFonts w:ascii="楷体" w:eastAsia="楷体" w:hAnsi="楷体" w:hint="eastAsia"/>
                <w:b/>
              </w:rPr>
              <w:t>一</w:t>
            </w:r>
            <w:proofErr w:type="gramEnd"/>
            <w:r w:rsidRPr="00A41893">
              <w:rPr>
                <w:rFonts w:ascii="楷体" w:eastAsia="楷体" w:hAnsi="楷体" w:hint="eastAsia"/>
                <w:b/>
              </w:rPr>
              <w:t>：里耶秦简九九表图片</w:t>
            </w:r>
          </w:p>
          <w:p w:rsidR="00BD275A" w:rsidRPr="00A41893" w:rsidRDefault="00BD275A" w:rsidP="00030A17">
            <w:pPr>
              <w:rPr>
                <w:rFonts w:ascii="楷体" w:eastAsia="楷体" w:hAnsi="楷体"/>
                <w:b/>
              </w:rPr>
            </w:pPr>
            <w:r w:rsidRPr="00A41893">
              <w:rPr>
                <w:rFonts w:ascii="楷体" w:eastAsia="楷体" w:hAnsi="楷体" w:hint="eastAsia"/>
                <w:b/>
              </w:rPr>
              <w:t>材料二：</w:t>
            </w:r>
            <w:proofErr w:type="gramStart"/>
            <w:r w:rsidRPr="00A41893">
              <w:rPr>
                <w:rFonts w:ascii="楷体" w:eastAsia="楷体" w:hAnsi="楷体" w:hint="eastAsia"/>
                <w:b/>
              </w:rPr>
              <w:t>今有垣高九尺</w:t>
            </w:r>
            <w:proofErr w:type="gramEnd"/>
            <w:r w:rsidRPr="00A41893">
              <w:rPr>
                <w:rFonts w:ascii="楷体" w:eastAsia="楷体" w:hAnsi="楷体" w:hint="eastAsia"/>
                <w:b/>
              </w:rPr>
              <w:t>。</w:t>
            </w:r>
            <w:proofErr w:type="gramStart"/>
            <w:r w:rsidRPr="00A41893">
              <w:rPr>
                <w:rFonts w:ascii="楷体" w:eastAsia="楷体" w:hAnsi="楷体" w:hint="eastAsia"/>
                <w:b/>
              </w:rPr>
              <w:t>瓜生其上</w:t>
            </w:r>
            <w:proofErr w:type="gramEnd"/>
            <w:r w:rsidRPr="00A41893">
              <w:rPr>
                <w:rFonts w:ascii="楷体" w:eastAsia="楷体" w:hAnsi="楷体" w:hint="eastAsia"/>
                <w:b/>
              </w:rPr>
              <w:t>，蔓日长七寸。</w:t>
            </w:r>
            <w:proofErr w:type="gramStart"/>
            <w:r w:rsidRPr="00A41893">
              <w:rPr>
                <w:rFonts w:ascii="楷体" w:eastAsia="楷体" w:hAnsi="楷体" w:hint="eastAsia"/>
                <w:b/>
              </w:rPr>
              <w:t>瓠</w:t>
            </w:r>
            <w:proofErr w:type="gramEnd"/>
            <w:r w:rsidRPr="00A41893">
              <w:rPr>
                <w:rFonts w:ascii="楷体" w:eastAsia="楷体" w:hAnsi="楷体" w:hint="eastAsia"/>
                <w:b/>
              </w:rPr>
              <w:t>(hù)生其下，</w:t>
            </w:r>
            <w:proofErr w:type="gramStart"/>
            <w:r w:rsidRPr="00A41893">
              <w:rPr>
                <w:rFonts w:ascii="楷体" w:eastAsia="楷体" w:hAnsi="楷体" w:hint="eastAsia"/>
                <w:b/>
              </w:rPr>
              <w:t>蔓日生</w:t>
            </w:r>
            <w:proofErr w:type="gramEnd"/>
            <w:r w:rsidRPr="00A41893">
              <w:rPr>
                <w:rFonts w:ascii="楷体" w:eastAsia="楷体" w:hAnsi="楷体" w:hint="eastAsia"/>
                <w:b/>
              </w:rPr>
              <w:t>一尺。问几何日相逢? 瓜、</w:t>
            </w:r>
            <w:proofErr w:type="gramStart"/>
            <w:r w:rsidRPr="00A41893">
              <w:rPr>
                <w:rFonts w:ascii="楷体" w:eastAsia="楷体" w:hAnsi="楷体" w:hint="eastAsia"/>
                <w:b/>
              </w:rPr>
              <w:t>瓠</w:t>
            </w:r>
            <w:proofErr w:type="gramEnd"/>
            <w:r w:rsidRPr="00A41893">
              <w:rPr>
                <w:rFonts w:ascii="楷体" w:eastAsia="楷体" w:hAnsi="楷体" w:hint="eastAsia"/>
                <w:b/>
              </w:rPr>
              <w:t>各长几何？</w:t>
            </w:r>
          </w:p>
          <w:p w:rsidR="00BD275A" w:rsidRPr="00A41893" w:rsidRDefault="00BD275A" w:rsidP="00030A17">
            <w:pPr>
              <w:jc w:val="right"/>
              <w:rPr>
                <w:rFonts w:ascii="楷体" w:eastAsia="楷体" w:hAnsi="楷体"/>
                <w:b/>
              </w:rPr>
            </w:pPr>
            <w:r w:rsidRPr="00A41893">
              <w:rPr>
                <w:rFonts w:ascii="楷体" w:eastAsia="楷体" w:hAnsi="楷体" w:hint="eastAsia"/>
                <w:b/>
              </w:rPr>
              <w:t>——《九章算术·盈不足》</w:t>
            </w:r>
          </w:p>
          <w:p w:rsidR="00BD275A" w:rsidRDefault="00BD275A" w:rsidP="00030A17">
            <w:r>
              <w:t>（三）农学著作</w:t>
            </w:r>
            <w:r>
              <w:t>——</w:t>
            </w:r>
            <w:r>
              <w:t>《氾胜之书》</w:t>
            </w:r>
          </w:p>
          <w:p w:rsidR="00BD275A" w:rsidRDefault="00BD275A" w:rsidP="00030A17">
            <w:r>
              <w:t>完成《氾胜之书》相关介绍卡片。作为农业大国，早在夏商周时期，我国先民就已对天文、历法进行观测记录。在秦汉时期，我国天文、历法又有何发展？</w:t>
            </w:r>
          </w:p>
          <w:p w:rsidR="00BD275A" w:rsidRDefault="00BD275A" w:rsidP="00030A17">
            <w:r>
              <w:rPr>
                <w:rFonts w:hint="eastAsia"/>
              </w:rPr>
              <w:t>（四）外科圣手——华佗</w:t>
            </w:r>
          </w:p>
          <w:p w:rsidR="00BD275A" w:rsidRDefault="00BD275A" w:rsidP="00030A17">
            <w:r>
              <w:rPr>
                <w:rFonts w:hint="eastAsia"/>
              </w:rPr>
              <w:t>在阅读教材的过程中，大家应已关注到一位名医——华佗。相传华佗将丰富医疗经验整合为《青囊书》，可惜并未流传下来。在历史前进的滚滚浪潮中，技术、文化的传承是如此脆弱易折。华佗被誉为外科圣手，请结合材料思考：华佗有哪些医学成就？华佗并无著作传世，我们今天如何了解他的成就？</w:t>
            </w:r>
          </w:p>
          <w:p w:rsidR="00BD275A" w:rsidRPr="00B01D52" w:rsidRDefault="00BD275A" w:rsidP="00030A17">
            <w:pPr>
              <w:rPr>
                <w:rFonts w:ascii="楷体" w:eastAsia="楷体" w:hAnsi="楷体"/>
                <w:b/>
              </w:rPr>
            </w:pPr>
            <w:r w:rsidRPr="00B01D52">
              <w:rPr>
                <w:rFonts w:ascii="楷体" w:eastAsia="楷体" w:hAnsi="楷体" w:hint="eastAsia"/>
                <w:b/>
              </w:rPr>
              <w:t>材料</w:t>
            </w:r>
            <w:proofErr w:type="gramStart"/>
            <w:r w:rsidRPr="00B01D52">
              <w:rPr>
                <w:rFonts w:ascii="楷体" w:eastAsia="楷体" w:hAnsi="楷体" w:hint="eastAsia"/>
                <w:b/>
              </w:rPr>
              <w:t>一</w:t>
            </w:r>
            <w:proofErr w:type="gramEnd"/>
            <w:r w:rsidRPr="00B01D52">
              <w:rPr>
                <w:rFonts w:ascii="楷体" w:eastAsia="楷体" w:hAnsi="楷体" w:hint="eastAsia"/>
                <w:b/>
              </w:rPr>
              <w:t xml:space="preserve">  （华佗）精方药，合汤</w:t>
            </w:r>
            <w:proofErr w:type="gramStart"/>
            <w:r w:rsidRPr="00B01D52">
              <w:rPr>
                <w:rFonts w:ascii="楷体" w:eastAsia="楷体" w:hAnsi="楷体" w:hint="eastAsia"/>
                <w:b/>
              </w:rPr>
              <w:t>不</w:t>
            </w:r>
            <w:proofErr w:type="gramEnd"/>
            <w:r w:rsidRPr="00B01D52">
              <w:rPr>
                <w:rFonts w:ascii="楷体" w:eastAsia="楷体" w:hAnsi="楷体" w:hint="eastAsia"/>
                <w:b/>
              </w:rPr>
              <w:t>过数种……若当</w:t>
            </w:r>
            <w:proofErr w:type="gramStart"/>
            <w:r w:rsidRPr="00B01D52">
              <w:rPr>
                <w:rFonts w:ascii="楷体" w:eastAsia="楷体" w:hAnsi="楷体" w:hint="eastAsia"/>
                <w:b/>
              </w:rPr>
              <w:t>灸</w:t>
            </w:r>
            <w:proofErr w:type="gramEnd"/>
            <w:r w:rsidRPr="00B01D52">
              <w:rPr>
                <w:rFonts w:ascii="楷体" w:eastAsia="楷体" w:hAnsi="楷体" w:hint="eastAsia"/>
                <w:b/>
              </w:rPr>
              <w:t>，不过一两处，病亦应除。若当针，亦不过一两处。</w:t>
            </w:r>
          </w:p>
          <w:p w:rsidR="00BD275A" w:rsidRPr="00B01D52" w:rsidRDefault="00BD275A" w:rsidP="00030A17">
            <w:pPr>
              <w:jc w:val="right"/>
              <w:rPr>
                <w:rFonts w:ascii="楷体" w:eastAsia="楷体" w:hAnsi="楷体"/>
                <w:b/>
              </w:rPr>
            </w:pPr>
            <w:r w:rsidRPr="00B01D52">
              <w:rPr>
                <w:rFonts w:ascii="楷体" w:eastAsia="楷体" w:hAnsi="楷体" w:hint="eastAsia"/>
                <w:b/>
              </w:rPr>
              <w:t>——《三国志·华佗传》</w:t>
            </w:r>
          </w:p>
          <w:p w:rsidR="00BD275A" w:rsidRPr="00B01D52" w:rsidRDefault="00BD275A" w:rsidP="00030A17">
            <w:pPr>
              <w:rPr>
                <w:rFonts w:ascii="楷体" w:eastAsia="楷体" w:hAnsi="楷体"/>
                <w:b/>
              </w:rPr>
            </w:pPr>
            <w:r w:rsidRPr="00B01D52">
              <w:rPr>
                <w:rFonts w:ascii="楷体" w:eastAsia="楷体" w:hAnsi="楷体" w:hint="eastAsia"/>
                <w:b/>
              </w:rPr>
              <w:t>材料二  以酒服麻沸散，</w:t>
            </w:r>
            <w:proofErr w:type="gramStart"/>
            <w:r w:rsidRPr="00B01D52">
              <w:rPr>
                <w:rFonts w:ascii="楷体" w:eastAsia="楷体" w:hAnsi="楷体" w:hint="eastAsia"/>
                <w:b/>
              </w:rPr>
              <w:t>既醉无所</w:t>
            </w:r>
            <w:proofErr w:type="gramEnd"/>
            <w:r w:rsidRPr="00B01D52">
              <w:rPr>
                <w:rFonts w:ascii="楷体" w:eastAsia="楷体" w:hAnsi="楷体" w:hint="eastAsia"/>
                <w:b/>
              </w:rPr>
              <w:t>觉，因</w:t>
            </w:r>
            <w:proofErr w:type="gramStart"/>
            <w:r w:rsidRPr="00B01D52">
              <w:rPr>
                <w:rFonts w:ascii="楷体" w:eastAsia="楷体" w:hAnsi="楷体" w:hint="eastAsia"/>
                <w:b/>
              </w:rPr>
              <w:t>刳</w:t>
            </w:r>
            <w:proofErr w:type="gramEnd"/>
            <w:r w:rsidRPr="00B01D52">
              <w:rPr>
                <w:rFonts w:ascii="楷体" w:eastAsia="楷体" w:hAnsi="楷体" w:hint="eastAsia"/>
                <w:b/>
              </w:rPr>
              <w:t>(kū，剖开)破腹背，</w:t>
            </w:r>
            <w:proofErr w:type="gramStart"/>
            <w:r w:rsidRPr="00B01D52">
              <w:rPr>
                <w:rFonts w:ascii="楷体" w:eastAsia="楷体" w:hAnsi="楷体" w:hint="eastAsia"/>
                <w:b/>
              </w:rPr>
              <w:t>抽割积聚</w:t>
            </w:r>
            <w:proofErr w:type="gramEnd"/>
            <w:r w:rsidRPr="00B01D52">
              <w:rPr>
                <w:rFonts w:ascii="楷体" w:eastAsia="楷体" w:hAnsi="楷体" w:hint="eastAsia"/>
                <w:b/>
              </w:rPr>
              <w:t>(肿块)。</w:t>
            </w:r>
          </w:p>
          <w:p w:rsidR="00BD275A" w:rsidRPr="00B01D52" w:rsidRDefault="00BD275A" w:rsidP="00030A17">
            <w:pPr>
              <w:jc w:val="right"/>
              <w:rPr>
                <w:rFonts w:ascii="楷体" w:eastAsia="楷体" w:hAnsi="楷体"/>
                <w:b/>
              </w:rPr>
            </w:pPr>
            <w:r w:rsidRPr="00B01D52">
              <w:rPr>
                <w:rFonts w:ascii="楷体" w:eastAsia="楷体" w:hAnsi="楷体" w:hint="eastAsia"/>
                <w:b/>
              </w:rPr>
              <w:t>——《后汉书·华佗传》</w:t>
            </w:r>
          </w:p>
          <w:p w:rsidR="00BD275A" w:rsidRPr="00B01D52" w:rsidRDefault="00BD275A" w:rsidP="00030A17">
            <w:pPr>
              <w:rPr>
                <w:rFonts w:ascii="楷体" w:eastAsia="楷体" w:hAnsi="楷体"/>
                <w:b/>
              </w:rPr>
            </w:pPr>
            <w:r w:rsidRPr="00B01D52">
              <w:rPr>
                <w:rFonts w:ascii="楷体" w:eastAsia="楷体" w:hAnsi="楷体" w:hint="eastAsia"/>
                <w:b/>
              </w:rPr>
              <w:t xml:space="preserve">材料二  </w:t>
            </w:r>
            <w:proofErr w:type="gramStart"/>
            <w:r w:rsidRPr="00B01D52">
              <w:rPr>
                <w:rFonts w:ascii="楷体" w:eastAsia="楷体" w:hAnsi="楷体" w:hint="eastAsia"/>
                <w:b/>
              </w:rPr>
              <w:t>佗语普</w:t>
            </w:r>
            <w:proofErr w:type="gramEnd"/>
            <w:r w:rsidRPr="00B01D52">
              <w:rPr>
                <w:rFonts w:ascii="楷体" w:eastAsia="楷体" w:hAnsi="楷体" w:hint="eastAsia"/>
                <w:b/>
              </w:rPr>
              <w:t>曰：“……吾有一术，名五禽之戏，一曰虎，二曰鹿，三曰熊，四曰猿，五曰鸟，亦以除疾。”</w:t>
            </w:r>
          </w:p>
          <w:p w:rsidR="00BD275A" w:rsidRPr="00B01D52" w:rsidRDefault="00BD275A" w:rsidP="00030A17">
            <w:pPr>
              <w:jc w:val="right"/>
            </w:pPr>
            <w:r w:rsidRPr="00B01D52">
              <w:rPr>
                <w:rFonts w:ascii="楷体" w:eastAsia="楷体" w:hAnsi="楷体" w:hint="eastAsia"/>
                <w:b/>
              </w:rPr>
              <w:t xml:space="preserve"> ——《三国志·华佗传》</w:t>
            </w:r>
          </w:p>
        </w:tc>
        <w:tc>
          <w:tcPr>
            <w:tcW w:w="1843" w:type="dxa"/>
          </w:tcPr>
          <w:p w:rsidR="00BD275A" w:rsidRDefault="00BD275A" w:rsidP="00030A17">
            <w:r>
              <w:lastRenderedPageBreak/>
              <w:t>浏览教材，寻找相应时期、相应方面的典册。</w:t>
            </w:r>
          </w:p>
          <w:p w:rsidR="00BD275A" w:rsidRDefault="00BD275A" w:rsidP="00030A17"/>
          <w:p w:rsidR="00BD275A" w:rsidRDefault="00BD275A" w:rsidP="00030A17">
            <w:r>
              <w:rPr>
                <w:rFonts w:hint="eastAsia"/>
              </w:rPr>
              <w:t>完成张仲景人物卡片，了解张仲景</w:t>
            </w:r>
            <w:r>
              <w:rPr>
                <w:rFonts w:hint="eastAsia"/>
              </w:rPr>
              <w:lastRenderedPageBreak/>
              <w:t>基本情况</w:t>
            </w:r>
          </w:p>
          <w:p w:rsidR="00BD275A" w:rsidRDefault="00BD275A" w:rsidP="00030A17"/>
          <w:p w:rsidR="00BD275A" w:rsidRDefault="00BD275A" w:rsidP="00030A17"/>
          <w:p w:rsidR="00BD275A" w:rsidRDefault="00BD275A" w:rsidP="00030A17">
            <w:r>
              <w:rPr>
                <w:rFonts w:hint="eastAsia"/>
              </w:rPr>
              <w:t>从材料中寻找瓜、</w:t>
            </w:r>
            <w:proofErr w:type="gramStart"/>
            <w:r>
              <w:rPr>
                <w:rFonts w:hint="eastAsia"/>
              </w:rPr>
              <w:t>瓠</w:t>
            </w:r>
            <w:proofErr w:type="gramEnd"/>
            <w:r>
              <w:rPr>
                <w:rFonts w:hint="eastAsia"/>
              </w:rPr>
              <w:t>等关键词，理解《九章算术》与生活紧密相关的特点。</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结合教材正文相关史事，回答问题。</w:t>
            </w:r>
          </w:p>
          <w:p w:rsidR="00BD275A" w:rsidRDefault="00BD275A" w:rsidP="00030A17"/>
          <w:p w:rsidR="00BD275A" w:rsidRDefault="00BD275A" w:rsidP="00030A17"/>
          <w:p w:rsidR="00BD275A" w:rsidRPr="00A41893" w:rsidRDefault="00BD275A" w:rsidP="00030A17">
            <w:r>
              <w:rPr>
                <w:rFonts w:hint="eastAsia"/>
              </w:rPr>
              <w:t>根据史料，结合教材，分析华佗的医学成就，理解其高明医术。从材料中得出结论：史学是文明传承的重要形式。</w:t>
            </w:r>
          </w:p>
        </w:tc>
        <w:tc>
          <w:tcPr>
            <w:tcW w:w="1751" w:type="dxa"/>
          </w:tcPr>
          <w:p w:rsidR="00BD275A" w:rsidRDefault="00BD275A" w:rsidP="00030A17"/>
          <w:p w:rsidR="00BD275A" w:rsidRDefault="00BD275A" w:rsidP="00030A17"/>
          <w:p w:rsidR="00BD275A" w:rsidRDefault="00BD275A" w:rsidP="00030A17">
            <w:r>
              <w:t>锻炼书本信息提炼能力（领域、书籍）。</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举例论证、说明《九章算术》选题贴近生活，便于学生理解。</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Pr="00FA557D" w:rsidRDefault="00BD275A" w:rsidP="00030A17">
            <w:r>
              <w:t>考虑学情，将关键字词进行圈画，引导学生同时关注材料与教材，得出华佗相关医学成就。以依靠史书了解华佗经历，引出史学在文化传承中的重要作用，进而引出《史记》这一史家绝唱。</w:t>
            </w:r>
          </w:p>
        </w:tc>
      </w:tr>
      <w:tr w:rsidR="00BD275A" w:rsidRPr="007A3F50" w:rsidTr="00030A17">
        <w:trPr>
          <w:trHeight w:val="277"/>
        </w:trPr>
        <w:tc>
          <w:tcPr>
            <w:tcW w:w="959" w:type="dxa"/>
          </w:tcPr>
          <w:p w:rsidR="00BD275A" w:rsidRDefault="00BD275A" w:rsidP="00030A17">
            <w:r>
              <w:lastRenderedPageBreak/>
              <w:t>三、史家之绝唱</w:t>
            </w:r>
            <w:r>
              <w:t>——</w:t>
            </w:r>
            <w:r>
              <w:t>司马迁与《史记》</w:t>
            </w:r>
          </w:p>
        </w:tc>
        <w:tc>
          <w:tcPr>
            <w:tcW w:w="3969" w:type="dxa"/>
          </w:tcPr>
          <w:p w:rsidR="00BD275A" w:rsidRDefault="00BD275A" w:rsidP="00030A17">
            <w:r>
              <w:t>（</w:t>
            </w:r>
            <w:r>
              <w:rPr>
                <w:rFonts w:hint="eastAsia"/>
              </w:rPr>
              <w:t>一</w:t>
            </w:r>
            <w:r>
              <w:t>）司马迁</w:t>
            </w:r>
          </w:p>
          <w:p w:rsidR="00BD275A" w:rsidRDefault="00BD275A" w:rsidP="00030A17">
            <w:r>
              <w:rPr>
                <w:rFonts w:hint="eastAsia"/>
              </w:rPr>
              <w:t>史书</w:t>
            </w:r>
            <w:r>
              <w:t>是了解历史的重要途径，其中，西汉司马迁所著的《史记》更是史学史上浓墨重彩的一笔。作者司马迁命途多舛，经历重重困难终成此书。请以</w:t>
            </w:r>
            <w:r>
              <w:rPr>
                <w:rFonts w:hint="eastAsia"/>
              </w:rPr>
              <w:t>家学传承</w:t>
            </w:r>
            <w:r>
              <w:t>、</w:t>
            </w:r>
            <w:r>
              <w:rPr>
                <w:rFonts w:hint="eastAsia"/>
              </w:rPr>
              <w:t>游历</w:t>
            </w:r>
            <w:r>
              <w:rPr>
                <w:rFonts w:hint="eastAsia"/>
              </w:rPr>
              <w:lastRenderedPageBreak/>
              <w:t>天下</w:t>
            </w:r>
            <w:r>
              <w:t>、</w:t>
            </w:r>
            <w:r>
              <w:rPr>
                <w:rFonts w:hint="eastAsia"/>
              </w:rPr>
              <w:t>秉承</w:t>
            </w:r>
            <w:r>
              <w:t>父志、遭受打击几个</w:t>
            </w:r>
            <w:r>
              <w:rPr>
                <w:rFonts w:hint="eastAsia"/>
              </w:rPr>
              <w:t>主题</w:t>
            </w:r>
            <w:r>
              <w:t>讲述司马迁的人生经历，思考：从中感悟到怎样的精神？</w:t>
            </w:r>
          </w:p>
          <w:p w:rsidR="00BD275A" w:rsidRDefault="00BD275A" w:rsidP="00030A17">
            <w:r>
              <w:rPr>
                <w:rFonts w:hint="eastAsia"/>
              </w:rPr>
              <w:t>（二）《史记》</w:t>
            </w:r>
          </w:p>
          <w:p w:rsidR="00BD275A" w:rsidRDefault="00BD275A" w:rsidP="00030A17">
            <w:r>
              <w:rPr>
                <w:rFonts w:hint="eastAsia"/>
              </w:rPr>
              <w:t>出示材料，《史记》所记载的是哪一段时间的历史？</w:t>
            </w:r>
          </w:p>
          <w:p w:rsidR="00BD275A" w:rsidRPr="00BD5364" w:rsidRDefault="00BD275A" w:rsidP="00030A17">
            <w:pPr>
              <w:rPr>
                <w:rFonts w:ascii="楷体" w:eastAsia="楷体" w:hAnsi="楷体"/>
                <w:b/>
              </w:rPr>
            </w:pPr>
            <w:r w:rsidRPr="00BD5364">
              <w:rPr>
                <w:rFonts w:ascii="楷体" w:eastAsia="楷体" w:hAnsi="楷体" w:hint="eastAsia"/>
                <w:b/>
              </w:rPr>
              <w:t>材料</w:t>
            </w:r>
            <w:proofErr w:type="gramStart"/>
            <w:r w:rsidRPr="00BD5364">
              <w:rPr>
                <w:rFonts w:ascii="楷体" w:eastAsia="楷体" w:hAnsi="楷体" w:hint="eastAsia"/>
                <w:b/>
              </w:rPr>
              <w:t>一</w:t>
            </w:r>
            <w:proofErr w:type="gramEnd"/>
            <w:r w:rsidRPr="00BD5364">
              <w:rPr>
                <w:rFonts w:ascii="楷体" w:eastAsia="楷体" w:hAnsi="楷体" w:hint="eastAsia"/>
                <w:b/>
              </w:rPr>
              <w:t xml:space="preserve">  </w:t>
            </w:r>
            <w:proofErr w:type="gramStart"/>
            <w:r w:rsidRPr="00BD5364">
              <w:rPr>
                <w:rFonts w:ascii="楷体" w:eastAsia="楷体" w:hAnsi="楷体" w:hint="eastAsia"/>
                <w:b/>
              </w:rPr>
              <w:t>余述历黄帝</w:t>
            </w:r>
            <w:proofErr w:type="gramEnd"/>
            <w:r w:rsidRPr="00BD5364">
              <w:rPr>
                <w:rFonts w:ascii="楷体" w:eastAsia="楷体" w:hAnsi="楷体" w:hint="eastAsia"/>
                <w:b/>
              </w:rPr>
              <w:t>以来至太初（汉武帝年号）而</w:t>
            </w:r>
            <w:proofErr w:type="gramStart"/>
            <w:r w:rsidRPr="00BD5364">
              <w:rPr>
                <w:rFonts w:ascii="楷体" w:eastAsia="楷体" w:hAnsi="楷体" w:hint="eastAsia"/>
                <w:b/>
              </w:rPr>
              <w:t>讫</w:t>
            </w:r>
            <w:proofErr w:type="gramEnd"/>
            <w:r w:rsidRPr="00BD5364">
              <w:rPr>
                <w:rFonts w:ascii="楷体" w:eastAsia="楷体" w:hAnsi="楷体" w:hint="eastAsia"/>
                <w:b/>
              </w:rPr>
              <w:t>，</w:t>
            </w:r>
            <w:proofErr w:type="gramStart"/>
            <w:r w:rsidRPr="00BD5364">
              <w:rPr>
                <w:rFonts w:ascii="楷体" w:eastAsia="楷体" w:hAnsi="楷体" w:hint="eastAsia"/>
                <w:b/>
              </w:rPr>
              <w:t>百三十</w:t>
            </w:r>
            <w:proofErr w:type="gramEnd"/>
            <w:r w:rsidRPr="00BD5364">
              <w:rPr>
                <w:rFonts w:ascii="楷体" w:eastAsia="楷体" w:hAnsi="楷体" w:hint="eastAsia"/>
                <w:b/>
              </w:rPr>
              <w:t>篇。</w:t>
            </w:r>
          </w:p>
          <w:p w:rsidR="00BD275A" w:rsidRPr="00803DFE" w:rsidRDefault="00BD275A" w:rsidP="00030A17">
            <w:pPr>
              <w:jc w:val="right"/>
              <w:rPr>
                <w:rFonts w:ascii="楷体" w:eastAsia="楷体" w:hAnsi="楷体"/>
                <w:b/>
              </w:rPr>
            </w:pPr>
            <w:r w:rsidRPr="00BD5364">
              <w:rPr>
                <w:rFonts w:ascii="楷体" w:eastAsia="楷体" w:hAnsi="楷体" w:hint="eastAsia"/>
                <w:b/>
              </w:rPr>
              <w:t>——司马迁《史记·太史公自序》</w:t>
            </w:r>
          </w:p>
          <w:p w:rsidR="00BD275A" w:rsidRDefault="00BD275A" w:rsidP="00030A17">
            <w:r>
              <w:t>根据材料，你发现</w:t>
            </w:r>
            <w:r>
              <w:rPr>
                <w:rFonts w:hint="eastAsia"/>
              </w:rPr>
              <w:t>《史记》中包含哪些体裁形式？这种体例即纪传体，因《史记》记载并非某一朝代的历史，因此《史记》是纪传体通史。这是我国历史上第一部纪传体通史，对后世史书编撰影响深远。</w:t>
            </w:r>
          </w:p>
          <w:p w:rsidR="00BD275A" w:rsidRPr="00BD5364" w:rsidRDefault="00BD275A" w:rsidP="00030A17">
            <w:pPr>
              <w:rPr>
                <w:rFonts w:ascii="楷体" w:eastAsia="楷体" w:hAnsi="楷体"/>
              </w:rPr>
            </w:pPr>
            <w:r w:rsidRPr="00BD5364">
              <w:rPr>
                <w:rFonts w:ascii="楷体" w:eastAsia="楷体" w:hAnsi="楷体" w:hint="eastAsia"/>
                <w:b/>
                <w:bCs/>
              </w:rPr>
              <w:t>材料</w:t>
            </w:r>
            <w:proofErr w:type="gramStart"/>
            <w:r w:rsidRPr="00BD5364">
              <w:rPr>
                <w:rFonts w:ascii="楷体" w:eastAsia="楷体" w:hAnsi="楷体" w:hint="eastAsia"/>
                <w:b/>
                <w:bCs/>
              </w:rPr>
              <w:t>一</w:t>
            </w:r>
            <w:proofErr w:type="gramEnd"/>
            <w:r w:rsidRPr="00BD5364">
              <w:rPr>
                <w:rFonts w:ascii="楷体" w:eastAsia="楷体" w:hAnsi="楷体" w:hint="eastAsia"/>
                <w:b/>
                <w:bCs/>
              </w:rPr>
              <w:t>：</w:t>
            </w:r>
            <w:proofErr w:type="gramStart"/>
            <w:r w:rsidRPr="00BD5364">
              <w:rPr>
                <w:rFonts w:ascii="楷体" w:eastAsia="楷体" w:hAnsi="楷体" w:hint="eastAsia"/>
                <w:b/>
                <w:bCs/>
              </w:rPr>
              <w:t>一法度衡石丈</w:t>
            </w:r>
            <w:proofErr w:type="gramEnd"/>
            <w:r w:rsidRPr="00BD5364">
              <w:rPr>
                <w:rFonts w:ascii="楷体" w:eastAsia="楷体" w:hAnsi="楷体" w:hint="eastAsia"/>
                <w:b/>
                <w:bCs/>
              </w:rPr>
              <w:t>尺。车同轨。书同文字。</w:t>
            </w:r>
          </w:p>
          <w:p w:rsidR="00BD275A" w:rsidRPr="00BD5364" w:rsidRDefault="00BD275A" w:rsidP="00030A17">
            <w:pPr>
              <w:rPr>
                <w:rFonts w:ascii="楷体" w:eastAsia="楷体" w:hAnsi="楷体"/>
              </w:rPr>
            </w:pPr>
            <w:r w:rsidRPr="00BD5364">
              <w:rPr>
                <w:rFonts w:ascii="楷体" w:eastAsia="楷体" w:hAnsi="楷体" w:hint="eastAsia"/>
                <w:b/>
                <w:bCs/>
              </w:rPr>
              <w:t xml:space="preserve">              ——《史记·秦始皇本纪》</w:t>
            </w:r>
          </w:p>
          <w:p w:rsidR="00BD275A" w:rsidRPr="00BD5364" w:rsidRDefault="00BD275A" w:rsidP="00030A17">
            <w:pPr>
              <w:rPr>
                <w:rFonts w:ascii="楷体" w:eastAsia="楷体" w:hAnsi="楷体"/>
              </w:rPr>
            </w:pPr>
            <w:r w:rsidRPr="00BD5364">
              <w:rPr>
                <w:rFonts w:ascii="楷体" w:eastAsia="楷体" w:hAnsi="楷体" w:hint="eastAsia"/>
                <w:b/>
                <w:bCs/>
              </w:rPr>
              <w:t>材料二：且壮士不死即已，死即举大名耳，王侯将相宁有种乎！</w:t>
            </w:r>
          </w:p>
          <w:p w:rsidR="00BD275A" w:rsidRPr="00BD5364" w:rsidRDefault="00BD275A" w:rsidP="00030A17">
            <w:pPr>
              <w:rPr>
                <w:rFonts w:ascii="楷体" w:eastAsia="楷体" w:hAnsi="楷体"/>
              </w:rPr>
            </w:pPr>
            <w:r w:rsidRPr="00BD5364">
              <w:rPr>
                <w:rFonts w:ascii="楷体" w:eastAsia="楷体" w:hAnsi="楷体" w:hint="eastAsia"/>
                <w:b/>
                <w:bCs/>
              </w:rPr>
              <w:t xml:space="preserve">              ——《史记·陈涉世家》</w:t>
            </w:r>
          </w:p>
          <w:p w:rsidR="00BD275A" w:rsidRPr="00BD5364" w:rsidRDefault="00BD275A" w:rsidP="00030A17">
            <w:pPr>
              <w:rPr>
                <w:rFonts w:ascii="楷体" w:eastAsia="楷体" w:hAnsi="楷体"/>
              </w:rPr>
            </w:pPr>
            <w:r w:rsidRPr="00BD5364">
              <w:rPr>
                <w:rFonts w:ascii="楷体" w:eastAsia="楷体" w:hAnsi="楷体" w:hint="eastAsia"/>
                <w:b/>
                <w:bCs/>
              </w:rPr>
              <w:t>材料三：</w:t>
            </w:r>
            <w:proofErr w:type="gramStart"/>
            <w:r w:rsidRPr="00BD5364">
              <w:rPr>
                <w:rFonts w:ascii="楷体" w:eastAsia="楷体" w:hAnsi="楷体" w:hint="eastAsia"/>
                <w:b/>
                <w:bCs/>
              </w:rPr>
              <w:t>夫用贫求富</w:t>
            </w:r>
            <w:proofErr w:type="gramEnd"/>
            <w:r w:rsidRPr="00BD5364">
              <w:rPr>
                <w:rFonts w:ascii="楷体" w:eastAsia="楷体" w:hAnsi="楷体" w:hint="eastAsia"/>
                <w:b/>
                <w:bCs/>
              </w:rPr>
              <w:t>，农不如工，工不如商，刺绣文不如</w:t>
            </w:r>
            <w:proofErr w:type="gramStart"/>
            <w:r w:rsidRPr="00BD5364">
              <w:rPr>
                <w:rFonts w:ascii="楷体" w:eastAsia="楷体" w:hAnsi="楷体" w:hint="eastAsia"/>
                <w:b/>
                <w:bCs/>
              </w:rPr>
              <w:t>倚</w:t>
            </w:r>
            <w:proofErr w:type="gramEnd"/>
            <w:r w:rsidRPr="00BD5364">
              <w:rPr>
                <w:rFonts w:ascii="楷体" w:eastAsia="楷体" w:hAnsi="楷体" w:hint="eastAsia"/>
                <w:b/>
                <w:bCs/>
              </w:rPr>
              <w:t>门市。</w:t>
            </w:r>
          </w:p>
          <w:p w:rsidR="00BD275A" w:rsidRDefault="00BD275A" w:rsidP="00030A17">
            <w:pPr>
              <w:rPr>
                <w:rFonts w:ascii="楷体" w:eastAsia="楷体" w:hAnsi="楷体"/>
                <w:b/>
                <w:bCs/>
              </w:rPr>
            </w:pPr>
            <w:r w:rsidRPr="00BD5364">
              <w:rPr>
                <w:rFonts w:ascii="楷体" w:eastAsia="楷体" w:hAnsi="楷体" w:hint="eastAsia"/>
                <w:b/>
                <w:bCs/>
              </w:rPr>
              <w:t xml:space="preserve">              ——《史记·货殖列传》</w:t>
            </w:r>
          </w:p>
          <w:p w:rsidR="00BD275A" w:rsidRDefault="00BD275A" w:rsidP="00030A17">
            <w:r>
              <w:t>《史记》不仅从体例上开创了史学先河，其编撰风格同样对后世产生深远影响。请结合材料思考：《史记》</w:t>
            </w:r>
            <w:r>
              <w:rPr>
                <w:rFonts w:hint="eastAsia"/>
              </w:rPr>
              <w:t>在</w:t>
            </w:r>
            <w:r>
              <w:t>哪些领域产生了重要影响？</w:t>
            </w:r>
            <w:r>
              <w:rPr>
                <w:rFonts w:hint="eastAsia"/>
              </w:rPr>
              <w:t>是</w:t>
            </w:r>
            <w:r>
              <w:t>何影响？</w:t>
            </w:r>
          </w:p>
          <w:p w:rsidR="00BD275A" w:rsidRPr="00C4656B" w:rsidRDefault="00BD275A" w:rsidP="00030A17">
            <w:pPr>
              <w:rPr>
                <w:rFonts w:ascii="楷体" w:eastAsia="楷体" w:hAnsi="楷体"/>
                <w:b/>
              </w:rPr>
            </w:pPr>
            <w:r w:rsidRPr="00C4656B">
              <w:rPr>
                <w:rFonts w:ascii="楷体" w:eastAsia="楷体" w:hAnsi="楷体" w:hint="eastAsia"/>
                <w:b/>
              </w:rPr>
              <w:t>材料</w:t>
            </w:r>
            <w:proofErr w:type="gramStart"/>
            <w:r w:rsidRPr="00C4656B">
              <w:rPr>
                <w:rFonts w:ascii="楷体" w:eastAsia="楷体" w:hAnsi="楷体" w:hint="eastAsia"/>
                <w:b/>
              </w:rPr>
              <w:t>一</w:t>
            </w:r>
            <w:proofErr w:type="gramEnd"/>
            <w:r w:rsidRPr="00C4656B">
              <w:rPr>
                <w:rFonts w:ascii="楷体" w:eastAsia="楷体" w:hAnsi="楷体" w:hint="eastAsia"/>
                <w:b/>
              </w:rPr>
              <w:t>：</w:t>
            </w:r>
            <w:r w:rsidRPr="00C4656B">
              <w:rPr>
                <w:rFonts w:ascii="楷体" w:eastAsia="楷体" w:hAnsi="楷体" w:hint="eastAsia"/>
                <w:b/>
                <w:bCs/>
              </w:rPr>
              <w:t>《史记》对后世的影响极为巨大，被称为“实录、信史”。司马迁颂扬了陈胜、吴广起义的作用；揭露了汉武帝晚年搜刮人民的情况，抨击他迷信、梦想会仙人的荒唐事，“不虚美，不隐恶”。</w:t>
            </w:r>
          </w:p>
          <w:p w:rsidR="00BD275A" w:rsidRPr="00C4656B" w:rsidRDefault="00BD275A" w:rsidP="00030A17">
            <w:pPr>
              <w:rPr>
                <w:rFonts w:ascii="楷体" w:eastAsia="楷体" w:hAnsi="楷体"/>
                <w:b/>
              </w:rPr>
            </w:pPr>
            <w:r w:rsidRPr="00C4656B">
              <w:rPr>
                <w:rFonts w:ascii="楷体" w:eastAsia="楷体" w:hAnsi="楷体" w:hint="eastAsia"/>
                <w:b/>
              </w:rPr>
              <w:t xml:space="preserve">材料二：朴素凝练、浑然天成、滴水不漏,增一字不容,减一字不能。            </w:t>
            </w:r>
          </w:p>
          <w:p w:rsidR="00BD275A" w:rsidRPr="00803DFE" w:rsidRDefault="00BD275A" w:rsidP="00030A17">
            <w:pPr>
              <w:jc w:val="right"/>
              <w:rPr>
                <w:rFonts w:ascii="楷体" w:eastAsia="楷体" w:hAnsi="楷体"/>
                <w:b/>
              </w:rPr>
            </w:pPr>
            <w:r w:rsidRPr="00C4656B">
              <w:rPr>
                <w:rFonts w:ascii="楷体" w:eastAsia="楷体" w:hAnsi="楷体" w:hint="eastAsia"/>
                <w:b/>
              </w:rPr>
              <w:t>—— 柳宗元</w:t>
            </w:r>
          </w:p>
        </w:tc>
        <w:tc>
          <w:tcPr>
            <w:tcW w:w="1843" w:type="dxa"/>
          </w:tcPr>
          <w:p w:rsidR="00BD275A" w:rsidRDefault="00BD275A" w:rsidP="00030A17">
            <w:r>
              <w:lastRenderedPageBreak/>
              <w:t>阅读教材，整理语言，用精练语言讲述司马迁经历，感受到司马迁的追求崇高理想、坚持</w:t>
            </w:r>
            <w:r>
              <w:lastRenderedPageBreak/>
              <w:t>探索、献身事业的精神。</w:t>
            </w:r>
          </w:p>
          <w:p w:rsidR="00BD275A" w:rsidRDefault="00BD275A" w:rsidP="00030A17"/>
          <w:p w:rsidR="00BD275A" w:rsidRDefault="00BD275A" w:rsidP="00030A17"/>
          <w:p w:rsidR="00BD275A" w:rsidRDefault="00BD275A" w:rsidP="00030A17"/>
          <w:p w:rsidR="00BD275A" w:rsidRDefault="00BD275A" w:rsidP="00030A17">
            <w:r>
              <w:rPr>
                <w:rFonts w:hint="eastAsia"/>
              </w:rPr>
              <w:t>了解《史记》记载的内容及其体例、影响，关联班固《汉书》纪传体断代史的体例，理解《史记》在史学史上的地位。同时，史书记载展示大量社会背景，了解东汉末年局势及百姓生活状况、精神需求。</w:t>
            </w:r>
          </w:p>
        </w:tc>
        <w:tc>
          <w:tcPr>
            <w:tcW w:w="1751" w:type="dxa"/>
          </w:tcPr>
          <w:p w:rsidR="00BD275A" w:rsidRDefault="00BD275A" w:rsidP="00030A17">
            <w:r>
              <w:lastRenderedPageBreak/>
              <w:t>提供关键词并组织学生讲述，培养学生历史解释能力。</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Pr="007A3F50" w:rsidRDefault="00BD275A" w:rsidP="00030A17">
            <w:r>
              <w:t>引导学生由出示的资料中提取历史信息，培养学生历史解释、史料实证能力。</w:t>
            </w:r>
          </w:p>
        </w:tc>
      </w:tr>
      <w:tr w:rsidR="00BD275A" w:rsidTr="00030A17">
        <w:trPr>
          <w:trHeight w:val="277"/>
        </w:trPr>
        <w:tc>
          <w:tcPr>
            <w:tcW w:w="959" w:type="dxa"/>
          </w:tcPr>
          <w:p w:rsidR="00BD275A" w:rsidRDefault="00BD275A" w:rsidP="00030A17">
            <w:r>
              <w:lastRenderedPageBreak/>
              <w:t>四、精神之寄托</w:t>
            </w:r>
            <w:r>
              <w:t>——</w:t>
            </w:r>
            <w:r>
              <w:t>道教和佛教</w:t>
            </w:r>
          </w:p>
        </w:tc>
        <w:tc>
          <w:tcPr>
            <w:tcW w:w="3969" w:type="dxa"/>
          </w:tcPr>
          <w:p w:rsidR="00BD275A" w:rsidRDefault="00BD275A" w:rsidP="00030A17">
            <w:r>
              <w:t>（一）道教</w:t>
            </w:r>
          </w:p>
          <w:p w:rsidR="00BD275A" w:rsidRDefault="00BD275A" w:rsidP="00030A17">
            <w:r>
              <w:rPr>
                <w:rFonts w:hint="eastAsia"/>
              </w:rPr>
              <w:t>展示材料，宗教的兴起离不开适合的社会环境。回顾东汉末年局面（政治腐败、土地兼并严重、战争频繁），百姓生活困苦不堪，迫切需要精神上的寄托。此时，适应平民需求的宗教开始出现并大规模流行，这个宗教是什么？有何内容、影响？</w:t>
            </w:r>
          </w:p>
          <w:p w:rsidR="00BD275A" w:rsidRPr="00096438" w:rsidRDefault="00BD275A" w:rsidP="00030A17">
            <w:pPr>
              <w:rPr>
                <w:rFonts w:ascii="楷体" w:eastAsia="楷体" w:hAnsi="楷体"/>
                <w:b/>
              </w:rPr>
            </w:pPr>
            <w:r w:rsidRPr="00096438">
              <w:rPr>
                <w:rFonts w:ascii="楷体" w:eastAsia="楷体" w:hAnsi="楷体" w:hint="eastAsia"/>
                <w:b/>
              </w:rPr>
              <w:t>材料</w:t>
            </w:r>
            <w:proofErr w:type="gramStart"/>
            <w:r w:rsidRPr="00096438">
              <w:rPr>
                <w:rFonts w:ascii="楷体" w:eastAsia="楷体" w:hAnsi="楷体" w:hint="eastAsia"/>
                <w:b/>
              </w:rPr>
              <w:t>一</w:t>
            </w:r>
            <w:proofErr w:type="gramEnd"/>
            <w:r w:rsidRPr="00096438">
              <w:rPr>
                <w:rFonts w:ascii="楷体" w:eastAsia="楷体" w:hAnsi="楷体" w:hint="eastAsia"/>
                <w:b/>
              </w:rPr>
              <w:t>：宗教总是社会经济的抽象。道教之所以能获得贫苦人民的信仰而能成为</w:t>
            </w:r>
            <w:r w:rsidRPr="00096438">
              <w:rPr>
                <w:rFonts w:ascii="楷体" w:eastAsia="楷体" w:hAnsi="楷体" w:hint="eastAsia"/>
                <w:b/>
              </w:rPr>
              <w:lastRenderedPageBreak/>
              <w:t>一种宗教，绝非偶然。因为方士走向民间的时代，正是东汉末季大饥馑大</w:t>
            </w:r>
            <w:proofErr w:type="gramStart"/>
            <w:r w:rsidRPr="00096438">
              <w:rPr>
                <w:rFonts w:ascii="楷体" w:eastAsia="楷体" w:hAnsi="楷体" w:hint="eastAsia"/>
                <w:b/>
              </w:rPr>
              <w:t>疠疫</w:t>
            </w:r>
            <w:proofErr w:type="gramEnd"/>
            <w:r w:rsidRPr="00096438">
              <w:rPr>
                <w:rFonts w:ascii="楷体" w:eastAsia="楷体" w:hAnsi="楷体" w:hint="eastAsia"/>
                <w:b/>
              </w:rPr>
              <w:t xml:space="preserve">的时代。               </w:t>
            </w:r>
          </w:p>
          <w:p w:rsidR="00BD275A" w:rsidRPr="00096438" w:rsidRDefault="00BD275A" w:rsidP="00030A17">
            <w:pPr>
              <w:jc w:val="right"/>
            </w:pPr>
            <w:r w:rsidRPr="00096438">
              <w:rPr>
                <w:rFonts w:ascii="楷体" w:eastAsia="楷体" w:hAnsi="楷体" w:hint="eastAsia"/>
                <w:b/>
              </w:rPr>
              <w:t>——</w:t>
            </w:r>
            <w:proofErr w:type="gramStart"/>
            <w:r w:rsidRPr="00096438">
              <w:rPr>
                <w:rFonts w:ascii="楷体" w:eastAsia="楷体" w:hAnsi="楷体" w:hint="eastAsia"/>
                <w:b/>
              </w:rPr>
              <w:t>翦</w:t>
            </w:r>
            <w:proofErr w:type="gramEnd"/>
            <w:r w:rsidRPr="00096438">
              <w:rPr>
                <w:rFonts w:ascii="楷体" w:eastAsia="楷体" w:hAnsi="楷体" w:hint="eastAsia"/>
                <w:b/>
              </w:rPr>
              <w:t>伯赞《秦汉史十五讲》</w:t>
            </w:r>
          </w:p>
          <w:p w:rsidR="00BD275A" w:rsidRDefault="00BD275A" w:rsidP="00030A17">
            <w:pPr>
              <w:tabs>
                <w:tab w:val="center" w:pos="1876"/>
              </w:tabs>
            </w:pPr>
            <w:r>
              <w:t>（二）佛教</w:t>
            </w:r>
            <w:r>
              <w:tab/>
            </w:r>
          </w:p>
          <w:p w:rsidR="00BD275A" w:rsidRDefault="00BD275A" w:rsidP="00030A17">
            <w:r>
              <w:t>展示材料，两汉之际，</w:t>
            </w:r>
            <w:r>
              <w:rPr>
                <w:rFonts w:hint="eastAsia"/>
              </w:rPr>
              <w:t>佛教</w:t>
            </w:r>
            <w:r>
              <w:t>作为外来宗教传入，</w:t>
            </w:r>
            <w:r>
              <w:rPr>
                <w:rFonts w:hint="eastAsia"/>
              </w:rPr>
              <w:t>该</w:t>
            </w:r>
            <w:r>
              <w:t>宗教迎合了贫苦民众愿望，但却得到了统治</w:t>
            </w:r>
            <w:r>
              <w:rPr>
                <w:rFonts w:hint="eastAsia"/>
              </w:rPr>
              <w:t>阶级</w:t>
            </w:r>
            <w:r>
              <w:t>的扶持，这是道教没有享有的待遇。结合教材完成佛教相关资料卡，思考佛教为何能够得到统治者的扶持。</w:t>
            </w:r>
          </w:p>
          <w:p w:rsidR="00BD275A" w:rsidRPr="00AB2A05" w:rsidRDefault="00BD275A" w:rsidP="00030A17">
            <w:pPr>
              <w:rPr>
                <w:rFonts w:ascii="楷体" w:eastAsia="楷体" w:hAnsi="楷体"/>
                <w:b/>
              </w:rPr>
            </w:pPr>
            <w:r w:rsidRPr="00AB2A05">
              <w:rPr>
                <w:rFonts w:ascii="楷体" w:eastAsia="楷体" w:hAnsi="楷体" w:hint="eastAsia"/>
                <w:b/>
              </w:rPr>
              <w:t>材料</w:t>
            </w:r>
            <w:proofErr w:type="gramStart"/>
            <w:r w:rsidRPr="00AB2A05">
              <w:rPr>
                <w:rFonts w:ascii="楷体" w:eastAsia="楷体" w:hAnsi="楷体" w:hint="eastAsia"/>
                <w:b/>
              </w:rPr>
              <w:t>一</w:t>
            </w:r>
            <w:proofErr w:type="gramEnd"/>
            <w:r w:rsidRPr="00AB2A05">
              <w:rPr>
                <w:rFonts w:ascii="楷体" w:eastAsia="楷体" w:hAnsi="楷体" w:hint="eastAsia"/>
                <w:b/>
              </w:rPr>
              <w:t xml:space="preserve">：中国的浪涛把佛教卷进来，中国的贵族、官僚和商人地主渐渐相信佛教，这种信仰改变决定于他们的现实生活。               </w:t>
            </w:r>
          </w:p>
          <w:p w:rsidR="00BD275A" w:rsidRDefault="00BD275A" w:rsidP="00030A17">
            <w:pPr>
              <w:jc w:val="right"/>
            </w:pPr>
            <w:r w:rsidRPr="00AB2A05">
              <w:rPr>
                <w:rFonts w:ascii="楷体" w:eastAsia="楷体" w:hAnsi="楷体" w:hint="eastAsia"/>
                <w:b/>
              </w:rPr>
              <w:t>——</w:t>
            </w:r>
            <w:proofErr w:type="gramStart"/>
            <w:r w:rsidRPr="00AB2A05">
              <w:rPr>
                <w:rFonts w:ascii="楷体" w:eastAsia="楷体" w:hAnsi="楷体" w:hint="eastAsia"/>
                <w:b/>
              </w:rPr>
              <w:t>翦</w:t>
            </w:r>
            <w:proofErr w:type="gramEnd"/>
            <w:r w:rsidRPr="00AB2A05">
              <w:rPr>
                <w:rFonts w:ascii="楷体" w:eastAsia="楷体" w:hAnsi="楷体" w:hint="eastAsia"/>
                <w:b/>
              </w:rPr>
              <w:t>伯赞《秦汉史十五讲》</w:t>
            </w:r>
          </w:p>
        </w:tc>
        <w:tc>
          <w:tcPr>
            <w:tcW w:w="1843" w:type="dxa"/>
          </w:tcPr>
          <w:p w:rsidR="00BD275A" w:rsidRDefault="00BD275A" w:rsidP="00030A17"/>
          <w:p w:rsidR="00BD275A" w:rsidRDefault="00BD275A" w:rsidP="00030A17"/>
          <w:p w:rsidR="00BD275A" w:rsidRDefault="00BD275A" w:rsidP="00030A17">
            <w:r>
              <w:t>回顾东汉末年局势，了解道教兴起的背景，结合材料及教材完成任务卡。</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完成任务卡并思考讨论得出佛教得到统治阶级扶持的原因是其主张忍耐顺从的来世思想有助于统治阶级维持社会安定。</w:t>
            </w:r>
          </w:p>
        </w:tc>
        <w:tc>
          <w:tcPr>
            <w:tcW w:w="1751" w:type="dxa"/>
          </w:tcPr>
          <w:p w:rsidR="00BD275A" w:rsidRDefault="00BD275A" w:rsidP="00030A17"/>
          <w:p w:rsidR="00BD275A" w:rsidRDefault="00BD275A" w:rsidP="00030A17"/>
          <w:p w:rsidR="00BD275A" w:rsidRDefault="00BD275A" w:rsidP="00030A17">
            <w:r>
              <w:rPr>
                <w:rFonts w:hint="eastAsia"/>
              </w:rPr>
              <w:t>从背景导入，引导学生理解社会环境是宗教生根的土壤，进而理解道教的相关知识点。</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p w:rsidR="00BD275A" w:rsidRDefault="00BD275A" w:rsidP="00030A17">
            <w:r>
              <w:rPr>
                <w:rFonts w:hint="eastAsia"/>
              </w:rPr>
              <w:t>梳理知识点，并通过小组讨论加深对佛教内容、影响的了解。</w:t>
            </w:r>
          </w:p>
        </w:tc>
      </w:tr>
      <w:tr w:rsidR="00BD275A" w:rsidTr="00030A17">
        <w:trPr>
          <w:trHeight w:val="277"/>
        </w:trPr>
        <w:tc>
          <w:tcPr>
            <w:tcW w:w="959" w:type="dxa"/>
          </w:tcPr>
          <w:p w:rsidR="00BD275A" w:rsidRDefault="00BD275A" w:rsidP="00030A17">
            <w:r>
              <w:lastRenderedPageBreak/>
              <w:t>五、古今一脉</w:t>
            </w:r>
            <w:r>
              <w:rPr>
                <w:rFonts w:hint="eastAsia"/>
              </w:rPr>
              <w:t xml:space="preserve"> </w:t>
            </w:r>
            <w:r>
              <w:rPr>
                <w:rFonts w:hint="eastAsia"/>
              </w:rPr>
              <w:t>文韵悠长【小结】</w:t>
            </w:r>
          </w:p>
        </w:tc>
        <w:tc>
          <w:tcPr>
            <w:tcW w:w="3969" w:type="dxa"/>
          </w:tcPr>
          <w:p w:rsidR="00BD275A" w:rsidRDefault="00BD275A" w:rsidP="00030A17">
            <w:r>
              <w:rPr>
                <w:rFonts w:hint="eastAsia"/>
              </w:rPr>
              <w:t>1.</w:t>
            </w:r>
            <w:r>
              <w:t>从造纸术、中医、史学、宗教四个领域回顾本课，出示</w:t>
            </w:r>
            <w:r>
              <w:rPr>
                <w:rFonts w:hint="eastAsia"/>
              </w:rPr>
              <w:t>2008</w:t>
            </w:r>
            <w:r>
              <w:rPr>
                <w:rFonts w:hint="eastAsia"/>
              </w:rPr>
              <w:t>年奥运会《画卷》、清肺排毒汤、新“四史”、常州天宁寺图片，进行连线归类，古老的文明在今天依然熠熠生辉，并且焕发新的光彩。</w:t>
            </w:r>
          </w:p>
          <w:p w:rsidR="00BD275A" w:rsidRDefault="00BD275A" w:rsidP="00030A17">
            <w:r>
              <w:rPr>
                <w:rFonts w:hint="eastAsia"/>
              </w:rPr>
              <w:t>2.</w:t>
            </w:r>
            <w:r>
              <w:rPr>
                <w:rFonts w:hint="eastAsia"/>
              </w:rPr>
              <w:t>小组讨论：为</w:t>
            </w:r>
            <w:proofErr w:type="gramStart"/>
            <w:r>
              <w:rPr>
                <w:rFonts w:hint="eastAsia"/>
              </w:rPr>
              <w:t>太</w:t>
            </w:r>
            <w:proofErr w:type="gramEnd"/>
            <w:r>
              <w:rPr>
                <w:rFonts w:hint="eastAsia"/>
              </w:rPr>
              <w:t>史公祠、医圣祠、</w:t>
            </w:r>
            <w:proofErr w:type="gramStart"/>
            <w:r>
              <w:rPr>
                <w:rFonts w:hint="eastAsia"/>
              </w:rPr>
              <w:t>蔡伦祠写一段</w:t>
            </w:r>
            <w:proofErr w:type="gramEnd"/>
            <w:r>
              <w:rPr>
                <w:rFonts w:hint="eastAsia"/>
              </w:rPr>
              <w:t>导游讲解词，介绍他们为中华文明传承做出的贡献。</w:t>
            </w:r>
          </w:p>
          <w:p w:rsidR="00BD275A" w:rsidRPr="005E3F1A" w:rsidRDefault="00BD275A" w:rsidP="00030A17">
            <w:r>
              <w:rPr>
                <w:rFonts w:hint="eastAsia"/>
              </w:rPr>
              <w:t>3.</w:t>
            </w:r>
            <w:r>
              <w:rPr>
                <w:rFonts w:hint="eastAsia"/>
              </w:rPr>
              <w:t>习近平总书记讲话启示：</w:t>
            </w:r>
            <w:r w:rsidRPr="008E326A">
              <w:rPr>
                <w:rFonts w:hint="eastAsia"/>
              </w:rPr>
              <w:t>中华文明既坚守本质，又与时俱进，中华民族蕴含活力和文化自信。作为中学生，</w:t>
            </w:r>
            <w:r>
              <w:rPr>
                <w:rFonts w:hint="eastAsia"/>
              </w:rPr>
              <w:t>我们应肩负时代重任，继</w:t>
            </w:r>
            <w:r w:rsidRPr="008E326A">
              <w:rPr>
                <w:rFonts w:hint="eastAsia"/>
              </w:rPr>
              <w:t>承并弘扬优秀的科技文化，推动中华民族文化走向世界。</w:t>
            </w:r>
          </w:p>
        </w:tc>
        <w:tc>
          <w:tcPr>
            <w:tcW w:w="1843" w:type="dxa"/>
          </w:tcPr>
          <w:p w:rsidR="00BD275A" w:rsidRDefault="00BD275A" w:rsidP="00030A17">
            <w:r>
              <w:t>思考并进行连线。</w:t>
            </w:r>
          </w:p>
          <w:p w:rsidR="00BD275A" w:rsidRDefault="00BD275A" w:rsidP="00030A17"/>
          <w:p w:rsidR="00BD275A" w:rsidRDefault="00BD275A" w:rsidP="00030A17"/>
          <w:p w:rsidR="00BD275A" w:rsidRDefault="00BD275A" w:rsidP="00030A17"/>
          <w:p w:rsidR="00BD275A" w:rsidRDefault="00BD275A" w:rsidP="00030A17"/>
          <w:p w:rsidR="00BD275A" w:rsidRDefault="00BD275A" w:rsidP="00030A17">
            <w:pPr>
              <w:rPr>
                <w:rFonts w:hint="eastAsia"/>
              </w:rPr>
            </w:pPr>
          </w:p>
          <w:p w:rsidR="00BD275A" w:rsidRDefault="00BD275A" w:rsidP="00030A17">
            <w:pPr>
              <w:rPr>
                <w:rFonts w:hint="eastAsia"/>
              </w:rPr>
            </w:pPr>
            <w:r>
              <w:rPr>
                <w:rFonts w:hint="eastAsia"/>
              </w:rPr>
              <w:t>小组讨论并思考，上台展示。</w:t>
            </w:r>
          </w:p>
          <w:p w:rsidR="00BD275A" w:rsidRPr="000909F3" w:rsidRDefault="00BD275A" w:rsidP="00030A17"/>
          <w:p w:rsidR="00BD275A" w:rsidRDefault="00BD275A" w:rsidP="00030A17">
            <w:r>
              <w:rPr>
                <w:rFonts w:hint="eastAsia"/>
              </w:rPr>
              <w:t>获知启示。</w:t>
            </w:r>
          </w:p>
          <w:p w:rsidR="00BD275A" w:rsidRDefault="00BD275A" w:rsidP="00030A17"/>
          <w:p w:rsidR="00BD275A" w:rsidRDefault="00BD275A" w:rsidP="00030A17"/>
          <w:p w:rsidR="00BD275A" w:rsidRDefault="00BD275A" w:rsidP="00030A17"/>
        </w:tc>
        <w:tc>
          <w:tcPr>
            <w:tcW w:w="1751" w:type="dxa"/>
          </w:tcPr>
          <w:p w:rsidR="00BD275A" w:rsidRDefault="00BD275A" w:rsidP="00030A17">
            <w:r>
              <w:t>与相关领域在今天的发展相关联，让学生对中华文明的源远流长有更具体的认识，</w:t>
            </w:r>
            <w:proofErr w:type="gramStart"/>
            <w:r>
              <w:t>培养家</w:t>
            </w:r>
            <w:proofErr w:type="gramEnd"/>
            <w:r>
              <w:t>国情怀。</w:t>
            </w:r>
          </w:p>
          <w:p w:rsidR="00BD275A" w:rsidRDefault="00BD275A" w:rsidP="00030A17"/>
          <w:p w:rsidR="00BD275A" w:rsidRDefault="00BD275A" w:rsidP="00030A17"/>
        </w:tc>
      </w:tr>
      <w:tr w:rsidR="00BD275A" w:rsidRPr="00E863DB" w:rsidTr="00030A17">
        <w:tc>
          <w:tcPr>
            <w:tcW w:w="8522" w:type="dxa"/>
            <w:gridSpan w:val="4"/>
          </w:tcPr>
          <w:p w:rsidR="00BD275A" w:rsidRPr="00E863DB" w:rsidRDefault="00BD275A" w:rsidP="00030A17">
            <w:pPr>
              <w:jc w:val="center"/>
              <w:rPr>
                <w:b/>
              </w:rPr>
            </w:pPr>
            <w:r w:rsidRPr="00E863DB">
              <w:rPr>
                <w:b/>
              </w:rPr>
              <w:t>板书设计</w:t>
            </w:r>
          </w:p>
        </w:tc>
      </w:tr>
      <w:tr w:rsidR="00BD275A" w:rsidTr="00030A17">
        <w:tc>
          <w:tcPr>
            <w:tcW w:w="8522" w:type="dxa"/>
            <w:gridSpan w:val="4"/>
          </w:tcPr>
          <w:p w:rsidR="00BD275A" w:rsidRDefault="00BD275A" w:rsidP="00030A17">
            <w:pPr>
              <w:pStyle w:val="a6"/>
              <w:numPr>
                <w:ilvl w:val="0"/>
                <w:numId w:val="1"/>
              </w:numPr>
              <w:ind w:firstLineChars="0"/>
            </w:pPr>
            <w:r>
              <w:rPr>
                <w:noProof/>
              </w:rPr>
              <mc:AlternateContent>
                <mc:Choice Requires="wps">
                  <w:drawing>
                    <wp:anchor distT="0" distB="0" distL="114300" distR="114300" simplePos="0" relativeHeight="251659264" behindDoc="0" locked="0" layoutInCell="1" allowOverlap="1" wp14:anchorId="51116ADE" wp14:editId="243D957A">
                      <wp:simplePos x="0" y="0"/>
                      <wp:positionH relativeFrom="column">
                        <wp:posOffset>2429821</wp:posOffset>
                      </wp:positionH>
                      <wp:positionV relativeFrom="paragraph">
                        <wp:posOffset>54635</wp:posOffset>
                      </wp:positionV>
                      <wp:extent cx="254337" cy="696398"/>
                      <wp:effectExtent l="0" t="0" r="12700" b="27940"/>
                      <wp:wrapNone/>
                      <wp:docPr id="1" name="右大括号 1"/>
                      <wp:cNvGraphicFramePr/>
                      <a:graphic xmlns:a="http://schemas.openxmlformats.org/drawingml/2006/main">
                        <a:graphicData uri="http://schemas.microsoft.com/office/word/2010/wordprocessingShape">
                          <wps:wsp>
                            <wps:cNvSpPr/>
                            <wps:spPr>
                              <a:xfrm>
                                <a:off x="0" y="0"/>
                                <a:ext cx="254337" cy="69639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 o:spid="_x0000_s1026" type="#_x0000_t88" style="position:absolute;left:0;text-align:left;margin-left:191.3pt;margin-top:4.3pt;width:20.05pt;height:5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" adj="657" strokecolor="black [3213]"/>
                  </w:pict>
                </mc:Fallback>
              </mc:AlternateContent>
            </w:r>
            <w:r>
              <w:t>文明之载体</w:t>
            </w:r>
            <w:r>
              <w:t>——</w:t>
            </w:r>
            <w:r>
              <w:t>造纸术的发明</w:t>
            </w:r>
          </w:p>
          <w:p w:rsidR="00BD275A" w:rsidRDefault="00BD275A" w:rsidP="00030A17">
            <w:pPr>
              <w:pStyle w:val="a6"/>
              <w:numPr>
                <w:ilvl w:val="0"/>
                <w:numId w:val="1"/>
              </w:numPr>
              <w:ind w:firstLineChars="0"/>
            </w:pPr>
            <w:r>
              <w:rPr>
                <w:rFonts w:hint="eastAsia"/>
              </w:rPr>
              <w:t>科技之瑰宝——</w:t>
            </w:r>
            <w:proofErr w:type="gramStart"/>
            <w:r>
              <w:rPr>
                <w:rFonts w:hint="eastAsia"/>
              </w:rPr>
              <w:t>医</w:t>
            </w:r>
            <w:proofErr w:type="gramEnd"/>
            <w:r>
              <w:rPr>
                <w:rFonts w:hint="eastAsia"/>
              </w:rPr>
              <w:t>、数、农的成就</w:t>
            </w:r>
            <w:r>
              <w:rPr>
                <w:rFonts w:hint="eastAsia"/>
              </w:rPr>
              <w:t xml:space="preserve">          </w:t>
            </w:r>
            <w:r>
              <w:rPr>
                <w:rFonts w:hint="eastAsia"/>
              </w:rPr>
              <w:t>古今一脉</w:t>
            </w:r>
          </w:p>
          <w:p w:rsidR="00BD275A" w:rsidRDefault="00BD275A" w:rsidP="00030A17">
            <w:pPr>
              <w:pStyle w:val="a6"/>
              <w:numPr>
                <w:ilvl w:val="0"/>
                <w:numId w:val="1"/>
              </w:numPr>
              <w:ind w:firstLineChars="0"/>
            </w:pPr>
            <w:r>
              <w:rPr>
                <w:rFonts w:hint="eastAsia"/>
              </w:rPr>
              <w:t>史家之绝唱——司马迁与《史记》</w:t>
            </w:r>
            <w:r>
              <w:rPr>
                <w:rFonts w:hint="eastAsia"/>
              </w:rPr>
              <w:t xml:space="preserve">          </w:t>
            </w:r>
            <w:r>
              <w:rPr>
                <w:rFonts w:hint="eastAsia"/>
              </w:rPr>
              <w:t>文韵悠长</w:t>
            </w:r>
          </w:p>
          <w:p w:rsidR="00BD275A" w:rsidRDefault="00BD275A" w:rsidP="00030A17">
            <w:pPr>
              <w:pStyle w:val="a6"/>
              <w:numPr>
                <w:ilvl w:val="0"/>
                <w:numId w:val="1"/>
              </w:numPr>
              <w:ind w:firstLineChars="0"/>
            </w:pPr>
            <w:r>
              <w:rPr>
                <w:rFonts w:hint="eastAsia"/>
              </w:rPr>
              <w:t>精神之寄托——道教和佛教</w:t>
            </w:r>
          </w:p>
        </w:tc>
      </w:tr>
      <w:tr w:rsidR="00BD275A" w:rsidRPr="00E15246" w:rsidTr="00030A17">
        <w:tc>
          <w:tcPr>
            <w:tcW w:w="8522" w:type="dxa"/>
            <w:gridSpan w:val="4"/>
          </w:tcPr>
          <w:p w:rsidR="00BD275A" w:rsidRPr="00E15246" w:rsidRDefault="00BD275A" w:rsidP="00030A17">
            <w:pPr>
              <w:jc w:val="center"/>
              <w:rPr>
                <w:b/>
              </w:rPr>
            </w:pPr>
            <w:r w:rsidRPr="00E15246">
              <w:rPr>
                <w:rFonts w:hint="eastAsia"/>
                <w:b/>
              </w:rPr>
              <w:t>教学反思</w:t>
            </w:r>
          </w:p>
        </w:tc>
      </w:tr>
      <w:tr w:rsidR="00BD275A" w:rsidTr="00030A17">
        <w:tc>
          <w:tcPr>
            <w:tcW w:w="8522" w:type="dxa"/>
            <w:gridSpan w:val="4"/>
          </w:tcPr>
          <w:p w:rsidR="00BD275A" w:rsidRDefault="00BD275A" w:rsidP="00030A17">
            <w:r w:rsidRPr="000E06CE">
              <w:rPr>
                <w:rFonts w:hint="eastAsia"/>
                <w:b/>
              </w:rPr>
              <w:t>1.</w:t>
            </w:r>
            <w:r w:rsidRPr="000E06CE">
              <w:rPr>
                <w:rFonts w:hint="eastAsia"/>
                <w:b/>
              </w:rPr>
              <w:t>线索清晰，逻辑通顺。</w:t>
            </w:r>
            <w:r>
              <w:rPr>
                <w:rFonts w:hint="eastAsia"/>
              </w:rPr>
              <w:t>本课以“探寻中华文明连绵不绝奥秘”为线索贯穿全课，通过文明延续的载体、成就、方式、主体几个角度学习秦汉时期造纸术的发明、</w:t>
            </w:r>
            <w:proofErr w:type="gramStart"/>
            <w:r>
              <w:rPr>
                <w:rFonts w:hint="eastAsia"/>
              </w:rPr>
              <w:t>医数农</w:t>
            </w:r>
            <w:proofErr w:type="gramEnd"/>
            <w:r>
              <w:rPr>
                <w:rFonts w:hint="eastAsia"/>
              </w:rPr>
              <w:t>的成就、以《史记》为代表的史学发展、道教和佛教的兴起等内容。</w:t>
            </w:r>
          </w:p>
          <w:p w:rsidR="00BD275A" w:rsidRDefault="00BD275A" w:rsidP="00030A17">
            <w:r>
              <w:rPr>
                <w:b/>
                <w:kern w:val="0"/>
              </w:rPr>
              <w:t>2.</w:t>
            </w:r>
            <w:r>
              <w:rPr>
                <w:rFonts w:hint="eastAsia"/>
                <w:b/>
                <w:kern w:val="0"/>
              </w:rPr>
              <w:t>立足核心素养，注重能力培养。</w:t>
            </w:r>
            <w:r>
              <w:rPr>
                <w:rFonts w:hint="eastAsia"/>
              </w:rPr>
              <w:t>通过看图分析并比较世界各地文字载体的演变，理解造纸术发明及改进的影响培养学生的史料实证能力、时空观念；通过展示《九章算术》《史记》等内容，引导学生根据材料总结分析特点，锻炼学生史料实证、历史解释能力；以连线题的形式将本课内容与今天的发展关联起来，小组讨论中华文明传承至今的原因，培养学生家国情怀、文化自信。</w:t>
            </w:r>
          </w:p>
          <w:p w:rsidR="00BD275A" w:rsidRDefault="00BD275A" w:rsidP="00030A17">
            <w:r w:rsidRPr="00325CC7">
              <w:rPr>
                <w:rFonts w:hint="eastAsia"/>
                <w:b/>
              </w:rPr>
              <w:t>3.</w:t>
            </w:r>
            <w:r w:rsidRPr="00325CC7">
              <w:rPr>
                <w:rFonts w:hint="eastAsia"/>
                <w:b/>
              </w:rPr>
              <w:t>多种教学方式结合，突出学生主体地位。</w:t>
            </w:r>
            <w:r>
              <w:rPr>
                <w:rFonts w:hint="eastAsia"/>
              </w:rPr>
              <w:t>首先，教师进行必要讲述，讲解知识点；其次，展示不同类型的材料并要求学生进行小组讨论、梳理、总结，过程中为学生提供帮助、引导，</w:t>
            </w:r>
            <w:r>
              <w:rPr>
                <w:rFonts w:hint="eastAsia"/>
              </w:rPr>
              <w:lastRenderedPageBreak/>
              <w:t>以学生的自主思考为主，培养历史思维；最后，部分问题具有一定的开放性，适当留白，给予学生思维空间。</w:t>
            </w:r>
          </w:p>
          <w:p w:rsidR="00BD275A" w:rsidRDefault="00BD275A" w:rsidP="00030A17">
            <w:r w:rsidRPr="00325CC7">
              <w:rPr>
                <w:rFonts w:hint="eastAsia"/>
                <w:b/>
              </w:rPr>
              <w:t>4.</w:t>
            </w:r>
            <w:r w:rsidRPr="00325CC7">
              <w:rPr>
                <w:rFonts w:hint="eastAsia"/>
                <w:b/>
              </w:rPr>
              <w:t>有待优化：</w:t>
            </w:r>
            <w:r>
              <w:rPr>
                <w:rFonts w:hint="eastAsia"/>
              </w:rPr>
              <w:t>材料的形式以文字史料为主，稍显单一；缺乏情境设置，学生以今观古，对部分问题的理解较难，可以继续优化。</w:t>
            </w:r>
          </w:p>
        </w:tc>
      </w:tr>
    </w:tbl>
    <w:p w:rsidR="00BD275A" w:rsidRPr="00BD275A" w:rsidRDefault="00BD275A"/>
    <w:sectPr w:rsidR="00BD275A" w:rsidRPr="00BD2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52" w:rsidRDefault="00F16052" w:rsidP="00BD275A">
      <w:r>
        <w:separator/>
      </w:r>
    </w:p>
  </w:endnote>
  <w:endnote w:type="continuationSeparator" w:id="0">
    <w:p w:rsidR="00F16052" w:rsidRDefault="00F16052" w:rsidP="00BD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52" w:rsidRDefault="00F16052" w:rsidP="00BD275A">
      <w:r>
        <w:separator/>
      </w:r>
    </w:p>
  </w:footnote>
  <w:footnote w:type="continuationSeparator" w:id="0">
    <w:p w:rsidR="00F16052" w:rsidRDefault="00F16052" w:rsidP="00BD2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85AB5"/>
    <w:multiLevelType w:val="hybridMultilevel"/>
    <w:tmpl w:val="68260960"/>
    <w:lvl w:ilvl="0" w:tplc="CE807E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2B"/>
    <w:rsid w:val="000D3C4C"/>
    <w:rsid w:val="001A577D"/>
    <w:rsid w:val="00A10F2B"/>
    <w:rsid w:val="00B04C0A"/>
    <w:rsid w:val="00BD275A"/>
    <w:rsid w:val="00D24C87"/>
    <w:rsid w:val="00DF1E9D"/>
    <w:rsid w:val="00F1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75A"/>
    <w:rPr>
      <w:sz w:val="18"/>
      <w:szCs w:val="18"/>
    </w:rPr>
  </w:style>
  <w:style w:type="paragraph" w:styleId="a4">
    <w:name w:val="footer"/>
    <w:basedOn w:val="a"/>
    <w:link w:val="Char0"/>
    <w:uiPriority w:val="99"/>
    <w:unhideWhenUsed/>
    <w:rsid w:val="00BD275A"/>
    <w:pPr>
      <w:tabs>
        <w:tab w:val="center" w:pos="4153"/>
        <w:tab w:val="right" w:pos="8306"/>
      </w:tabs>
      <w:snapToGrid w:val="0"/>
      <w:jc w:val="left"/>
    </w:pPr>
    <w:rPr>
      <w:sz w:val="18"/>
      <w:szCs w:val="18"/>
    </w:rPr>
  </w:style>
  <w:style w:type="character" w:customStyle="1" w:styleId="Char0">
    <w:name w:val="页脚 Char"/>
    <w:basedOn w:val="a0"/>
    <w:link w:val="a4"/>
    <w:uiPriority w:val="99"/>
    <w:rsid w:val="00BD275A"/>
    <w:rPr>
      <w:sz w:val="18"/>
      <w:szCs w:val="18"/>
    </w:rPr>
  </w:style>
  <w:style w:type="table" w:styleId="a5">
    <w:name w:val="Table Grid"/>
    <w:basedOn w:val="a1"/>
    <w:uiPriority w:val="59"/>
    <w:rsid w:val="00BD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27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75A"/>
    <w:rPr>
      <w:sz w:val="18"/>
      <w:szCs w:val="18"/>
    </w:rPr>
  </w:style>
  <w:style w:type="paragraph" w:styleId="a4">
    <w:name w:val="footer"/>
    <w:basedOn w:val="a"/>
    <w:link w:val="Char0"/>
    <w:uiPriority w:val="99"/>
    <w:unhideWhenUsed/>
    <w:rsid w:val="00BD275A"/>
    <w:pPr>
      <w:tabs>
        <w:tab w:val="center" w:pos="4153"/>
        <w:tab w:val="right" w:pos="8306"/>
      </w:tabs>
      <w:snapToGrid w:val="0"/>
      <w:jc w:val="left"/>
    </w:pPr>
    <w:rPr>
      <w:sz w:val="18"/>
      <w:szCs w:val="18"/>
    </w:rPr>
  </w:style>
  <w:style w:type="character" w:customStyle="1" w:styleId="Char0">
    <w:name w:val="页脚 Char"/>
    <w:basedOn w:val="a0"/>
    <w:link w:val="a4"/>
    <w:uiPriority w:val="99"/>
    <w:rsid w:val="00BD275A"/>
    <w:rPr>
      <w:sz w:val="18"/>
      <w:szCs w:val="18"/>
    </w:rPr>
  </w:style>
  <w:style w:type="table" w:styleId="a5">
    <w:name w:val="Table Grid"/>
    <w:basedOn w:val="a1"/>
    <w:uiPriority w:val="59"/>
    <w:rsid w:val="00BD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27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2024-12-14T02:36:00Z</dcterms:created>
  <dcterms:modified xsi:type="dcterms:W3CDTF">2024-12-14T02:44:00Z</dcterms:modified>
</cp:coreProperties>
</file>