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浓情五月天，感恩父母情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敬爱的老师，亲爱的同学们：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大家好！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今天我在国旗下讲话的主题是：浓情五月天，感恩父母情。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t>白云奉献给蓝天，于是蓝天便拥有了一颗</w:t>
      </w:r>
      <w:r>
        <w:rPr>
          <w:rFonts w:hint="default"/>
        </w:rPr>
        <w:t>感恩的心，它便把晴空万里给予人们;树叶奉献给大树，于是大树便拥有了一颗感恩的心，它便把一片片树荫撒向大地。</w:t>
      </w:r>
      <w:r>
        <w:rPr>
          <w:rFonts w:hint="eastAsia"/>
          <w:lang w:eastAsia="zh-CN"/>
        </w:rPr>
        <w:t>古有王祥卧冰求鲤，现有于统帅背母求学；鸦有反哺之义，羊有跪乳之恩</w:t>
      </w:r>
      <w:r>
        <w:rPr>
          <w:rFonts w:hint="eastAsia"/>
          <w:lang w:val="en-US" w:eastAsia="zh-CN"/>
        </w:rPr>
        <w:t>......流年似海，当曾经的过往被遗忘，当曾经的允诺被风化，当生命的年轮积攒到十余年，母亲仍然是迷人的梦境，父亲仍然是沉默的汪洋。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大家思考，自己是否记得父母的生日？是否会在上学前道一句“再见”？是否会在品尝到佳肴时毫不吝啬地表达出自己的感谢？也许各位会觉得这些都是极为平常的事，可没有被我们看到的是父母目送我们走入校园时的热切的目光，是父母做饭时的深思熟虑，在注视着吃得津津有味的我们时的满足与自豪。父母的爱也许不是海誓山盟，也并不惊天动地，但他们永远会不由自主地倾囊相授。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事实上，有很多“子欲养而亲不待”的例子：一位老人每天目送儿子上班后，会将一百枚硬币抛在地上，一次他的儿子折返回来拿东西，正好碰上了这一幕，便问老人为什么要这么做，老人说：“我的眼睛不好，家里又没人作伴，等我将一百枚硬币都捡齐，你们也差不多下班了。”又有散文说到：“小时候总是在父母怀里撒娇，长大后看着白发增多却是无能为力。总是说要让父母以后过上更好的日子，可是到大了，我们却忘记了小时候的承诺。总是不在父母身边，也许在物质上我们给的已足够多，但在精神上，我们给他们的往往都是失落。”这两个例子都告诉我们，感恩父母要注重行动，不要等到父母两鬓苍苍，目光浑浊之时，才幡然醒悟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浓情五月，我们将迎来母亲的节日，何不乘此用行动证明你的感恩之心？一句问候的话语，一杯热腾腾的牛奶，一双准备好的拖鞋，一个融入爱的拥抱，都是勇敢地向母亲倾诉爱的表现。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感恩，让生活充满阳光，让世界充满温馨。让我们感恩春雨哺乳大地，感恩朝霞捧出黎明，感恩父母无私的爱。让我们携起手来，学会感恩，与爱同行！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我的讲话到此结束，谢谢大家！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  <w:docVar w:name="KSO_WPS_MARK_KEY" w:val="3f0bac03-8c79-4dad-86d3-c8933ada8b8c"/>
  </w:docVars>
  <w:rsids>
    <w:rsidRoot w:val="4FD73D8A"/>
    <w:rsid w:val="4FD73D8A"/>
    <w:rsid w:val="627926E0"/>
    <w:rsid w:val="6FA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845</Words>
  <Characters>850</Characters>
  <Lines>0</Lines>
  <Paragraphs>0</Paragraphs>
  <TotalTime>1</TotalTime>
  <ScaleCrop>false</ScaleCrop>
  <LinksUpToDate>false</LinksUpToDate>
  <CharactersWithSpaces>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2023-05-06T12:56:00Z</dcterms:created>
  <dc:creator>捕捉一只安离吖</dc:creator>
  <cp:lastModifiedBy>Administrator</cp:lastModifiedBy>
  <dcterms:modified xsi:type="dcterms:W3CDTF">2024-05-02T02:12:15Z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47FF59A551BE4A49B3FE80A8D003ED2F_11</vt:lpwstr>
  </property>
</Properties>
</file>