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ascii="黑体" w:hAnsi="黑体" w:eastAsia="黑体" w:cs="黑体"/>
          <w:b/>
          <w:bCs/>
          <w:i w:val="0"/>
          <w:iCs w:val="0"/>
          <w:caps w:val="0"/>
          <w:color w:val="333333"/>
          <w:spacing w:val="0"/>
          <w:sz w:val="32"/>
          <w:szCs w:val="32"/>
          <w:shd w:val="clear" w:fill="FFFFFF"/>
          <w:lang w:val="en-US" w:eastAsia="zh-CN"/>
        </w:rPr>
      </w:pPr>
      <w:bookmarkStart w:id="0" w:name="_GoBack"/>
      <w:bookmarkEnd w:id="0"/>
      <w:r>
        <w:rPr>
          <w:rFonts w:hint="eastAsia" w:ascii="黑体" w:hAnsi="黑体" w:eastAsia="黑体" w:cs="黑体"/>
          <w:b/>
          <w:bCs/>
          <w:i w:val="0"/>
          <w:iCs w:val="0"/>
          <w:caps w:val="0"/>
          <w:color w:val="333333"/>
          <w:spacing w:val="0"/>
          <w:sz w:val="32"/>
          <w:szCs w:val="32"/>
          <w:shd w:val="clear" w:fill="FFFFFF"/>
          <w:lang w:val="en-US" w:eastAsia="zh-CN"/>
        </w:rPr>
        <w:t>轻度智力障碍幼儿干预效果的个案研究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i w:val="0"/>
          <w:iCs w:val="0"/>
          <w:caps w:val="0"/>
          <w:color w:val="333333"/>
          <w:spacing w:val="0"/>
          <w:sz w:val="21"/>
          <w:szCs w:val="21"/>
          <w:shd w:val="clear" w:fill="FFFFFF"/>
          <w:lang w:val="en-US" w:eastAsia="zh-CN"/>
        </w:rPr>
      </w:pPr>
      <w:r>
        <w:rPr>
          <w:rFonts w:hint="eastAsia" w:ascii="楷体" w:hAnsi="楷体" w:eastAsia="楷体" w:cs="楷体"/>
          <w:i w:val="0"/>
          <w:iCs w:val="0"/>
          <w:caps w:val="0"/>
          <w:color w:val="333333"/>
          <w:spacing w:val="0"/>
          <w:sz w:val="21"/>
          <w:szCs w:val="21"/>
          <w:shd w:val="clear" w:fill="FFFFFF"/>
          <w:lang w:val="en-US" w:eastAsia="zh-CN"/>
        </w:rPr>
        <w:t>常州市经开区青洋幼儿园  林佳音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摘 要</w:t>
      </w:r>
      <w:r>
        <w:rPr>
          <w:rFonts w:hint="eastAsia" w:ascii="宋体" w:hAnsi="宋体" w:eastAsia="宋体" w:cs="宋体"/>
          <w:i w:val="0"/>
          <w:iCs w:val="0"/>
          <w:caps w:val="0"/>
          <w:color w:val="333333"/>
          <w:spacing w:val="0"/>
          <w:sz w:val="21"/>
          <w:szCs w:val="21"/>
          <w:shd w:val="clear" w:fill="FFFFFF"/>
          <w:lang w:val="en-US" w:eastAsia="zh-CN"/>
        </w:rPr>
        <w:t>：</w:t>
      </w:r>
      <w:r>
        <w:rPr>
          <w:rFonts w:hint="eastAsia" w:ascii="楷体" w:hAnsi="楷体" w:eastAsia="楷体" w:cs="楷体"/>
          <w:i w:val="0"/>
          <w:iCs w:val="0"/>
          <w:caps w:val="0"/>
          <w:color w:val="333333"/>
          <w:spacing w:val="0"/>
          <w:sz w:val="21"/>
          <w:szCs w:val="21"/>
          <w:shd w:val="clear" w:fill="FFFFFF"/>
          <w:lang w:val="en-US" w:eastAsia="zh-CN"/>
        </w:rPr>
        <w:t>轻度智力障碍幼儿是指</w:t>
      </w:r>
      <w:r>
        <w:rPr>
          <w:rFonts w:hint="eastAsia" w:ascii="楷体" w:hAnsi="楷体" w:eastAsia="楷体" w:cs="楷体"/>
          <w:i w:val="0"/>
          <w:iCs w:val="0"/>
          <w:caps w:val="0"/>
          <w:color w:val="1F1F1F"/>
          <w:spacing w:val="0"/>
          <w:sz w:val="19"/>
          <w:szCs w:val="19"/>
          <w:shd w:val="clear" w:fill="FFFFFF"/>
        </w:rPr>
        <w:t>在发育阶段因大脑受到器质性损伤而表现为大脑发育不全、智力低下、智力缺陷，智力活动停留在发育比较低级的情况下，或者是因为由于大脑受到病毒、</w:t>
      </w:r>
      <w:r>
        <w:rPr>
          <w:rStyle w:val="4"/>
          <w:rFonts w:hint="eastAsia" w:ascii="楷体" w:hAnsi="楷体" w:eastAsia="楷体" w:cs="楷体"/>
          <w:i w:val="0"/>
          <w:iCs w:val="0"/>
          <w:caps w:val="0"/>
          <w:color w:val="1F1F1F"/>
          <w:spacing w:val="0"/>
          <w:sz w:val="19"/>
          <w:szCs w:val="19"/>
          <w:shd w:val="clear" w:fill="FFFFFF"/>
        </w:rPr>
        <w:t>细菌</w:t>
      </w:r>
      <w:r>
        <w:rPr>
          <w:rFonts w:hint="eastAsia" w:ascii="楷体" w:hAnsi="楷体" w:eastAsia="楷体" w:cs="楷体"/>
          <w:i w:val="0"/>
          <w:iCs w:val="0"/>
          <w:caps w:val="0"/>
          <w:color w:val="1F1F1F"/>
          <w:spacing w:val="0"/>
          <w:sz w:val="19"/>
          <w:szCs w:val="19"/>
          <w:shd w:val="clear" w:fill="FFFFFF"/>
        </w:rPr>
        <w:t>、物理、化学的因素造成的损伤导致的智力缺陷。</w:t>
      </w:r>
      <w:r>
        <w:rPr>
          <w:rFonts w:hint="eastAsia" w:ascii="楷体" w:hAnsi="楷体" w:eastAsia="楷体" w:cs="楷体"/>
          <w:i w:val="0"/>
          <w:iCs w:val="0"/>
          <w:caps w:val="0"/>
          <w:color w:val="333333"/>
          <w:spacing w:val="0"/>
          <w:sz w:val="21"/>
          <w:szCs w:val="21"/>
          <w:shd w:val="clear" w:fill="FFFFFF"/>
          <w:lang w:val="en-US" w:eastAsia="zh-CN"/>
        </w:rPr>
        <w:t>基于此，这些群体儿童需要有特殊的教育需求和教育手段。本文以幼儿小M为研究个案，从语言训练、社会交往、生活自理和情绪管理四个方面分析了融合教育干预的方式和效果的案例研究，给予当前的幼儿教育起抛砖引玉之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aps w:val="0"/>
          <w:color w:val="333333"/>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关键词</w:t>
      </w:r>
      <w:r>
        <w:rPr>
          <w:rFonts w:hint="eastAsia" w:ascii="宋体" w:hAnsi="宋体" w:eastAsia="宋体" w:cs="宋体"/>
          <w:i w:val="0"/>
          <w:iCs w:val="0"/>
          <w:caps w:val="0"/>
          <w:color w:val="333333"/>
          <w:spacing w:val="0"/>
          <w:sz w:val="21"/>
          <w:szCs w:val="21"/>
          <w:shd w:val="clear" w:fill="FFFFFF"/>
          <w:lang w:val="en-US" w:eastAsia="zh-CN"/>
        </w:rPr>
        <w:t>：</w:t>
      </w:r>
      <w:r>
        <w:rPr>
          <w:rFonts w:hint="eastAsia" w:ascii="楷体" w:hAnsi="楷体" w:eastAsia="楷体" w:cs="楷体"/>
          <w:i w:val="0"/>
          <w:iCs w:val="0"/>
          <w:caps w:val="0"/>
          <w:color w:val="333333"/>
          <w:spacing w:val="0"/>
          <w:sz w:val="21"/>
          <w:szCs w:val="21"/>
          <w:shd w:val="clear" w:fill="FFFFFF"/>
          <w:lang w:val="en-US" w:eastAsia="zh-CN"/>
        </w:rPr>
        <w:t>轻度智力障碍；干预效果；个案研究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val="0"/>
          <w:iCs w:val="0"/>
          <w:caps w:val="0"/>
          <w:color w:val="333333"/>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融合教育</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是指将对残疾学生的教育最大程度地融入普通教育</w:t>
      </w:r>
      <w:r>
        <w:rPr>
          <w:rFonts w:hint="eastAsia" w:ascii="宋体" w:hAnsi="宋体" w:eastAsia="宋体" w:cs="宋体"/>
          <w:b w:val="0"/>
          <w:bCs w:val="0"/>
          <w:i w:val="0"/>
          <w:iCs w:val="0"/>
          <w:caps w:val="0"/>
          <w:color w:val="000000" w:themeColor="text1"/>
          <w:spacing w:val="0"/>
          <w:sz w:val="21"/>
          <w:szCs w:val="21"/>
          <w:shd w:val="clear" w:fill="FFFFFF"/>
          <w:vertAlign w:val="superscript"/>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其</w:t>
      </w:r>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核心教育理念是“接受、参与、公平、包容”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w:t>
      </w:r>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主张“全纳”和“无差别”交叉融合，不再有普通教育与特殊教育之分，提倡所有儿童在一起接受同等教育的形式。融合教育意味着鉴别和消除教育的不平等，意味着所有学生的到场、参与和成功，意味着关注并满足学习者个性化和多元化的需求。而学情教育的融合教育其主要的优势是社会化的程度高，利于轻度智力障碍幼儿各种生活技能培育和迁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黑体" w:hAnsi="黑体" w:eastAsia="黑体" w:cs="黑体"/>
          <w:b/>
          <w:bCs/>
          <w:i w:val="0"/>
          <w:iCs w:val="0"/>
          <w:caps w:val="0"/>
          <w:color w:val="333333"/>
          <w:spacing w:val="0"/>
          <w:sz w:val="24"/>
          <w:szCs w:val="24"/>
          <w:shd w:val="clear" w:fill="FFFFFF"/>
          <w:lang w:val="en-US" w:eastAsia="zh-CN"/>
        </w:rPr>
      </w:pPr>
      <w:r>
        <w:rPr>
          <w:rFonts w:hint="eastAsia" w:ascii="黑体" w:hAnsi="黑体" w:eastAsia="黑体" w:cs="黑体"/>
          <w:b/>
          <w:bCs/>
          <w:i w:val="0"/>
          <w:iCs w:val="0"/>
          <w:caps w:val="0"/>
          <w:color w:val="333333"/>
          <w:spacing w:val="0"/>
          <w:sz w:val="24"/>
          <w:szCs w:val="24"/>
          <w:shd w:val="clear" w:fill="FFFFFF"/>
          <w:lang w:val="en-US" w:eastAsia="zh-CN"/>
        </w:rPr>
        <w:t>一、个案的描述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小M，男，2017年9月出生，母亲在妊娠期间有较长时间服药史，父亲身体健康，无不良嗜好。父母智力都正常，均是小学文化程度。</w:t>
      </w:r>
      <w:r>
        <w:rPr>
          <w:rFonts w:hint="eastAsia" w:ascii="宋体" w:hAnsi="宋体" w:eastAsia="宋体" w:cs="宋体"/>
          <w:b w:val="0"/>
          <w:bCs w:val="0"/>
          <w:i w:val="0"/>
          <w:iCs w:val="0"/>
          <w:caps w:val="0"/>
          <w:color w:val="333333"/>
          <w:spacing w:val="0"/>
          <w:sz w:val="21"/>
          <w:szCs w:val="21"/>
          <w:shd w:val="clear" w:fill="FFFFFF"/>
          <w:lang w:val="en-US" w:eastAsia="zh-CN"/>
        </w:rPr>
        <w:t>小M属于典型的随迁子女，其父母迫于生计，平时对小M的陪伴有限。</w:t>
      </w:r>
      <w:r>
        <w:rPr>
          <w:rFonts w:hint="eastAsia" w:ascii="宋体" w:hAnsi="宋体" w:eastAsia="宋体" w:cs="宋体"/>
          <w:i w:val="0"/>
          <w:iCs w:val="0"/>
          <w:caps w:val="0"/>
          <w:color w:val="333333"/>
          <w:spacing w:val="0"/>
          <w:sz w:val="21"/>
          <w:szCs w:val="21"/>
          <w:shd w:val="clear" w:fill="FFFFFF"/>
          <w:lang w:val="en-US" w:eastAsia="zh-CN"/>
        </w:rPr>
        <w:t>3岁以前的日常生活和早期教育主要由外公外婆负责，但由于两位老人文化程度较低，没有意识和能力关注小M的智力发展状况。后来父母带孩子在与同伴进行玩耍的时候，发现孩子语言能力较弱，一些比较复杂的语言很难灵活使用，识字能力明显弱于同龄幼儿，孩子的注意力也不太容易集中，主动交往的愿望不强烈。小 M 于 2021年9月起就读于本幼儿园小班，经常表现出不乐意上学的情况，到了幼儿园也几乎是躲在一边自己玩玩具，不怎么说话，也不和其他小朋友一起分享。老师在教学过程中也明显发现小M的智力较低，很多字和语言反复教很多遍，还是掌握的不好，而且经常一个人溜出活动室，或在户外活动时脱离集体，站在一个地方面无表情的发呆。如果有小朋友过去教他，他也反应迟钝，或者根本没有任何回应。老师通过和小M的父母多次交流后得知，入园之前全家人都认为孩子是因为发育晚、胆子小和性格内向而不愿意多说话，家里老人平时也没有对孩子的异常表现进行特别的关注，父母下班回家后，要么是让孩子看电视或玩手机，要么是带着孩子出去玩耍。亲子有意识交流的时间较少，当然也没有进行专门的教育和引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一年以后，孩子升入同一幼儿园的中班，该班教师观察发现，小M上课几乎不参与回答任何问题，说</w:t>
      </w:r>
      <w:r>
        <w:rPr>
          <w:rFonts w:hint="eastAsia" w:ascii="宋体" w:hAnsi="宋体" w:eastAsia="宋体" w:cs="宋体"/>
          <w:b w:val="0"/>
          <w:bCs w:val="0"/>
          <w:i w:val="0"/>
          <w:iCs w:val="0"/>
          <w:caps w:val="0"/>
          <w:color w:val="333333"/>
          <w:spacing w:val="0"/>
          <w:sz w:val="21"/>
          <w:szCs w:val="21"/>
          <w:shd w:val="clear" w:fill="FFFFFF"/>
          <w:lang w:val="en-US" w:eastAsia="zh-CN"/>
        </w:rPr>
        <w:t>话也是结结巴巴，只会用简单字词，不自主的回避别人关注的目光，不积极回应小伙伴的问话，好像整天沉浸在自己的世界之中。在参加集体活动中，经常通过其它行为举止来引起其他同伴的注意，或有时突然间开始傻笑与发呆。在美术</w:t>
      </w:r>
      <w:r>
        <w:rPr>
          <w:rFonts w:hint="eastAsia" w:ascii="宋体" w:hAnsi="宋体" w:eastAsia="宋体" w:cs="宋体"/>
          <w:i w:val="0"/>
          <w:iCs w:val="0"/>
          <w:caps w:val="0"/>
          <w:color w:val="333333"/>
          <w:spacing w:val="0"/>
          <w:sz w:val="21"/>
          <w:szCs w:val="21"/>
          <w:shd w:val="clear" w:fill="FFFFFF"/>
          <w:lang w:val="en-US" w:eastAsia="zh-CN"/>
        </w:rPr>
        <w:t>活动和手工活动中，小M对各种颜色的敏感度不高，也缺乏空间想象力和个性化表达能力。有时还会故意用笔把绘画纸张戳破，或者把手工材料破坏，或者不停地玩油画棒、摇椅子、揉画纸等，基本无法完成一个完整的作品。在入园时，其他小朋友都会主动和老师和晨检阿姨问好，小M则不愿和老师打招呼。离园时，快速地跑向外公外婆，一句话不说就离开。如果班上有小朋友过生日，大家都很开心的唱歌、吃蛋糕，小M则不会表现出任何兴奋的情绪。幼儿园教师和保育员阿姨都反映，小M在有困难需要求助时，也不会正确地表达想法，更多的是用手比划，或者根据他的眼神和表情来猜测和判断。诸如洗手、喝水、穿衣、吃饭等活动，均无法自行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i w:val="0"/>
          <w:iCs w:val="0"/>
          <w:caps w:val="0"/>
          <w:color w:val="333333"/>
          <w:spacing w:val="0"/>
          <w:sz w:val="24"/>
          <w:szCs w:val="24"/>
          <w:shd w:val="clear" w:fill="FFFFFF"/>
          <w:lang w:val="en-US" w:eastAsia="zh-CN"/>
        </w:rPr>
      </w:pPr>
      <w:r>
        <w:rPr>
          <w:rFonts w:hint="eastAsia" w:ascii="黑体" w:hAnsi="黑体" w:eastAsia="黑体" w:cs="黑体"/>
          <w:b/>
          <w:bCs/>
          <w:i w:val="0"/>
          <w:iCs w:val="0"/>
          <w:caps w:val="0"/>
          <w:color w:val="333333"/>
          <w:spacing w:val="0"/>
          <w:sz w:val="24"/>
          <w:szCs w:val="24"/>
          <w:shd w:val="clear" w:fill="FFFFFF"/>
          <w:lang w:val="en-US" w:eastAsia="zh-CN"/>
        </w:rPr>
        <w:t>二、案例的破析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default" w:ascii="宋体" w:hAnsi="宋体" w:eastAsia="宋体" w:cs="宋体"/>
          <w:i w:val="0"/>
          <w:iCs w:val="0"/>
          <w:caps w:val="0"/>
          <w:color w:val="333333"/>
          <w:spacing w:val="0"/>
          <w:sz w:val="21"/>
          <w:szCs w:val="21"/>
          <w:shd w:val="clear" w:fill="FFFFFF"/>
          <w:lang w:val="en-US" w:eastAsia="zh-CN"/>
        </w:rPr>
        <w:t>幼儿期是特殊儿童的黄金干预阶段，如果在学龄前对特殊儿童进行恰当的干预，可以减少其由于身心发展缺陷而带来的发展障碍，</w:t>
      </w:r>
      <w:r>
        <w:rPr>
          <w:rFonts w:hint="eastAsia" w:ascii="宋体" w:hAnsi="宋体" w:eastAsia="宋体" w:cs="宋体"/>
          <w:b w:val="0"/>
          <w:bCs w:val="0"/>
          <w:i w:val="0"/>
          <w:iCs w:val="0"/>
          <w:caps w:val="0"/>
          <w:color w:val="333333"/>
          <w:spacing w:val="0"/>
          <w:sz w:val="21"/>
          <w:szCs w:val="21"/>
          <w:shd w:val="clear" w:fill="FFFFFF"/>
          <w:lang w:val="en-US" w:eastAsia="zh-CN"/>
        </w:rPr>
        <w:t>并不利于后期幼儿健康发展。但</w:t>
      </w:r>
      <w:r>
        <w:rPr>
          <w:rFonts w:hint="eastAsia" w:ascii="宋体" w:hAnsi="宋体" w:eastAsia="宋体" w:cs="宋体"/>
          <w:i w:val="0"/>
          <w:iCs w:val="0"/>
          <w:caps w:val="0"/>
          <w:color w:val="333333"/>
          <w:spacing w:val="0"/>
          <w:sz w:val="21"/>
          <w:szCs w:val="21"/>
          <w:shd w:val="clear" w:fill="FFFFFF"/>
          <w:lang w:val="en-US" w:eastAsia="zh-CN"/>
        </w:rPr>
        <w:t>是，在实施</w:t>
      </w:r>
      <w:r>
        <w:rPr>
          <w:rFonts w:hint="default" w:ascii="宋体" w:hAnsi="宋体" w:eastAsia="宋体" w:cs="宋体"/>
          <w:i w:val="0"/>
          <w:iCs w:val="0"/>
          <w:caps w:val="0"/>
          <w:color w:val="333333"/>
          <w:spacing w:val="0"/>
          <w:sz w:val="21"/>
          <w:szCs w:val="21"/>
          <w:shd w:val="clear" w:fill="FFFFFF"/>
          <w:lang w:val="en-US" w:eastAsia="zh-CN"/>
        </w:rPr>
        <w:t>融合教育</w:t>
      </w:r>
      <w:r>
        <w:rPr>
          <w:rFonts w:hint="eastAsia" w:ascii="宋体" w:hAnsi="宋体" w:eastAsia="宋体" w:cs="宋体"/>
          <w:i w:val="0"/>
          <w:iCs w:val="0"/>
          <w:caps w:val="0"/>
          <w:color w:val="333333"/>
          <w:spacing w:val="0"/>
          <w:sz w:val="21"/>
          <w:szCs w:val="21"/>
          <w:shd w:val="clear" w:fill="FFFFFF"/>
          <w:lang w:val="en-US" w:eastAsia="zh-CN"/>
        </w:rPr>
        <w:t>的过程中，必须把握的一点是，</w:t>
      </w:r>
      <w:r>
        <w:rPr>
          <w:rFonts w:hint="default" w:ascii="宋体" w:hAnsi="宋体" w:eastAsia="宋体" w:cs="宋体"/>
          <w:i w:val="0"/>
          <w:iCs w:val="0"/>
          <w:caps w:val="0"/>
          <w:color w:val="333333"/>
          <w:spacing w:val="0"/>
          <w:sz w:val="21"/>
          <w:szCs w:val="21"/>
          <w:shd w:val="clear" w:fill="FFFFFF"/>
          <w:lang w:val="en-US" w:eastAsia="zh-CN"/>
        </w:rPr>
        <w:t>幼儿教师</w:t>
      </w:r>
      <w:r>
        <w:rPr>
          <w:rFonts w:hint="eastAsia" w:ascii="宋体" w:hAnsi="宋体" w:eastAsia="宋体" w:cs="宋体"/>
          <w:i w:val="0"/>
          <w:iCs w:val="0"/>
          <w:caps w:val="0"/>
          <w:color w:val="333333"/>
          <w:spacing w:val="0"/>
          <w:sz w:val="21"/>
          <w:szCs w:val="21"/>
          <w:shd w:val="clear" w:fill="FFFFFF"/>
          <w:lang w:val="en-US" w:eastAsia="zh-CN"/>
        </w:rPr>
        <w:t>是</w:t>
      </w:r>
      <w:r>
        <w:rPr>
          <w:rFonts w:hint="default" w:ascii="宋体" w:hAnsi="宋体" w:eastAsia="宋体" w:cs="宋体"/>
          <w:i w:val="0"/>
          <w:iCs w:val="0"/>
          <w:caps w:val="0"/>
          <w:color w:val="333333"/>
          <w:spacing w:val="0"/>
          <w:sz w:val="21"/>
          <w:szCs w:val="21"/>
          <w:shd w:val="clear" w:fill="FFFFFF"/>
          <w:lang w:val="en-US" w:eastAsia="zh-CN"/>
        </w:rPr>
        <w:t>主角，家长是合作者，研究</w:t>
      </w:r>
      <w:r>
        <w:rPr>
          <w:rFonts w:hint="eastAsia" w:ascii="宋体" w:hAnsi="宋体" w:eastAsia="宋体" w:cs="宋体"/>
          <w:i w:val="0"/>
          <w:iCs w:val="0"/>
          <w:caps w:val="0"/>
          <w:color w:val="333333"/>
          <w:spacing w:val="0"/>
          <w:sz w:val="21"/>
          <w:szCs w:val="21"/>
          <w:shd w:val="clear" w:fill="FFFFFF"/>
          <w:lang w:val="en-US" w:eastAsia="zh-CN"/>
        </w:rPr>
        <w:t>专家</w:t>
      </w:r>
      <w:r>
        <w:rPr>
          <w:rFonts w:hint="default" w:ascii="宋体" w:hAnsi="宋体" w:eastAsia="宋体" w:cs="宋体"/>
          <w:i w:val="0"/>
          <w:iCs w:val="0"/>
          <w:caps w:val="0"/>
          <w:color w:val="333333"/>
          <w:spacing w:val="0"/>
          <w:sz w:val="21"/>
          <w:szCs w:val="21"/>
          <w:shd w:val="clear" w:fill="FFFFFF"/>
          <w:lang w:val="en-US" w:eastAsia="zh-CN"/>
        </w:rPr>
        <w:t>是引导者</w:t>
      </w:r>
      <w:r>
        <w:rPr>
          <w:rFonts w:hint="eastAsia"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vertAlign w:val="superscript"/>
          <w:lang w:val="en-US" w:eastAsia="zh-CN"/>
        </w:rPr>
        <w:t>[2]</w:t>
      </w:r>
      <w:r>
        <w:rPr>
          <w:rFonts w:hint="eastAsia" w:ascii="宋体" w:hAnsi="宋体" w:eastAsia="宋体" w:cs="宋体"/>
          <w:i w:val="0"/>
          <w:iCs w:val="0"/>
          <w:caps w:val="0"/>
          <w:color w:val="333333"/>
          <w:spacing w:val="0"/>
          <w:sz w:val="21"/>
          <w:szCs w:val="21"/>
          <w:shd w:val="clear" w:fill="FFFFFF"/>
          <w:lang w:val="en-US" w:eastAsia="zh-CN"/>
        </w:rPr>
        <w:t>只有三方</w:t>
      </w:r>
      <w:r>
        <w:rPr>
          <w:rFonts w:hint="default" w:ascii="宋体" w:hAnsi="宋体" w:eastAsia="宋体" w:cs="宋体"/>
          <w:i w:val="0"/>
          <w:iCs w:val="0"/>
          <w:caps w:val="0"/>
          <w:color w:val="333333"/>
          <w:spacing w:val="0"/>
          <w:sz w:val="21"/>
          <w:szCs w:val="21"/>
          <w:shd w:val="clear" w:fill="FFFFFF"/>
          <w:lang w:val="en-US" w:eastAsia="zh-CN"/>
        </w:rPr>
        <w:t>全力配合，</w:t>
      </w:r>
      <w:r>
        <w:rPr>
          <w:rFonts w:hint="eastAsia" w:ascii="宋体" w:hAnsi="宋体" w:eastAsia="宋体" w:cs="宋体"/>
          <w:i w:val="0"/>
          <w:iCs w:val="0"/>
          <w:caps w:val="0"/>
          <w:color w:val="333333"/>
          <w:spacing w:val="0"/>
          <w:sz w:val="21"/>
          <w:szCs w:val="21"/>
          <w:shd w:val="clear" w:fill="FFFFFF"/>
          <w:lang w:val="en-US" w:eastAsia="zh-CN"/>
        </w:rPr>
        <w:t>才能充分显示融合教育的介入干预效果</w:t>
      </w:r>
      <w:r>
        <w:rPr>
          <w:rFonts w:hint="default" w:ascii="宋体" w:hAnsi="宋体" w:eastAsia="宋体" w:cs="宋体"/>
          <w:i w:val="0"/>
          <w:iCs w:val="0"/>
          <w:caps w:val="0"/>
          <w:color w:val="333333"/>
          <w:spacing w:val="0"/>
          <w:sz w:val="21"/>
          <w:szCs w:val="21"/>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bCs/>
          <w:i w:val="0"/>
          <w:iCs w:val="0"/>
          <w:caps w:val="0"/>
          <w:color w:val="333333"/>
          <w:spacing w:val="0"/>
          <w:sz w:val="21"/>
          <w:szCs w:val="21"/>
          <w:shd w:val="clear" w:fill="FFFFFF"/>
          <w:lang w:val="en-US" w:eastAsia="zh-CN"/>
        </w:rPr>
      </w:pPr>
      <w:r>
        <w:rPr>
          <w:rFonts w:hint="default" w:ascii="宋体" w:hAnsi="宋体" w:eastAsia="宋体" w:cs="宋体"/>
          <w:b/>
          <w:bCs/>
          <w:i w:val="0"/>
          <w:iCs w:val="0"/>
          <w:caps w:val="0"/>
          <w:color w:val="333333"/>
          <w:spacing w:val="0"/>
          <w:sz w:val="21"/>
          <w:szCs w:val="21"/>
          <w:shd w:val="clear" w:fill="FFFFFF"/>
          <w:lang w:val="en-US" w:eastAsia="zh-CN"/>
        </w:rPr>
        <w:t>（一）干预目标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val="0"/>
          <w:bCs w:val="0"/>
          <w:i w:val="0"/>
          <w:iCs w:val="0"/>
          <w:caps w:val="0"/>
          <w:color w:val="333333"/>
          <w:spacing w:val="0"/>
          <w:sz w:val="21"/>
          <w:szCs w:val="21"/>
          <w:shd w:val="clear" w:fill="FFFFFF"/>
          <w:lang w:val="en-US" w:eastAsia="zh-CN"/>
        </w:rPr>
        <w:t>轻度智力障碍儿童又被称为“轻度精神发育迟缓”或“轻度脑发育不全”，其与正常儿童最大的区别在于智力与语言发于较弱。其主要的表现特征，理解问题困难，思考问题有障碍，解决问题经常卡壳，对抽象性词语掌握较少，在推理、表达等上面缺少逻辑思维，虽能简单的进行数字计算，但对于简单的应用性问题掌握较缓慢。</w:t>
      </w:r>
      <w:r>
        <w:rPr>
          <w:rFonts w:hint="eastAsia" w:ascii="宋体" w:hAnsi="宋体" w:eastAsia="宋体" w:cs="宋体"/>
          <w:i w:val="0"/>
          <w:iCs w:val="0"/>
          <w:caps w:val="0"/>
          <w:color w:val="333333"/>
          <w:spacing w:val="0"/>
          <w:sz w:val="21"/>
          <w:szCs w:val="21"/>
          <w:shd w:val="clear" w:fill="FFFFFF"/>
          <w:lang w:val="en-US" w:eastAsia="zh-CN"/>
        </w:rPr>
        <w:t>还有的幼儿语言用词比较粗鲁，缺乏语言灵活组织能力，反驳别人的语言水平较差。上述案例中，</w:t>
      </w:r>
      <w:r>
        <w:rPr>
          <w:rFonts w:hint="default" w:ascii="宋体" w:hAnsi="宋体" w:eastAsia="宋体" w:cs="宋体"/>
          <w:i w:val="0"/>
          <w:iCs w:val="0"/>
          <w:caps w:val="0"/>
          <w:color w:val="333333"/>
          <w:spacing w:val="0"/>
          <w:sz w:val="21"/>
          <w:szCs w:val="21"/>
          <w:shd w:val="clear" w:fill="FFFFFF"/>
          <w:lang w:val="en-US" w:eastAsia="zh-CN"/>
        </w:rPr>
        <w:t>小</w:t>
      </w:r>
      <w:r>
        <w:rPr>
          <w:rFonts w:hint="eastAsia" w:ascii="宋体" w:hAnsi="宋体" w:eastAsia="宋体" w:cs="宋体"/>
          <w:i w:val="0"/>
          <w:iCs w:val="0"/>
          <w:caps w:val="0"/>
          <w:color w:val="333333"/>
          <w:spacing w:val="0"/>
          <w:sz w:val="21"/>
          <w:szCs w:val="21"/>
          <w:shd w:val="clear" w:fill="FFFFFF"/>
          <w:lang w:val="en-US" w:eastAsia="zh-CN"/>
        </w:rPr>
        <w:t>M属于典型的轻度智力障碍儿童。</w:t>
      </w:r>
      <w:r>
        <w:rPr>
          <w:rFonts w:hint="default" w:ascii="宋体" w:hAnsi="宋体" w:eastAsia="宋体" w:cs="宋体"/>
          <w:i w:val="0"/>
          <w:iCs w:val="0"/>
          <w:caps w:val="0"/>
          <w:color w:val="333333"/>
          <w:spacing w:val="0"/>
          <w:sz w:val="21"/>
          <w:szCs w:val="21"/>
          <w:shd w:val="clear" w:fill="FFFFFF"/>
          <w:lang w:val="en-US" w:eastAsia="zh-CN"/>
        </w:rPr>
        <w:t>所存在的问题主要体现在</w:t>
      </w:r>
      <w:r>
        <w:rPr>
          <w:rFonts w:hint="eastAsia" w:ascii="宋体" w:hAnsi="宋体" w:eastAsia="宋体" w:cs="宋体"/>
          <w:i w:val="0"/>
          <w:iCs w:val="0"/>
          <w:caps w:val="0"/>
          <w:color w:val="333333"/>
          <w:spacing w:val="0"/>
          <w:sz w:val="21"/>
          <w:szCs w:val="21"/>
          <w:shd w:val="clear" w:fill="FFFFFF"/>
          <w:lang w:val="en-US" w:eastAsia="zh-CN"/>
        </w:rPr>
        <w:t>大运动技能落后</w:t>
      </w:r>
      <w:r>
        <w:rPr>
          <w:rFonts w:hint="default"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lang w:val="en-US" w:eastAsia="zh-CN"/>
        </w:rPr>
        <w:t>语言发育水平落后</w:t>
      </w:r>
      <w:r>
        <w:rPr>
          <w:rFonts w:hint="default"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lang w:val="en-US" w:eastAsia="zh-CN"/>
        </w:rPr>
        <w:t>社交行为障碍</w:t>
      </w:r>
      <w:r>
        <w:rPr>
          <w:rFonts w:hint="default" w:ascii="宋体" w:hAnsi="宋体" w:eastAsia="宋体" w:cs="宋体"/>
          <w:i w:val="0"/>
          <w:iCs w:val="0"/>
          <w:caps w:val="0"/>
          <w:color w:val="333333"/>
          <w:spacing w:val="0"/>
          <w:sz w:val="21"/>
          <w:szCs w:val="21"/>
          <w:shd w:val="clear" w:fill="FFFFFF"/>
          <w:lang w:val="en-US" w:eastAsia="zh-CN"/>
        </w:rPr>
        <w:t>、生活自理</w:t>
      </w:r>
      <w:r>
        <w:rPr>
          <w:rFonts w:hint="eastAsia" w:ascii="宋体" w:hAnsi="宋体" w:eastAsia="宋体" w:cs="宋体"/>
          <w:i w:val="0"/>
          <w:iCs w:val="0"/>
          <w:caps w:val="0"/>
          <w:color w:val="333333"/>
          <w:spacing w:val="0"/>
          <w:sz w:val="21"/>
          <w:szCs w:val="21"/>
          <w:shd w:val="clear" w:fill="FFFFFF"/>
          <w:lang w:val="en-US" w:eastAsia="zh-CN"/>
        </w:rPr>
        <w:t>较弱、情绪控制能力较差</w:t>
      </w:r>
      <w:r>
        <w:rPr>
          <w:rFonts w:hint="default" w:ascii="宋体" w:hAnsi="宋体" w:eastAsia="宋体" w:cs="宋体"/>
          <w:i w:val="0"/>
          <w:iCs w:val="0"/>
          <w:caps w:val="0"/>
          <w:color w:val="333333"/>
          <w:spacing w:val="0"/>
          <w:sz w:val="21"/>
          <w:szCs w:val="21"/>
          <w:shd w:val="clear" w:fill="FFFFFF"/>
          <w:lang w:val="en-US" w:eastAsia="zh-CN"/>
        </w:rPr>
        <w:t>等方面，</w:t>
      </w:r>
      <w:r>
        <w:rPr>
          <w:rFonts w:hint="eastAsia" w:ascii="宋体" w:hAnsi="宋体" w:eastAsia="宋体" w:cs="宋体"/>
          <w:i w:val="0"/>
          <w:iCs w:val="0"/>
          <w:caps w:val="0"/>
          <w:color w:val="333333"/>
          <w:spacing w:val="0"/>
          <w:sz w:val="21"/>
          <w:szCs w:val="21"/>
          <w:shd w:val="clear" w:fill="FFFFFF"/>
          <w:lang w:val="en-US" w:eastAsia="zh-CN"/>
        </w:rPr>
        <w:t>他的父母</w:t>
      </w:r>
      <w:r>
        <w:rPr>
          <w:rFonts w:hint="default" w:ascii="宋体" w:hAnsi="宋体" w:eastAsia="宋体" w:cs="宋体"/>
          <w:i w:val="0"/>
          <w:iCs w:val="0"/>
          <w:caps w:val="0"/>
          <w:color w:val="333333"/>
          <w:spacing w:val="0"/>
          <w:sz w:val="21"/>
          <w:szCs w:val="21"/>
          <w:shd w:val="clear" w:fill="FFFFFF"/>
          <w:lang w:val="en-US" w:eastAsia="zh-CN"/>
        </w:rPr>
        <w:t>和</w:t>
      </w:r>
      <w:r>
        <w:rPr>
          <w:rFonts w:hint="eastAsia" w:ascii="宋体" w:hAnsi="宋体" w:eastAsia="宋体" w:cs="宋体"/>
          <w:i w:val="0"/>
          <w:iCs w:val="0"/>
          <w:caps w:val="0"/>
          <w:color w:val="333333"/>
          <w:spacing w:val="0"/>
          <w:sz w:val="21"/>
          <w:szCs w:val="21"/>
          <w:shd w:val="clear" w:fill="FFFFFF"/>
          <w:lang w:val="en-US" w:eastAsia="zh-CN"/>
        </w:rPr>
        <w:t>幼儿园老师都</w:t>
      </w:r>
      <w:r>
        <w:rPr>
          <w:rFonts w:hint="default" w:ascii="宋体" w:hAnsi="宋体" w:eastAsia="宋体" w:cs="宋体"/>
          <w:i w:val="0"/>
          <w:iCs w:val="0"/>
          <w:caps w:val="0"/>
          <w:color w:val="333333"/>
          <w:spacing w:val="0"/>
          <w:sz w:val="21"/>
          <w:szCs w:val="21"/>
          <w:shd w:val="clear" w:fill="FFFFFF"/>
          <w:lang w:val="en-US" w:eastAsia="zh-CN"/>
        </w:rPr>
        <w:t>希望能够采取</w:t>
      </w:r>
      <w:r>
        <w:rPr>
          <w:rFonts w:hint="eastAsia" w:ascii="宋体" w:hAnsi="宋体" w:eastAsia="宋体" w:cs="宋体"/>
          <w:i w:val="0"/>
          <w:iCs w:val="0"/>
          <w:caps w:val="0"/>
          <w:color w:val="333333"/>
          <w:spacing w:val="0"/>
          <w:sz w:val="21"/>
          <w:szCs w:val="21"/>
          <w:shd w:val="clear" w:fill="FFFFFF"/>
          <w:lang w:val="en-US" w:eastAsia="zh-CN"/>
        </w:rPr>
        <w:t>有效</w:t>
      </w:r>
      <w:r>
        <w:rPr>
          <w:rFonts w:hint="default" w:ascii="宋体" w:hAnsi="宋体" w:eastAsia="宋体" w:cs="宋体"/>
          <w:i w:val="0"/>
          <w:iCs w:val="0"/>
          <w:caps w:val="0"/>
          <w:color w:val="333333"/>
          <w:spacing w:val="0"/>
          <w:sz w:val="21"/>
          <w:szCs w:val="21"/>
          <w:shd w:val="clear" w:fill="FFFFFF"/>
          <w:lang w:val="en-US" w:eastAsia="zh-CN"/>
        </w:rPr>
        <w:t>的</w:t>
      </w:r>
      <w:r>
        <w:rPr>
          <w:rFonts w:hint="eastAsia" w:ascii="宋体" w:hAnsi="宋体" w:eastAsia="宋体" w:cs="宋体"/>
          <w:i w:val="0"/>
          <w:iCs w:val="0"/>
          <w:caps w:val="0"/>
          <w:color w:val="333333"/>
          <w:spacing w:val="0"/>
          <w:sz w:val="21"/>
          <w:szCs w:val="21"/>
          <w:shd w:val="clear" w:fill="FFFFFF"/>
          <w:lang w:val="en-US" w:eastAsia="zh-CN"/>
        </w:rPr>
        <w:t>教育</w:t>
      </w:r>
      <w:r>
        <w:rPr>
          <w:rFonts w:hint="default" w:ascii="宋体" w:hAnsi="宋体" w:eastAsia="宋体" w:cs="宋体"/>
          <w:i w:val="0"/>
          <w:iCs w:val="0"/>
          <w:caps w:val="0"/>
          <w:color w:val="333333"/>
          <w:spacing w:val="0"/>
          <w:sz w:val="21"/>
          <w:szCs w:val="21"/>
          <w:shd w:val="clear" w:fill="FFFFFF"/>
          <w:lang w:val="en-US" w:eastAsia="zh-CN"/>
        </w:rPr>
        <w:t>干预措施</w:t>
      </w:r>
      <w:r>
        <w:rPr>
          <w:rFonts w:hint="eastAsia" w:ascii="宋体" w:hAnsi="宋体" w:eastAsia="宋体" w:cs="宋体"/>
          <w:i w:val="0"/>
          <w:iCs w:val="0"/>
          <w:caps w:val="0"/>
          <w:color w:val="333333"/>
          <w:spacing w:val="0"/>
          <w:sz w:val="21"/>
          <w:szCs w:val="21"/>
          <w:shd w:val="clear" w:fill="FFFFFF"/>
          <w:lang w:val="en-US" w:eastAsia="zh-CN"/>
        </w:rPr>
        <w:t>，帮助幼儿尽快接近正常孩子的水平</w:t>
      </w:r>
      <w:r>
        <w:rPr>
          <w:rFonts w:hint="default"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lang w:val="en-US" w:eastAsia="zh-CN"/>
        </w:rPr>
        <w:t>基于问题的干预目标主要体现在对此类儿童的语言表达技能、同伴交往的能力、生活技能和有效的情绪管理进行训练与提升。努力践行融合教育理念下，重视儿童的社会性技能的培养与提升，促进这些特殊儿童的健康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default" w:ascii="宋体" w:hAnsi="宋体" w:eastAsia="宋体" w:cs="宋体"/>
          <w:b/>
          <w:bCs/>
          <w:i w:val="0"/>
          <w:iCs w:val="0"/>
          <w:caps w:val="0"/>
          <w:color w:val="333333"/>
          <w:spacing w:val="0"/>
          <w:sz w:val="21"/>
          <w:szCs w:val="21"/>
          <w:shd w:val="clear" w:fill="FFFFFF"/>
          <w:lang w:val="en-US" w:eastAsia="zh-CN"/>
        </w:rPr>
      </w:pPr>
      <w:r>
        <w:rPr>
          <w:rFonts w:hint="default" w:ascii="宋体" w:hAnsi="宋体" w:eastAsia="宋体" w:cs="宋体"/>
          <w:b/>
          <w:bCs/>
          <w:i w:val="0"/>
          <w:iCs w:val="0"/>
          <w:caps w:val="0"/>
          <w:color w:val="333333"/>
          <w:spacing w:val="0"/>
          <w:sz w:val="21"/>
          <w:szCs w:val="21"/>
          <w:shd w:val="clear" w:fill="FFFFFF"/>
          <w:lang w:val="en-US" w:eastAsia="zh-CN"/>
        </w:rPr>
        <w:t>（二）干预策略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default"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lang w:val="en-US" w:eastAsia="zh-CN"/>
        </w:rPr>
        <w:t>语言特殊训练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default" w:ascii="宋体" w:hAnsi="宋体" w:eastAsia="宋体" w:cs="宋体"/>
          <w:b w:val="0"/>
          <w:bCs w:val="0"/>
          <w:i w:val="0"/>
          <w:iCs w:val="0"/>
          <w:caps w:val="0"/>
          <w:color w:val="333333"/>
          <w:spacing w:val="0"/>
          <w:sz w:val="21"/>
          <w:szCs w:val="21"/>
          <w:shd w:val="clear" w:fill="FFFFFF"/>
          <w:lang w:val="en-US" w:eastAsia="zh-CN"/>
        </w:rPr>
        <w:t>语言</w:t>
      </w:r>
      <w:r>
        <w:rPr>
          <w:rFonts w:hint="eastAsia" w:ascii="宋体" w:hAnsi="宋体" w:eastAsia="宋体" w:cs="宋体"/>
          <w:b w:val="0"/>
          <w:bCs w:val="0"/>
          <w:i w:val="0"/>
          <w:iCs w:val="0"/>
          <w:caps w:val="0"/>
          <w:color w:val="333333"/>
          <w:spacing w:val="0"/>
          <w:sz w:val="21"/>
          <w:szCs w:val="21"/>
          <w:shd w:val="clear" w:fill="FFFFFF"/>
          <w:lang w:val="en-US" w:eastAsia="zh-CN"/>
        </w:rPr>
        <w:t>在幼儿</w:t>
      </w:r>
      <w:r>
        <w:rPr>
          <w:rFonts w:hint="default" w:ascii="宋体" w:hAnsi="宋体" w:eastAsia="宋体" w:cs="宋体"/>
          <w:b w:val="0"/>
          <w:bCs w:val="0"/>
          <w:i w:val="0"/>
          <w:iCs w:val="0"/>
          <w:caps w:val="0"/>
          <w:color w:val="333333"/>
          <w:spacing w:val="0"/>
          <w:sz w:val="21"/>
          <w:szCs w:val="21"/>
          <w:shd w:val="clear" w:fill="FFFFFF"/>
          <w:lang w:val="en-US" w:eastAsia="zh-CN"/>
        </w:rPr>
        <w:t>社会交往</w:t>
      </w:r>
      <w:r>
        <w:rPr>
          <w:rFonts w:hint="eastAsia" w:ascii="宋体" w:hAnsi="宋体" w:eastAsia="宋体" w:cs="宋体"/>
          <w:b w:val="0"/>
          <w:bCs w:val="0"/>
          <w:i w:val="0"/>
          <w:iCs w:val="0"/>
          <w:caps w:val="0"/>
          <w:color w:val="333333"/>
          <w:spacing w:val="0"/>
          <w:sz w:val="21"/>
          <w:szCs w:val="21"/>
          <w:shd w:val="clear" w:fill="FFFFFF"/>
          <w:lang w:val="en-US" w:eastAsia="zh-CN"/>
        </w:rPr>
        <w:t>中的有着举足轻重的作用。幼儿园是小M的主要的教育环境，在幼儿园的教育环境下，他不太愿意与小伙伴进行交流，因此，首先培养其主动与同伴交流互动的意愿就显得十分重要。此外，幼儿园需要及时营造利于沟通交流的融合教育环境成为前提保证，通过特殊儿童身边的同伴潜移默化的影响，培育他们的语言表达、合作游戏等活动。</w:t>
      </w:r>
      <w:r>
        <w:rPr>
          <w:rFonts w:hint="default" w:ascii="宋体" w:hAnsi="宋体" w:eastAsia="宋体" w:cs="宋体"/>
          <w:b w:val="0"/>
          <w:bCs w:val="0"/>
          <w:i w:val="0"/>
          <w:iCs w:val="0"/>
          <w:caps w:val="0"/>
          <w:color w:val="333333"/>
          <w:spacing w:val="0"/>
          <w:sz w:val="21"/>
          <w:szCs w:val="21"/>
          <w:shd w:val="clear" w:fill="FFFFFF"/>
          <w:lang w:val="en-US" w:eastAsia="zh-CN"/>
        </w:rPr>
        <w:t>具体策略包括：</w:t>
      </w:r>
      <w:r>
        <w:rPr>
          <w:rFonts w:hint="eastAsia" w:ascii="宋体" w:hAnsi="宋体" w:eastAsia="宋体" w:cs="宋体"/>
          <w:i w:val="0"/>
          <w:iCs w:val="0"/>
          <w:caps w:val="0"/>
          <w:color w:val="333333"/>
          <w:spacing w:val="0"/>
          <w:sz w:val="21"/>
          <w:szCs w:val="21"/>
          <w:shd w:val="clear" w:fill="FFFFFF"/>
          <w:lang w:val="en-US" w:eastAsia="zh-CN"/>
        </w:rPr>
        <w:t>在幼儿园的班级里</w:t>
      </w:r>
      <w:r>
        <w:rPr>
          <w:rFonts w:hint="default" w:ascii="宋体" w:hAnsi="宋体" w:eastAsia="宋体" w:cs="宋体"/>
          <w:i w:val="0"/>
          <w:iCs w:val="0"/>
          <w:caps w:val="0"/>
          <w:color w:val="333333"/>
          <w:spacing w:val="0"/>
          <w:sz w:val="21"/>
          <w:szCs w:val="21"/>
          <w:shd w:val="clear" w:fill="FFFFFF"/>
          <w:lang w:val="en-US" w:eastAsia="zh-CN"/>
        </w:rPr>
        <w:t>为小</w:t>
      </w:r>
      <w:r>
        <w:rPr>
          <w:rFonts w:hint="eastAsia" w:ascii="宋体" w:hAnsi="宋体" w:eastAsia="宋体" w:cs="宋体"/>
          <w:i w:val="0"/>
          <w:iCs w:val="0"/>
          <w:caps w:val="0"/>
          <w:color w:val="333333"/>
          <w:spacing w:val="0"/>
          <w:sz w:val="21"/>
          <w:szCs w:val="21"/>
          <w:shd w:val="clear" w:fill="FFFFFF"/>
          <w:lang w:val="en-US" w:eastAsia="zh-CN"/>
        </w:rPr>
        <w:t>M安排</w:t>
      </w:r>
      <w:r>
        <w:rPr>
          <w:rFonts w:hint="default" w:ascii="宋体" w:hAnsi="宋体" w:eastAsia="宋体" w:cs="宋体"/>
          <w:i w:val="0"/>
          <w:iCs w:val="0"/>
          <w:caps w:val="0"/>
          <w:color w:val="333333"/>
          <w:spacing w:val="0"/>
          <w:sz w:val="21"/>
          <w:szCs w:val="21"/>
          <w:shd w:val="clear" w:fill="FFFFFF"/>
          <w:lang w:val="en-US" w:eastAsia="zh-CN"/>
        </w:rPr>
        <w:t>一个</w:t>
      </w:r>
      <w:r>
        <w:rPr>
          <w:rFonts w:hint="eastAsia" w:ascii="宋体" w:hAnsi="宋体" w:eastAsia="宋体" w:cs="宋体"/>
          <w:i w:val="0"/>
          <w:iCs w:val="0"/>
          <w:caps w:val="0"/>
          <w:color w:val="333333"/>
          <w:spacing w:val="0"/>
          <w:sz w:val="21"/>
          <w:szCs w:val="21"/>
          <w:shd w:val="clear" w:fill="FFFFFF"/>
          <w:lang w:val="en-US" w:eastAsia="zh-CN"/>
        </w:rPr>
        <w:t>善于交往</w:t>
      </w:r>
      <w:r>
        <w:rPr>
          <w:rFonts w:hint="default" w:ascii="宋体" w:hAnsi="宋体" w:eastAsia="宋体" w:cs="宋体"/>
          <w:i w:val="0"/>
          <w:iCs w:val="0"/>
          <w:caps w:val="0"/>
          <w:color w:val="333333"/>
          <w:spacing w:val="0"/>
          <w:sz w:val="21"/>
          <w:szCs w:val="21"/>
          <w:shd w:val="clear" w:fill="FFFFFF"/>
          <w:lang w:val="en-US" w:eastAsia="zh-CN"/>
        </w:rPr>
        <w:t>和</w:t>
      </w:r>
      <w:r>
        <w:rPr>
          <w:rFonts w:hint="eastAsia" w:ascii="宋体" w:hAnsi="宋体" w:eastAsia="宋体" w:cs="宋体"/>
          <w:i w:val="0"/>
          <w:iCs w:val="0"/>
          <w:caps w:val="0"/>
          <w:color w:val="333333"/>
          <w:spacing w:val="0"/>
          <w:sz w:val="21"/>
          <w:szCs w:val="21"/>
          <w:shd w:val="clear" w:fill="FFFFFF"/>
          <w:lang w:val="en-US" w:eastAsia="zh-CN"/>
        </w:rPr>
        <w:t>语言表达</w:t>
      </w:r>
      <w:r>
        <w:rPr>
          <w:rFonts w:hint="default" w:ascii="宋体" w:hAnsi="宋体" w:eastAsia="宋体" w:cs="宋体"/>
          <w:i w:val="0"/>
          <w:iCs w:val="0"/>
          <w:caps w:val="0"/>
          <w:color w:val="333333"/>
          <w:spacing w:val="0"/>
          <w:sz w:val="21"/>
          <w:szCs w:val="21"/>
          <w:shd w:val="clear" w:fill="FFFFFF"/>
          <w:lang w:val="en-US" w:eastAsia="zh-CN"/>
        </w:rPr>
        <w:t>能力较强的同伴，</w:t>
      </w:r>
      <w:r>
        <w:rPr>
          <w:rFonts w:hint="eastAsia" w:ascii="宋体" w:hAnsi="宋体" w:eastAsia="宋体" w:cs="宋体"/>
          <w:i w:val="0"/>
          <w:iCs w:val="0"/>
          <w:caps w:val="0"/>
          <w:color w:val="333333"/>
          <w:spacing w:val="0"/>
          <w:sz w:val="21"/>
          <w:szCs w:val="21"/>
          <w:shd w:val="clear" w:fill="FFFFFF"/>
          <w:lang w:val="en-US" w:eastAsia="zh-CN"/>
        </w:rPr>
        <w:t>鼓励</w:t>
      </w:r>
      <w:r>
        <w:rPr>
          <w:rFonts w:hint="default" w:ascii="宋体" w:hAnsi="宋体" w:eastAsia="宋体" w:cs="宋体"/>
          <w:i w:val="0"/>
          <w:iCs w:val="0"/>
          <w:caps w:val="0"/>
          <w:color w:val="333333"/>
          <w:spacing w:val="0"/>
          <w:sz w:val="21"/>
          <w:szCs w:val="21"/>
          <w:shd w:val="clear" w:fill="FFFFFF"/>
          <w:lang w:val="en-US" w:eastAsia="zh-CN"/>
        </w:rPr>
        <w:t>引导他参与集体活动，</w:t>
      </w:r>
      <w:r>
        <w:rPr>
          <w:rFonts w:hint="eastAsia" w:ascii="宋体" w:hAnsi="宋体" w:eastAsia="宋体" w:cs="宋体"/>
          <w:i w:val="0"/>
          <w:iCs w:val="0"/>
          <w:caps w:val="0"/>
          <w:color w:val="333333"/>
          <w:spacing w:val="0"/>
          <w:sz w:val="21"/>
          <w:szCs w:val="21"/>
          <w:shd w:val="clear" w:fill="FFFFFF"/>
          <w:lang w:val="en-US" w:eastAsia="zh-CN"/>
        </w:rPr>
        <w:t>并及时关注他的表现和语言表达能力的变化</w:t>
      </w:r>
      <w:r>
        <w:rPr>
          <w:rFonts w:hint="default" w:ascii="宋体" w:hAnsi="宋体" w:eastAsia="宋体" w:cs="宋体"/>
          <w:i w:val="0"/>
          <w:iCs w:val="0"/>
          <w:caps w:val="0"/>
          <w:color w:val="333333"/>
          <w:spacing w:val="0"/>
          <w:sz w:val="21"/>
          <w:szCs w:val="21"/>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教师在引导中，要及时发现这些特殊儿童的闪光点，哪怕是一点点的进步，都要及时的进行表扬与激励，尤其当他们第一次开口说话，第一次参与活动等，都要及时给与激励。此外，创设一定的情境活动空间，给与特殊儿童自由发挥的场所也是十分重要的，教师可以根据实际的需要，制定这些特殊儿童的成长手册，关注幼儿的成长的变化，因人而异，差异化的通过语言的特殊训练，关注与促进特殊儿童的成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default" w:ascii="宋体" w:hAnsi="宋体" w:eastAsia="宋体" w:cs="宋体"/>
          <w:i w:val="0"/>
          <w:iCs w:val="0"/>
          <w:caps w:val="0"/>
          <w:color w:val="333333"/>
          <w:spacing w:val="0"/>
          <w:sz w:val="21"/>
          <w:szCs w:val="21"/>
          <w:shd w:val="clear" w:fill="FFFFFF"/>
          <w:lang w:val="en-US" w:eastAsia="zh-CN"/>
        </w:rPr>
        <w:t>2.同伴</w:t>
      </w:r>
      <w:r>
        <w:rPr>
          <w:rFonts w:hint="eastAsia" w:ascii="宋体" w:hAnsi="宋体" w:eastAsia="宋体" w:cs="宋体"/>
          <w:i w:val="0"/>
          <w:iCs w:val="0"/>
          <w:caps w:val="0"/>
          <w:color w:val="333333"/>
          <w:spacing w:val="0"/>
          <w:sz w:val="21"/>
          <w:szCs w:val="21"/>
          <w:shd w:val="clear" w:fill="FFFFFF"/>
          <w:lang w:val="en-US" w:eastAsia="zh-CN"/>
        </w:rPr>
        <w:t>交往训练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val="0"/>
          <w:bCs w:val="0"/>
          <w:i w:val="0"/>
          <w:iCs w:val="0"/>
          <w:caps w:val="0"/>
          <w:color w:val="333333"/>
          <w:spacing w:val="0"/>
          <w:sz w:val="21"/>
          <w:szCs w:val="21"/>
          <w:shd w:val="clear" w:fill="FFFFFF"/>
          <w:lang w:val="en-US" w:eastAsia="zh-CN"/>
        </w:rPr>
        <w:t>在开展融合教育中，</w:t>
      </w:r>
      <w:r>
        <w:rPr>
          <w:rFonts w:hint="default" w:ascii="宋体" w:hAnsi="宋体" w:eastAsia="宋体" w:cs="宋体"/>
          <w:b w:val="0"/>
          <w:bCs w:val="0"/>
          <w:i w:val="0"/>
          <w:iCs w:val="0"/>
          <w:caps w:val="0"/>
          <w:color w:val="333333"/>
          <w:spacing w:val="0"/>
          <w:sz w:val="21"/>
          <w:szCs w:val="21"/>
          <w:shd w:val="clear" w:fill="FFFFFF"/>
          <w:lang w:val="en-US" w:eastAsia="zh-CN"/>
        </w:rPr>
        <w:t>同伴的态度和行为</w:t>
      </w:r>
      <w:r>
        <w:rPr>
          <w:rFonts w:hint="eastAsia" w:ascii="宋体" w:hAnsi="宋体" w:eastAsia="宋体" w:cs="宋体"/>
          <w:b w:val="0"/>
          <w:bCs w:val="0"/>
          <w:i w:val="0"/>
          <w:iCs w:val="0"/>
          <w:caps w:val="0"/>
          <w:color w:val="333333"/>
          <w:spacing w:val="0"/>
          <w:sz w:val="21"/>
          <w:szCs w:val="21"/>
          <w:shd w:val="clear" w:fill="FFFFFF"/>
          <w:lang w:val="en-US" w:eastAsia="zh-CN"/>
        </w:rPr>
        <w:t>会直接影响着</w:t>
      </w:r>
      <w:r>
        <w:rPr>
          <w:rFonts w:hint="default" w:ascii="宋体" w:hAnsi="宋体" w:eastAsia="宋体" w:cs="宋体"/>
          <w:b w:val="0"/>
          <w:bCs w:val="0"/>
          <w:i w:val="0"/>
          <w:iCs w:val="0"/>
          <w:caps w:val="0"/>
          <w:color w:val="333333"/>
          <w:spacing w:val="0"/>
          <w:sz w:val="21"/>
          <w:szCs w:val="21"/>
          <w:shd w:val="clear" w:fill="FFFFFF"/>
          <w:lang w:val="en-US" w:eastAsia="zh-CN"/>
        </w:rPr>
        <w:t>特殊儿童</w:t>
      </w:r>
      <w:r>
        <w:rPr>
          <w:rFonts w:hint="eastAsia" w:ascii="宋体" w:hAnsi="宋体" w:eastAsia="宋体" w:cs="宋体"/>
          <w:b w:val="0"/>
          <w:bCs w:val="0"/>
          <w:i w:val="0"/>
          <w:iCs w:val="0"/>
          <w:caps w:val="0"/>
          <w:color w:val="333333"/>
          <w:spacing w:val="0"/>
          <w:sz w:val="21"/>
          <w:szCs w:val="21"/>
          <w:shd w:val="clear" w:fill="FFFFFF"/>
          <w:lang w:val="en-US" w:eastAsia="zh-CN"/>
        </w:rPr>
        <w:t>的发展</w:t>
      </w:r>
      <w:r>
        <w:rPr>
          <w:rFonts w:hint="default" w:ascii="宋体" w:hAnsi="宋体" w:eastAsia="宋体" w:cs="宋体"/>
          <w:b w:val="0"/>
          <w:bCs w:val="0"/>
          <w:i w:val="0"/>
          <w:iCs w:val="0"/>
          <w:caps w:val="0"/>
          <w:color w:val="333333"/>
          <w:spacing w:val="0"/>
          <w:sz w:val="21"/>
          <w:szCs w:val="21"/>
          <w:shd w:val="clear" w:fill="FFFFFF"/>
          <w:lang w:val="en-US" w:eastAsia="zh-CN"/>
        </w:rPr>
        <w:t>。</w:t>
      </w:r>
      <w:r>
        <w:rPr>
          <w:rFonts w:hint="default" w:ascii="宋体" w:hAnsi="宋体" w:eastAsia="宋体" w:cs="宋体"/>
          <w:i w:val="0"/>
          <w:iCs w:val="0"/>
          <w:caps w:val="0"/>
          <w:color w:val="333333"/>
          <w:spacing w:val="0"/>
          <w:sz w:val="21"/>
          <w:szCs w:val="21"/>
          <w:shd w:val="clear" w:fill="FFFFFF"/>
          <w:lang w:val="en-US" w:eastAsia="zh-CN"/>
        </w:rPr>
        <w:t>有关调查在研究有特殊需要幼儿及其存在对同伴影响时，发现被确诊为有发展缺陷的儿童和有发展障碍的儿童，其同伴都能意识到自己与这些特殊儿童有所不同，被确诊为发展缺陷的儿童在与同伴交往时被拒绝的可能性比较高。</w:t>
      </w:r>
      <w:r>
        <w:rPr>
          <w:rFonts w:hint="eastAsia" w:ascii="宋体" w:hAnsi="宋体" w:eastAsia="宋体" w:cs="宋体"/>
          <w:i w:val="0"/>
          <w:iCs w:val="0"/>
          <w:caps w:val="0"/>
          <w:color w:val="333333"/>
          <w:spacing w:val="0"/>
          <w:sz w:val="21"/>
          <w:szCs w:val="21"/>
          <w:shd w:val="clear" w:fill="FFFFFF"/>
          <w:vertAlign w:val="superscript"/>
          <w:lang w:val="en-US" w:eastAsia="zh-CN"/>
        </w:rPr>
        <w:t>[3]</w:t>
      </w:r>
      <w:r>
        <w:rPr>
          <w:rFonts w:hint="default" w:ascii="宋体" w:hAnsi="宋体" w:eastAsia="宋体" w:cs="宋体"/>
          <w:i w:val="0"/>
          <w:iCs w:val="0"/>
          <w:caps w:val="0"/>
          <w:color w:val="333333"/>
          <w:spacing w:val="0"/>
          <w:sz w:val="21"/>
          <w:szCs w:val="21"/>
          <w:shd w:val="clear" w:fill="FFFFFF"/>
          <w:lang w:val="en-US" w:eastAsia="zh-CN"/>
        </w:rPr>
        <w:t>社会交往能力的</w:t>
      </w:r>
      <w:r>
        <w:rPr>
          <w:rFonts w:hint="eastAsia" w:ascii="宋体" w:hAnsi="宋体" w:eastAsia="宋体" w:cs="宋体"/>
          <w:i w:val="0"/>
          <w:iCs w:val="0"/>
          <w:caps w:val="0"/>
          <w:color w:val="333333"/>
          <w:spacing w:val="0"/>
          <w:sz w:val="21"/>
          <w:szCs w:val="21"/>
          <w:shd w:val="clear" w:fill="FFFFFF"/>
          <w:lang w:val="en-US" w:eastAsia="zh-CN"/>
        </w:rPr>
        <w:t>训练离不开</w:t>
      </w:r>
      <w:r>
        <w:rPr>
          <w:rFonts w:hint="default" w:ascii="宋体" w:hAnsi="宋体" w:eastAsia="宋体" w:cs="宋体"/>
          <w:i w:val="0"/>
          <w:iCs w:val="0"/>
          <w:caps w:val="0"/>
          <w:color w:val="333333"/>
          <w:spacing w:val="0"/>
          <w:sz w:val="21"/>
          <w:szCs w:val="21"/>
          <w:shd w:val="clear" w:fill="FFFFFF"/>
          <w:lang w:val="en-US" w:eastAsia="zh-CN"/>
        </w:rPr>
        <w:t>集体化的</w:t>
      </w:r>
      <w:r>
        <w:rPr>
          <w:rFonts w:hint="eastAsia" w:ascii="宋体" w:hAnsi="宋体" w:eastAsia="宋体" w:cs="宋体"/>
          <w:i w:val="0"/>
          <w:iCs w:val="0"/>
          <w:caps w:val="0"/>
          <w:color w:val="333333"/>
          <w:spacing w:val="0"/>
          <w:sz w:val="21"/>
          <w:szCs w:val="21"/>
          <w:shd w:val="clear" w:fill="FFFFFF"/>
          <w:lang w:val="en-US" w:eastAsia="zh-CN"/>
        </w:rPr>
        <w:t>活动</w:t>
      </w:r>
      <w:r>
        <w:rPr>
          <w:rFonts w:hint="default" w:ascii="宋体" w:hAnsi="宋体" w:eastAsia="宋体" w:cs="宋体"/>
          <w:i w:val="0"/>
          <w:iCs w:val="0"/>
          <w:caps w:val="0"/>
          <w:color w:val="333333"/>
          <w:spacing w:val="0"/>
          <w:sz w:val="21"/>
          <w:szCs w:val="21"/>
          <w:shd w:val="clear" w:fill="FFFFFF"/>
          <w:lang w:val="en-US" w:eastAsia="zh-CN"/>
        </w:rPr>
        <w:t>环境，</w:t>
      </w:r>
      <w:r>
        <w:rPr>
          <w:rFonts w:hint="eastAsia" w:ascii="宋体" w:hAnsi="宋体" w:eastAsia="宋体" w:cs="宋体"/>
          <w:i w:val="0"/>
          <w:iCs w:val="0"/>
          <w:caps w:val="0"/>
          <w:color w:val="333333"/>
          <w:spacing w:val="0"/>
          <w:sz w:val="21"/>
          <w:szCs w:val="21"/>
          <w:shd w:val="clear" w:fill="FFFFFF"/>
          <w:lang w:val="en-US" w:eastAsia="zh-CN"/>
        </w:rPr>
        <w:t>以及经过考察和设计的同伴交往环境。因此，在幼儿园的集体活动中，需要有意识的通过同伴交往互助对轻度智力障碍幼儿社会交往的干预。一般来说，同伴交往训练主要通过适宜的小伙伴邀请小M参与集体活动，有意识的将特殊儿童编排于活动中，前期教师可以有意识的培养与引导其它小伙伴，对轻度智力障碍儿童开展帮助与扶持的方式，这样才能更好的将特殊儿童融合与集体环境之中。同实践研究发现</w:t>
      </w:r>
      <w:r>
        <w:rPr>
          <w:rFonts w:hint="default"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lang w:val="en-US" w:eastAsia="zh-CN"/>
        </w:rPr>
        <w:t>经过一段时间的训练，</w:t>
      </w:r>
      <w:r>
        <w:rPr>
          <w:rFonts w:hint="default" w:ascii="宋体" w:hAnsi="宋体" w:eastAsia="宋体" w:cs="宋体"/>
          <w:i w:val="0"/>
          <w:iCs w:val="0"/>
          <w:caps w:val="0"/>
          <w:color w:val="333333"/>
          <w:spacing w:val="0"/>
          <w:sz w:val="21"/>
          <w:szCs w:val="21"/>
          <w:shd w:val="clear" w:fill="FFFFFF"/>
          <w:lang w:val="en-US" w:eastAsia="zh-CN"/>
        </w:rPr>
        <w:t>小</w:t>
      </w:r>
      <w:r>
        <w:rPr>
          <w:rFonts w:hint="eastAsia" w:ascii="宋体" w:hAnsi="宋体" w:eastAsia="宋体" w:cs="宋体"/>
          <w:i w:val="0"/>
          <w:iCs w:val="0"/>
          <w:caps w:val="0"/>
          <w:color w:val="333333"/>
          <w:spacing w:val="0"/>
          <w:sz w:val="21"/>
          <w:szCs w:val="21"/>
          <w:shd w:val="clear" w:fill="FFFFFF"/>
          <w:lang w:val="en-US" w:eastAsia="zh-CN"/>
        </w:rPr>
        <w:t>M的社会交往能力开始由</w:t>
      </w:r>
      <w:r>
        <w:rPr>
          <w:rFonts w:hint="default" w:ascii="宋体" w:hAnsi="宋体" w:eastAsia="宋体" w:cs="宋体"/>
          <w:i w:val="0"/>
          <w:iCs w:val="0"/>
          <w:caps w:val="0"/>
          <w:color w:val="333333"/>
          <w:spacing w:val="0"/>
          <w:sz w:val="21"/>
          <w:szCs w:val="21"/>
          <w:shd w:val="clear" w:fill="FFFFFF"/>
          <w:lang w:val="en-US" w:eastAsia="zh-CN"/>
        </w:rPr>
        <w:t>量变</w:t>
      </w:r>
      <w:r>
        <w:rPr>
          <w:rFonts w:hint="eastAsia" w:ascii="宋体" w:hAnsi="宋体" w:eastAsia="宋体" w:cs="宋体"/>
          <w:i w:val="0"/>
          <w:iCs w:val="0"/>
          <w:caps w:val="0"/>
          <w:color w:val="333333"/>
          <w:spacing w:val="0"/>
          <w:sz w:val="21"/>
          <w:szCs w:val="21"/>
          <w:shd w:val="clear" w:fill="FFFFFF"/>
          <w:lang w:val="en-US" w:eastAsia="zh-CN"/>
        </w:rPr>
        <w:t>引起</w:t>
      </w:r>
      <w:r>
        <w:rPr>
          <w:rFonts w:hint="default" w:ascii="宋体" w:hAnsi="宋体" w:eastAsia="宋体" w:cs="宋体"/>
          <w:i w:val="0"/>
          <w:iCs w:val="0"/>
          <w:caps w:val="0"/>
          <w:color w:val="333333"/>
          <w:spacing w:val="0"/>
          <w:sz w:val="21"/>
          <w:szCs w:val="21"/>
          <w:shd w:val="clear" w:fill="FFFFFF"/>
          <w:lang w:val="en-US" w:eastAsia="zh-CN"/>
        </w:rPr>
        <w:t>质变</w:t>
      </w:r>
      <w:r>
        <w:rPr>
          <w:rFonts w:hint="eastAsia" w:ascii="宋体" w:hAnsi="宋体" w:eastAsia="宋体" w:cs="宋体"/>
          <w:i w:val="0"/>
          <w:iCs w:val="0"/>
          <w:caps w:val="0"/>
          <w:color w:val="333333"/>
          <w:spacing w:val="0"/>
          <w:sz w:val="21"/>
          <w:szCs w:val="21"/>
          <w:shd w:val="clear" w:fill="FFFFFF"/>
          <w:lang w:val="en-US" w:eastAsia="zh-CN"/>
        </w:rPr>
        <w:t>，逐渐学会了</w:t>
      </w:r>
      <w:r>
        <w:rPr>
          <w:rFonts w:hint="default" w:ascii="宋体" w:hAnsi="宋体" w:eastAsia="宋体" w:cs="宋体"/>
          <w:i w:val="0"/>
          <w:iCs w:val="0"/>
          <w:caps w:val="0"/>
          <w:color w:val="333333"/>
          <w:spacing w:val="0"/>
          <w:sz w:val="21"/>
          <w:szCs w:val="21"/>
          <w:shd w:val="clear" w:fill="FFFFFF"/>
          <w:lang w:val="en-US" w:eastAsia="zh-CN"/>
        </w:rPr>
        <w:t>主动和</w:t>
      </w:r>
      <w:r>
        <w:rPr>
          <w:rFonts w:hint="eastAsia" w:ascii="宋体" w:hAnsi="宋体" w:eastAsia="宋体" w:cs="宋体"/>
          <w:i w:val="0"/>
          <w:iCs w:val="0"/>
          <w:caps w:val="0"/>
          <w:color w:val="333333"/>
          <w:spacing w:val="0"/>
          <w:sz w:val="21"/>
          <w:szCs w:val="21"/>
          <w:shd w:val="clear" w:fill="FFFFFF"/>
          <w:lang w:val="en-US" w:eastAsia="zh-CN"/>
        </w:rPr>
        <w:t>同伴一起</w:t>
      </w:r>
      <w:r>
        <w:rPr>
          <w:rFonts w:hint="default" w:ascii="宋体" w:hAnsi="宋体" w:eastAsia="宋体" w:cs="宋体"/>
          <w:i w:val="0"/>
          <w:iCs w:val="0"/>
          <w:caps w:val="0"/>
          <w:color w:val="333333"/>
          <w:spacing w:val="0"/>
          <w:sz w:val="21"/>
          <w:szCs w:val="21"/>
          <w:shd w:val="clear" w:fill="FFFFFF"/>
          <w:lang w:val="en-US" w:eastAsia="zh-CN"/>
        </w:rPr>
        <w:t>玩，在班级中</w:t>
      </w:r>
      <w:r>
        <w:rPr>
          <w:rFonts w:hint="eastAsia" w:ascii="宋体" w:hAnsi="宋体" w:eastAsia="宋体" w:cs="宋体"/>
          <w:i w:val="0"/>
          <w:iCs w:val="0"/>
          <w:caps w:val="0"/>
          <w:color w:val="333333"/>
          <w:spacing w:val="0"/>
          <w:sz w:val="21"/>
          <w:szCs w:val="21"/>
          <w:shd w:val="clear" w:fill="FFFFFF"/>
          <w:lang w:val="en-US" w:eastAsia="zh-CN"/>
        </w:rPr>
        <w:t>逐渐融入了</w:t>
      </w:r>
      <w:r>
        <w:rPr>
          <w:rFonts w:hint="default" w:ascii="宋体" w:hAnsi="宋体" w:eastAsia="宋体" w:cs="宋体"/>
          <w:i w:val="0"/>
          <w:iCs w:val="0"/>
          <w:caps w:val="0"/>
          <w:color w:val="333333"/>
          <w:spacing w:val="0"/>
          <w:sz w:val="21"/>
          <w:szCs w:val="21"/>
          <w:shd w:val="clear" w:fill="FFFFFF"/>
          <w:lang w:val="en-US" w:eastAsia="zh-CN"/>
        </w:rPr>
        <w:t>交往的氛围。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主题</w:t>
      </w:r>
      <w:r>
        <w:rPr>
          <w:rFonts w:hint="default" w:ascii="宋体" w:hAnsi="宋体" w:eastAsia="宋体" w:cs="宋体"/>
          <w:i w:val="0"/>
          <w:iCs w:val="0"/>
          <w:caps w:val="0"/>
          <w:color w:val="333333"/>
          <w:spacing w:val="0"/>
          <w:sz w:val="21"/>
          <w:szCs w:val="21"/>
          <w:shd w:val="clear" w:fill="FFFFFF"/>
          <w:lang w:val="en-US" w:eastAsia="zh-CN"/>
        </w:rPr>
        <w:t>绘画治疗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 xml:space="preserve">   在融合教育中，教师可以利用特殊儿童的内在需要，以及其兴趣取向为重要的突破口。加强对幼儿的薄弱处进行培养与引导。针对上述案例中的小M，可以有针对性采用主题绘画，来提升小M的专注力，以及培养其创造性的思维。但进行主题绘画治疗时，一定要基于实际情况，有差异的制定教学进度与授课的方式，切不可一刀切，这样反而会适得其反。基于小M的案例，教师可以通过全班的绘画热身，激发小M的兴趣，然后再有针对性个别化的指导与引导主动参与绘画，哪怕是随心所欲的“填鸭式”的绘画也行，目的是让其产生兴趣，这是根本。随后教师可以引导小M创造各种有主题的动物与人物画像，通过循循善诱，进阶式的提升特殊儿童的主题绘画的层次，积极向正常儿童靠拢。此外，在融合教育中教师及时关注幼儿的情绪状态，及时调整，积极引导，最高效的利用主题绘画开展治疗与训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4.家园合作训练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i w:val="0"/>
          <w:iCs w:val="0"/>
          <w:caps w:val="0"/>
          <w:color w:val="333333"/>
          <w:spacing w:val="0"/>
          <w:sz w:val="21"/>
          <w:szCs w:val="21"/>
          <w:shd w:val="clear" w:fill="FFFFFF"/>
          <w:lang w:val="en-US" w:eastAsia="zh-CN"/>
        </w:rPr>
      </w:pPr>
      <w:r>
        <w:rPr>
          <w:rFonts w:hint="eastAsia" w:ascii="宋体" w:hAnsi="宋体" w:eastAsia="宋体" w:cs="宋体"/>
          <w:b w:val="0"/>
          <w:bCs w:val="0"/>
          <w:i w:val="0"/>
          <w:iCs w:val="0"/>
          <w:caps w:val="0"/>
          <w:color w:val="333333"/>
          <w:spacing w:val="0"/>
          <w:sz w:val="21"/>
          <w:szCs w:val="21"/>
          <w:shd w:val="clear" w:fill="FFFFFF"/>
          <w:lang w:val="en-US" w:eastAsia="zh-CN"/>
        </w:rPr>
        <w:t>融合教育中的幼儿园教育不是单一的，这需要家庭教育参与，这是提升融合教育质量的关键。作为轻度智力障碍幼儿的家长首先应接受客观现实，保持乐观理性的教育情绪，其次应积极支持和配合幼儿园开展融合教育。针对家庭环境而言，幼儿园的教师应该积极鼓励家长为小M创造健康和谐的家庭氛围，创设利于小M健康成长的教育与交往环境。估计家庭成为可以开展一些小游戏、小活动，增加成员间的沟通与交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val="0"/>
          <w:bCs w:val="0"/>
          <w:i w:val="0"/>
          <w:iCs w:val="0"/>
          <w:caps w:val="0"/>
          <w:color w:val="333333"/>
          <w:spacing w:val="0"/>
          <w:sz w:val="21"/>
          <w:szCs w:val="21"/>
          <w:shd w:val="clear" w:fill="FFFFFF"/>
          <w:lang w:val="en-US" w:eastAsia="zh-CN"/>
        </w:rPr>
        <w:t>并及时与幼儿园教师联系，交流育人的心得与体会，真正体现出家园合作的新样态。在家园合作中既有分工，又有协作，比如在幼儿园重点是培养小M语言与同伴的交往能力。而在家庭教育中，重点是生活技能培养与亲子互动情感培养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（三）干预效果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i w:val="0"/>
          <w:iCs w:val="0"/>
          <w:caps w:val="0"/>
          <w:color w:val="333333"/>
          <w:spacing w:val="0"/>
          <w:sz w:val="21"/>
          <w:szCs w:val="21"/>
          <w:shd w:val="clear" w:fill="FFFFFF"/>
          <w:lang w:val="en-US" w:eastAsia="zh-CN"/>
        </w:rPr>
      </w:pPr>
      <w:r>
        <w:rPr>
          <w:rFonts w:hint="eastAsia" w:ascii="宋体" w:hAnsi="宋体" w:eastAsia="宋体" w:cs="宋体"/>
          <w:b w:val="0"/>
          <w:bCs w:val="0"/>
          <w:i w:val="0"/>
          <w:iCs w:val="0"/>
          <w:caps w:val="0"/>
          <w:color w:val="333333"/>
          <w:spacing w:val="0"/>
          <w:sz w:val="21"/>
          <w:szCs w:val="21"/>
          <w:shd w:val="clear" w:fill="FFFFFF"/>
          <w:lang w:val="en-US" w:eastAsia="zh-CN"/>
        </w:rPr>
        <w:t>基于融合教育理念和本土化的实践探索，教师、同伴和家长对小M经过一学期的教育和干预，效果非常明显。第一，语言能力得到了发展。小M从原来简单的语言表达，到能有效的组织语言表达自己的想法，并能用相对复杂的语句回答老师的问题。第二，社交能力得以提升。小M从入园时的拘谨，不愿意接近他人，到能主动打招呼，学会正常的“老师你好”，“老师再见”等礼貌用语。此外，通过主题绘画的治疗，小M能模仿同伴进行绘画，表达自己的想法，并与同伴进行简单的交流互动。第三，生活能力明显提升。在家园共育下，教师与家长都有意识的培养其生活能力，小M的吃饭、穿衣服，上卫生间都能自理，且质量较高，且通过这一段时间的培养与训练，其自信力有了明显的提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黑体" w:hAnsi="黑体" w:eastAsia="黑体" w:cs="黑体"/>
          <w:b/>
          <w:bCs/>
          <w:i w:val="0"/>
          <w:iCs w:val="0"/>
          <w:caps w:val="0"/>
          <w:color w:val="333333"/>
          <w:spacing w:val="0"/>
          <w:sz w:val="24"/>
          <w:szCs w:val="24"/>
          <w:shd w:val="clear" w:fill="FFFFFF"/>
          <w:lang w:val="en-US" w:eastAsia="zh-CN"/>
        </w:rPr>
      </w:pPr>
      <w:r>
        <w:rPr>
          <w:rFonts w:hint="eastAsia" w:ascii="黑体" w:hAnsi="黑体" w:eastAsia="黑体" w:cs="黑体"/>
          <w:b/>
          <w:bCs/>
          <w:i w:val="0"/>
          <w:iCs w:val="0"/>
          <w:caps w:val="0"/>
          <w:color w:val="333333"/>
          <w:spacing w:val="0"/>
          <w:sz w:val="24"/>
          <w:szCs w:val="24"/>
          <w:shd w:val="clear" w:fill="FFFFFF"/>
          <w:lang w:val="en-US" w:eastAsia="zh-CN"/>
        </w:rPr>
        <w:t>三、结论与启示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i w:val="0"/>
          <w:iCs w:val="0"/>
          <w:caps w:val="0"/>
          <w:color w:val="333333"/>
          <w:spacing w:val="0"/>
          <w:sz w:val="21"/>
          <w:szCs w:val="21"/>
          <w:shd w:val="clear" w:fill="FFFFFF"/>
          <w:lang w:val="en-US" w:eastAsia="zh-CN"/>
        </w:rPr>
      </w:pPr>
      <w:r>
        <w:rPr>
          <w:rFonts w:hint="eastAsia" w:ascii="Arial" w:hAnsi="Arial" w:eastAsia="宋体" w:cs="Arial"/>
          <w:b w:val="0"/>
          <w:bCs w:val="0"/>
          <w:i w:val="0"/>
          <w:iCs w:val="0"/>
          <w:caps w:val="0"/>
          <w:color w:val="323232"/>
          <w:spacing w:val="0"/>
          <w:sz w:val="21"/>
          <w:szCs w:val="21"/>
          <w:shd w:val="clear" w:fill="FFFFFF"/>
        </w:rPr>
        <w:t>融合教育，并不是让特需儿童在普通班级里能教育成跟其他儿童一样，而是在于尊重每一个学生的“差异”。</w:t>
      </w:r>
      <w:r>
        <w:rPr>
          <w:rFonts w:hint="eastAsia" w:ascii="Arial" w:hAnsi="Arial" w:eastAsia="宋体" w:cs="Arial"/>
          <w:b w:val="0"/>
          <w:bCs w:val="0"/>
          <w:i w:val="0"/>
          <w:iCs w:val="0"/>
          <w:caps w:val="0"/>
          <w:color w:val="323232"/>
          <w:spacing w:val="0"/>
          <w:sz w:val="21"/>
          <w:szCs w:val="21"/>
          <w:shd w:val="clear" w:fill="FFFFFF"/>
          <w:lang w:val="en-US" w:eastAsia="zh-CN"/>
        </w:rPr>
        <w:t>积极倡导教育给与每个孩子相同的机会，杜绝教育的歧视，尽最大可能的满足有特别需要的特殊儿童的发展，给与他们创造更加优越的平台与空间。</w:t>
      </w:r>
      <w:r>
        <w:rPr>
          <w:rFonts w:hint="eastAsia" w:ascii="宋体" w:hAnsi="宋体" w:eastAsia="宋体" w:cs="宋体"/>
          <w:b w:val="0"/>
          <w:bCs w:val="0"/>
          <w:i w:val="0"/>
          <w:iCs w:val="0"/>
          <w:caps w:val="0"/>
          <w:color w:val="333333"/>
          <w:spacing w:val="0"/>
          <w:sz w:val="21"/>
          <w:szCs w:val="21"/>
          <w:shd w:val="clear" w:fill="FFFFFF"/>
          <w:lang w:val="en-US" w:eastAsia="zh-CN"/>
        </w:rPr>
        <w:t>融合教育的主旨是强调“为残疾学生提供服务”，通过提供特殊的教育支持和服务，帮助特殊的儿童融入社会，实现个人价值。融合教育在我国的学前教育发展中虽然还处于理解和前期的探索阶段，但是包括轻度智力障碍在内的部分特殊幼儿经过融合教育的引导和训练，让他们与正常的孩子共同享受学校的教育权利。因此，有理由相信，融合教育理念的传播和融合教育环境的营造，一定是未来我国特殊教育改革发展的必然趋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参考文献：</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1"/>
          <w:szCs w:val="21"/>
          <w:u w:val="none"/>
          <w:shd w:val="clear" w:fill="FFFFFF"/>
          <w14:textFill>
            <w14:solidFill>
              <w14:schemeClr w14:val="tx1"/>
            </w14:solidFill>
          </w14:textFill>
        </w:rPr>
        <w:instrText xml:space="preserve"> HYPERLINK "https://baike.baidu.com/reference/5901080/de08Bbm0evK5yektoZt18eBrPx6amI6f0IrRlURpUPjwR9CQdxY7hHwN0AaBiLp2MYBifW3OyO5Tioy4v6uvvtDqYpht99v7bAVv0Ir7XLvGS7sQG7CW18s43Zz1rHIgtLzmJYs" \t "https://baike.baidu.com/item/%E4%B8%AD%E5%8D%8E%E4%BA%BA%E6%B0%91%E5%85%B1%E5%92%8C%E5%9B%BD%E6%AE%8B%E7%96%BE%E4%BA%BA%E6%95%99%E8%82%B2%E6%9D%A1%E4%BE%8B/_blank" </w:instrText>
      </w:r>
      <w:r>
        <w:rPr>
          <w:rFonts w:hint="eastAsia" w:ascii="宋体" w:hAnsi="宋体" w:eastAsia="宋体" w:cs="宋体"/>
          <w:i w:val="0"/>
          <w:iCs w:val="0"/>
          <w:caps w:val="0"/>
          <w:color w:val="000000" w:themeColor="text1"/>
          <w:spacing w:val="0"/>
          <w:sz w:val="21"/>
          <w:szCs w:val="21"/>
          <w:u w:val="none"/>
          <w:shd w:val="clear" w:fill="FFFFFF"/>
          <w14:textFill>
            <w14:solidFill>
              <w14:schemeClr w14:val="tx1"/>
            </w14:solidFill>
          </w14:textFill>
        </w:rPr>
        <w:fldChar w:fldCharType="separate"/>
      </w:r>
      <w:r>
        <w:rPr>
          <w:rStyle w:val="5"/>
          <w:rFonts w:hint="eastAsia" w:ascii="宋体" w:hAnsi="宋体" w:eastAsia="宋体" w:cs="宋体"/>
          <w:i w:val="0"/>
          <w:iCs w:val="0"/>
          <w:caps w:val="0"/>
          <w:color w:val="000000" w:themeColor="text1"/>
          <w:spacing w:val="0"/>
          <w:sz w:val="21"/>
          <w:szCs w:val="21"/>
          <w:u w:val="none"/>
          <w:shd w:val="clear" w:fill="FFFFFF"/>
          <w14:textFill>
            <w14:solidFill>
              <w14:schemeClr w14:val="tx1"/>
            </w14:solidFill>
          </w14:textFill>
        </w:rPr>
        <w:t>李克强签署国务院令 修订版《残疾人教育条例》公布 </w:t>
      </w:r>
      <w:r>
        <w:rPr>
          <w:rFonts w:hint="eastAsia" w:ascii="宋体" w:hAnsi="宋体" w:eastAsia="宋体" w:cs="宋体"/>
          <w:i w:val="0"/>
          <w:iCs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1"/>
          <w:szCs w:val="21"/>
          <w:u w:val="none"/>
          <w:shd w:val="clear" w:fill="FFFFFF"/>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宁波网[引用日期2017-02-24]</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岳雯,魏宁昕,吴秋颖.浅谈创意绘画对自闭症儿童情绪的干预[J].文教资料,2020(12):66.</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lang w:val="en-US" w:eastAsia="zh-CN"/>
          <w14:textFill>
            <w14:solidFill>
              <w14:schemeClr w14:val="tx1"/>
            </w14:solidFill>
          </w14:textFill>
        </w:rPr>
        <w:t>杨茶丹.融合教育背景下自闭症儿童入园适应的个案研究[D].湖南：湖南师范大学，2021.</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i w:val="0"/>
          <w:iCs w:val="0"/>
          <w:caps w:val="0"/>
          <w:color w:val="333333"/>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F2F56"/>
    <w:multiLevelType w:val="singleLevel"/>
    <w:tmpl w:val="090F2F56"/>
    <w:lvl w:ilvl="0" w:tentative="0">
      <w:start w:val="3"/>
      <w:numFmt w:val="decimal"/>
      <w:lvlText w:val="%1."/>
      <w:lvlJc w:val="left"/>
      <w:pPr>
        <w:tabs>
          <w:tab w:val="left" w:pos="312"/>
        </w:tabs>
      </w:pPr>
    </w:lvl>
  </w:abstractNum>
  <w:abstractNum w:abstractNumId="1">
    <w:nsid w:val="5DF2878F"/>
    <w:multiLevelType w:val="singleLevel"/>
    <w:tmpl w:val="5DF2878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115774C"/>
    <w:rsid w:val="004C3514"/>
    <w:rsid w:val="00CF1C39"/>
    <w:rsid w:val="00E4130F"/>
    <w:rsid w:val="0115774C"/>
    <w:rsid w:val="01281B54"/>
    <w:rsid w:val="01281D52"/>
    <w:rsid w:val="0159517D"/>
    <w:rsid w:val="01A712AB"/>
    <w:rsid w:val="01AD0D84"/>
    <w:rsid w:val="024C3326"/>
    <w:rsid w:val="03FD1F8B"/>
    <w:rsid w:val="044955CA"/>
    <w:rsid w:val="04775B40"/>
    <w:rsid w:val="04BC4D6D"/>
    <w:rsid w:val="05941092"/>
    <w:rsid w:val="05E24858"/>
    <w:rsid w:val="05FD2B10"/>
    <w:rsid w:val="063E5BED"/>
    <w:rsid w:val="07AB2138"/>
    <w:rsid w:val="08A10C87"/>
    <w:rsid w:val="08AB2619"/>
    <w:rsid w:val="08E22A8C"/>
    <w:rsid w:val="09264847"/>
    <w:rsid w:val="09B9786D"/>
    <w:rsid w:val="09E84D83"/>
    <w:rsid w:val="0A052479"/>
    <w:rsid w:val="0BE1258C"/>
    <w:rsid w:val="0CEA4179"/>
    <w:rsid w:val="0CFE0071"/>
    <w:rsid w:val="0D046532"/>
    <w:rsid w:val="0D084CFA"/>
    <w:rsid w:val="0D274646"/>
    <w:rsid w:val="0D63594E"/>
    <w:rsid w:val="0D8B27AF"/>
    <w:rsid w:val="0DA162EC"/>
    <w:rsid w:val="0E610657"/>
    <w:rsid w:val="0E927B6D"/>
    <w:rsid w:val="0F033D6C"/>
    <w:rsid w:val="0F764551"/>
    <w:rsid w:val="0FCD0521"/>
    <w:rsid w:val="0FD7336C"/>
    <w:rsid w:val="10405956"/>
    <w:rsid w:val="11F922D0"/>
    <w:rsid w:val="139F2458"/>
    <w:rsid w:val="141E76D0"/>
    <w:rsid w:val="14654D12"/>
    <w:rsid w:val="14F50E56"/>
    <w:rsid w:val="151265CD"/>
    <w:rsid w:val="166C5148"/>
    <w:rsid w:val="168B3820"/>
    <w:rsid w:val="16B02FFD"/>
    <w:rsid w:val="16FF7D6A"/>
    <w:rsid w:val="18984193"/>
    <w:rsid w:val="18BC4164"/>
    <w:rsid w:val="18DD0BE9"/>
    <w:rsid w:val="195425EF"/>
    <w:rsid w:val="195C4866"/>
    <w:rsid w:val="198253AE"/>
    <w:rsid w:val="1A231FC1"/>
    <w:rsid w:val="1A340CCE"/>
    <w:rsid w:val="1A3824B3"/>
    <w:rsid w:val="1AFA0F74"/>
    <w:rsid w:val="1B3F107D"/>
    <w:rsid w:val="1BB76E65"/>
    <w:rsid w:val="1BC607D7"/>
    <w:rsid w:val="1BE3082E"/>
    <w:rsid w:val="1BF45730"/>
    <w:rsid w:val="1C2C5946"/>
    <w:rsid w:val="1C366081"/>
    <w:rsid w:val="1C3D736A"/>
    <w:rsid w:val="1C665416"/>
    <w:rsid w:val="1C986C96"/>
    <w:rsid w:val="1CC32612"/>
    <w:rsid w:val="1DC67833"/>
    <w:rsid w:val="1E4E3AB1"/>
    <w:rsid w:val="1E661761"/>
    <w:rsid w:val="1EC27FFB"/>
    <w:rsid w:val="1F0C3F2D"/>
    <w:rsid w:val="1FD551F9"/>
    <w:rsid w:val="206375BB"/>
    <w:rsid w:val="209C6E83"/>
    <w:rsid w:val="20BD6CCC"/>
    <w:rsid w:val="23A83C63"/>
    <w:rsid w:val="23CB11AE"/>
    <w:rsid w:val="24431C2E"/>
    <w:rsid w:val="24454FC1"/>
    <w:rsid w:val="25207829"/>
    <w:rsid w:val="25370C3F"/>
    <w:rsid w:val="25AD08AE"/>
    <w:rsid w:val="262A2EAC"/>
    <w:rsid w:val="264E08D3"/>
    <w:rsid w:val="276C7B69"/>
    <w:rsid w:val="27AB1F74"/>
    <w:rsid w:val="27BF157B"/>
    <w:rsid w:val="28677B15"/>
    <w:rsid w:val="289C5EE3"/>
    <w:rsid w:val="28C64B8B"/>
    <w:rsid w:val="290E4B23"/>
    <w:rsid w:val="291A1340"/>
    <w:rsid w:val="29CE76AB"/>
    <w:rsid w:val="29FD2975"/>
    <w:rsid w:val="2A84085A"/>
    <w:rsid w:val="2AC83F16"/>
    <w:rsid w:val="2ADF3CE2"/>
    <w:rsid w:val="2AFC4894"/>
    <w:rsid w:val="2B461140"/>
    <w:rsid w:val="2B557683"/>
    <w:rsid w:val="2CB52F4D"/>
    <w:rsid w:val="2D750FD5"/>
    <w:rsid w:val="2E89643F"/>
    <w:rsid w:val="2EB031B2"/>
    <w:rsid w:val="2F6D7B0F"/>
    <w:rsid w:val="2F7D09ED"/>
    <w:rsid w:val="2F8F1A7A"/>
    <w:rsid w:val="2FD015A2"/>
    <w:rsid w:val="30C16364"/>
    <w:rsid w:val="30CE6CD3"/>
    <w:rsid w:val="30E23DEE"/>
    <w:rsid w:val="30F53BAC"/>
    <w:rsid w:val="3148234C"/>
    <w:rsid w:val="3175714F"/>
    <w:rsid w:val="31E33B04"/>
    <w:rsid w:val="32222E32"/>
    <w:rsid w:val="32690A61"/>
    <w:rsid w:val="32A464FC"/>
    <w:rsid w:val="32CD0280"/>
    <w:rsid w:val="333D3C9C"/>
    <w:rsid w:val="33AA272D"/>
    <w:rsid w:val="33BB353F"/>
    <w:rsid w:val="34463DB8"/>
    <w:rsid w:val="34EF483F"/>
    <w:rsid w:val="350607E9"/>
    <w:rsid w:val="353C0D76"/>
    <w:rsid w:val="36195E02"/>
    <w:rsid w:val="36390A6E"/>
    <w:rsid w:val="366A124C"/>
    <w:rsid w:val="373F32DA"/>
    <w:rsid w:val="37CB1876"/>
    <w:rsid w:val="37DC7CF2"/>
    <w:rsid w:val="37DE2549"/>
    <w:rsid w:val="38337A8F"/>
    <w:rsid w:val="384B29B7"/>
    <w:rsid w:val="38A22B49"/>
    <w:rsid w:val="3A020528"/>
    <w:rsid w:val="3BC35686"/>
    <w:rsid w:val="3C74072E"/>
    <w:rsid w:val="3E0930F8"/>
    <w:rsid w:val="3E126461"/>
    <w:rsid w:val="3E500D27"/>
    <w:rsid w:val="3E9F047C"/>
    <w:rsid w:val="3EA82911"/>
    <w:rsid w:val="3ED92F3B"/>
    <w:rsid w:val="3FF658FE"/>
    <w:rsid w:val="40815159"/>
    <w:rsid w:val="410459DB"/>
    <w:rsid w:val="4171545F"/>
    <w:rsid w:val="41EC0D67"/>
    <w:rsid w:val="4346094B"/>
    <w:rsid w:val="439050E9"/>
    <w:rsid w:val="44641089"/>
    <w:rsid w:val="45A831F7"/>
    <w:rsid w:val="461E495F"/>
    <w:rsid w:val="46D8325B"/>
    <w:rsid w:val="473C009B"/>
    <w:rsid w:val="47486A40"/>
    <w:rsid w:val="47C50446"/>
    <w:rsid w:val="47D576C2"/>
    <w:rsid w:val="47DB78B4"/>
    <w:rsid w:val="47DE1152"/>
    <w:rsid w:val="48901983"/>
    <w:rsid w:val="48BE60EA"/>
    <w:rsid w:val="49514DAC"/>
    <w:rsid w:val="4A1C41B3"/>
    <w:rsid w:val="4AFC1CAE"/>
    <w:rsid w:val="4B1D34EE"/>
    <w:rsid w:val="4C066EC9"/>
    <w:rsid w:val="4C303F46"/>
    <w:rsid w:val="4D153868"/>
    <w:rsid w:val="4D172305"/>
    <w:rsid w:val="4D735E03"/>
    <w:rsid w:val="4E006475"/>
    <w:rsid w:val="4E51727D"/>
    <w:rsid w:val="4E712D20"/>
    <w:rsid w:val="4F7B197C"/>
    <w:rsid w:val="4FA266B7"/>
    <w:rsid w:val="4FDA48F5"/>
    <w:rsid w:val="500F30D4"/>
    <w:rsid w:val="50243DC2"/>
    <w:rsid w:val="50E559B1"/>
    <w:rsid w:val="510A55DB"/>
    <w:rsid w:val="515B7CB7"/>
    <w:rsid w:val="51EE4687"/>
    <w:rsid w:val="52187956"/>
    <w:rsid w:val="527D434C"/>
    <w:rsid w:val="530F4147"/>
    <w:rsid w:val="536B4ECA"/>
    <w:rsid w:val="548D5B7E"/>
    <w:rsid w:val="54DE6C35"/>
    <w:rsid w:val="551B6659"/>
    <w:rsid w:val="559612BE"/>
    <w:rsid w:val="56752A49"/>
    <w:rsid w:val="58003EBD"/>
    <w:rsid w:val="582A1373"/>
    <w:rsid w:val="584875EF"/>
    <w:rsid w:val="586456A3"/>
    <w:rsid w:val="58F05189"/>
    <w:rsid w:val="59C86C36"/>
    <w:rsid w:val="5ABA77FD"/>
    <w:rsid w:val="5B70435F"/>
    <w:rsid w:val="5BF10B58"/>
    <w:rsid w:val="5C222A22"/>
    <w:rsid w:val="5C2654EC"/>
    <w:rsid w:val="5C2A2760"/>
    <w:rsid w:val="5CBE7EAC"/>
    <w:rsid w:val="5D153410"/>
    <w:rsid w:val="5D230371"/>
    <w:rsid w:val="5D4A32D0"/>
    <w:rsid w:val="5DB91FED"/>
    <w:rsid w:val="5E111E29"/>
    <w:rsid w:val="5E40270F"/>
    <w:rsid w:val="5E7F4FE5"/>
    <w:rsid w:val="5F3D380D"/>
    <w:rsid w:val="5FC86518"/>
    <w:rsid w:val="606D70BF"/>
    <w:rsid w:val="60B30F76"/>
    <w:rsid w:val="610459EA"/>
    <w:rsid w:val="615E2F40"/>
    <w:rsid w:val="62126170"/>
    <w:rsid w:val="622D5F4A"/>
    <w:rsid w:val="62DD22DA"/>
    <w:rsid w:val="635A0924"/>
    <w:rsid w:val="635B1456"/>
    <w:rsid w:val="64582EDA"/>
    <w:rsid w:val="655B398A"/>
    <w:rsid w:val="6659611C"/>
    <w:rsid w:val="667C1FC4"/>
    <w:rsid w:val="670E3AD3"/>
    <w:rsid w:val="67581AC8"/>
    <w:rsid w:val="67D0065F"/>
    <w:rsid w:val="67DD3854"/>
    <w:rsid w:val="685B6A6A"/>
    <w:rsid w:val="694D62F4"/>
    <w:rsid w:val="69953CEF"/>
    <w:rsid w:val="69DB3BE4"/>
    <w:rsid w:val="69F66377"/>
    <w:rsid w:val="6A276531"/>
    <w:rsid w:val="6A464C09"/>
    <w:rsid w:val="6AA3205B"/>
    <w:rsid w:val="6AE461D0"/>
    <w:rsid w:val="6B102E8C"/>
    <w:rsid w:val="6B4F5D3F"/>
    <w:rsid w:val="6B5545AB"/>
    <w:rsid w:val="6B8861B4"/>
    <w:rsid w:val="6BB46248"/>
    <w:rsid w:val="6D9D605B"/>
    <w:rsid w:val="6DFF769A"/>
    <w:rsid w:val="6E0A11A5"/>
    <w:rsid w:val="6E0A2DC6"/>
    <w:rsid w:val="6E516036"/>
    <w:rsid w:val="6E900B48"/>
    <w:rsid w:val="6EB13451"/>
    <w:rsid w:val="6EE547C8"/>
    <w:rsid w:val="6F1B0E78"/>
    <w:rsid w:val="70931653"/>
    <w:rsid w:val="71397CB0"/>
    <w:rsid w:val="71D658F3"/>
    <w:rsid w:val="72850298"/>
    <w:rsid w:val="72B868C0"/>
    <w:rsid w:val="733F2B3D"/>
    <w:rsid w:val="739C3AEB"/>
    <w:rsid w:val="74F8275D"/>
    <w:rsid w:val="759E5870"/>
    <w:rsid w:val="763C15B6"/>
    <w:rsid w:val="764159C9"/>
    <w:rsid w:val="764B1A42"/>
    <w:rsid w:val="77567864"/>
    <w:rsid w:val="777D3C34"/>
    <w:rsid w:val="78196D1D"/>
    <w:rsid w:val="789D3028"/>
    <w:rsid w:val="79312D7A"/>
    <w:rsid w:val="79334EF2"/>
    <w:rsid w:val="79AC7F5A"/>
    <w:rsid w:val="7A146AD1"/>
    <w:rsid w:val="7A49604F"/>
    <w:rsid w:val="7A5957C7"/>
    <w:rsid w:val="7AA27B27"/>
    <w:rsid w:val="7AA65642"/>
    <w:rsid w:val="7AFD7874"/>
    <w:rsid w:val="7B4A207F"/>
    <w:rsid w:val="7BC30C1A"/>
    <w:rsid w:val="7C0F1A8F"/>
    <w:rsid w:val="7C143F4B"/>
    <w:rsid w:val="7C8C10D8"/>
    <w:rsid w:val="7E00095D"/>
    <w:rsid w:val="7E223295"/>
    <w:rsid w:val="7E2A7D49"/>
    <w:rsid w:val="7E957B3F"/>
    <w:rsid w:val="7EAA34D9"/>
    <w:rsid w:val="7EBA751C"/>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4824</Words>
  <Characters>4907</Characters>
  <Lines>0</Lines>
  <Paragraphs>0</Paragraphs>
  <TotalTime>1</TotalTime>
  <ScaleCrop>false</ScaleCrop>
  <LinksUpToDate>false</LinksUpToDate>
  <CharactersWithSpaces>4954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2022-04-22T07:57:00Z</dcterms:created>
  <dc:creator>赵振杰</dc:creator>
  <cp:lastModifiedBy>水云轩</cp:lastModifiedBy>
  <dcterms:modified xsi:type="dcterms:W3CDTF">2022-06-06T11:42:50Z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E6CB6F53ED2F42B6A8E66D1BDADC40EC</vt:lpwstr>
  </property>
</Properties>
</file>