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136A1">
      <w:pPr>
        <w:spacing w:after="0" w:line="200" w:lineRule="atLeast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守善真初心，续百十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辉煌</w:t>
      </w:r>
    </w:p>
    <w:p w14:paraId="4119F6D4">
      <w:pPr>
        <w:spacing w:after="0" w:line="400" w:lineRule="atLeast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——2</w:t>
      </w:r>
      <w:r>
        <w:rPr>
          <w:rFonts w:asciiTheme="minorEastAsia" w:hAnsiTheme="minorEastAsia" w:eastAsiaTheme="minorEastAsia"/>
          <w:sz w:val="28"/>
          <w:szCs w:val="28"/>
        </w:rPr>
        <w:t>02</w:t>
      </w:r>
      <w:r>
        <w:rPr>
          <w:rFonts w:hint="eastAsia" w:asciiTheme="minorEastAsia" w:hAnsiTheme="minorEastAsia" w:eastAsiaTheme="minorEastAsia"/>
          <w:sz w:val="28"/>
          <w:szCs w:val="28"/>
        </w:rPr>
        <w:t>4~</w:t>
      </w:r>
      <w:r>
        <w:rPr>
          <w:rFonts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</w:rPr>
        <w:t>5</w:t>
      </w:r>
      <w:r>
        <w:rPr>
          <w:rFonts w:asciiTheme="minorEastAsia" w:hAnsiTheme="minorEastAsia" w:eastAsiaTheme="minorEastAsia"/>
          <w:sz w:val="28"/>
          <w:szCs w:val="28"/>
        </w:rPr>
        <w:t>学年第</w:t>
      </w:r>
      <w:r>
        <w:rPr>
          <w:rFonts w:hint="eastAsia" w:asciiTheme="minorEastAsia" w:hAnsiTheme="minorEastAsia" w:eastAsiaTheme="minorEastAsia"/>
          <w:sz w:val="28"/>
          <w:szCs w:val="28"/>
        </w:rPr>
        <w:t>一</w:t>
      </w:r>
      <w:r>
        <w:rPr>
          <w:rFonts w:asciiTheme="minorEastAsia" w:hAnsiTheme="minorEastAsia" w:eastAsiaTheme="minorEastAsia"/>
          <w:sz w:val="28"/>
          <w:szCs w:val="28"/>
        </w:rPr>
        <w:t>学期</w:t>
      </w:r>
      <w:r>
        <w:rPr>
          <w:rFonts w:hint="eastAsia" w:asciiTheme="minorEastAsia" w:hAnsiTheme="minorEastAsia" w:eastAsiaTheme="minorEastAsia"/>
          <w:sz w:val="28"/>
          <w:szCs w:val="28"/>
        </w:rPr>
        <w:t>薛家实验小学全体教师开学工作会议</w:t>
      </w:r>
    </w:p>
    <w:p w14:paraId="5E925C09">
      <w:pPr>
        <w:pStyle w:val="7"/>
        <w:numPr>
          <w:ilvl w:val="0"/>
          <w:numId w:val="1"/>
        </w:numPr>
        <w:spacing w:after="0" w:line="400" w:lineRule="atLeast"/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会议时间：2024年8月29日</w:t>
      </w:r>
      <w:r>
        <w:rPr>
          <w:rFonts w:asciiTheme="minorEastAsia" w:hAnsiTheme="minorEastAsia" w:eastAsiaTheme="minorEastAsia"/>
          <w:sz w:val="28"/>
          <w:szCs w:val="28"/>
        </w:rPr>
        <w:t>8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0~1</w:t>
      </w: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:</w:t>
      </w:r>
      <w:r>
        <w:rPr>
          <w:rFonts w:asciiTheme="minorEastAsia" w:hAnsiTheme="minorEastAsia" w:eastAsiaTheme="minorEastAsia"/>
          <w:sz w:val="28"/>
          <w:szCs w:val="28"/>
        </w:rPr>
        <w:t>30</w:t>
      </w:r>
    </w:p>
    <w:p w14:paraId="56DC73B5">
      <w:pPr>
        <w:pStyle w:val="7"/>
        <w:numPr>
          <w:ilvl w:val="0"/>
          <w:numId w:val="1"/>
        </w:numPr>
        <w:spacing w:after="0" w:line="400" w:lineRule="atLeast"/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会议地点：奥园校区报告厅</w:t>
      </w:r>
    </w:p>
    <w:p w14:paraId="7CAA4CC6">
      <w:pPr>
        <w:pStyle w:val="7"/>
        <w:numPr>
          <w:ilvl w:val="0"/>
          <w:numId w:val="1"/>
        </w:numPr>
        <w:spacing w:after="0" w:line="400" w:lineRule="atLeast"/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参会对象：全体教师</w:t>
      </w:r>
    </w:p>
    <w:p w14:paraId="7DF926F4">
      <w:pPr>
        <w:spacing w:after="0" w:line="40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四、会议安排：</w:t>
      </w:r>
    </w:p>
    <w:tbl>
      <w:tblPr>
        <w:tblStyle w:val="5"/>
        <w:tblW w:w="10314" w:type="dxa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42"/>
        <w:gridCol w:w="3408"/>
        <w:gridCol w:w="1128"/>
        <w:gridCol w:w="2552"/>
      </w:tblGrid>
      <w:tr w14:paraId="4656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</w:tcPr>
          <w:p w14:paraId="24F1EEF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活动板块</w:t>
            </w:r>
          </w:p>
        </w:tc>
        <w:tc>
          <w:tcPr>
            <w:tcW w:w="1842" w:type="dxa"/>
          </w:tcPr>
          <w:p w14:paraId="6E75F23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活动时间</w:t>
            </w:r>
          </w:p>
        </w:tc>
        <w:tc>
          <w:tcPr>
            <w:tcW w:w="3408" w:type="dxa"/>
          </w:tcPr>
          <w:p w14:paraId="63CCBD7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活动内容</w:t>
            </w:r>
          </w:p>
        </w:tc>
        <w:tc>
          <w:tcPr>
            <w:tcW w:w="1128" w:type="dxa"/>
          </w:tcPr>
          <w:p w14:paraId="651989A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责任人</w:t>
            </w:r>
          </w:p>
        </w:tc>
        <w:tc>
          <w:tcPr>
            <w:tcW w:w="2552" w:type="dxa"/>
          </w:tcPr>
          <w:p w14:paraId="5514660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</w:tr>
      <w:tr w14:paraId="77D4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 w14:paraId="026C943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“新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”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心</w:t>
            </w:r>
          </w:p>
          <w:p w14:paraId="720E691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相映</w:t>
            </w:r>
          </w:p>
        </w:tc>
        <w:tc>
          <w:tcPr>
            <w:tcW w:w="1842" w:type="dxa"/>
            <w:vAlign w:val="center"/>
          </w:tcPr>
          <w:p w14:paraId="1D0D4786"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73E12132">
            <w:pPr>
              <w:spacing w:after="0"/>
              <w:rPr>
                <w:rFonts w:hint="default" w:eastAsiaTheme="minorEastAsia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8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:30~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8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45</w:t>
            </w:r>
          </w:p>
          <w:p w14:paraId="7AFE925C">
            <w:pPr>
              <w:spacing w:after="0"/>
            </w:pPr>
          </w:p>
        </w:tc>
        <w:tc>
          <w:tcPr>
            <w:tcW w:w="3408" w:type="dxa"/>
          </w:tcPr>
          <w:p w14:paraId="730A3C60">
            <w:pPr>
              <w:numPr>
                <w:ilvl w:val="0"/>
                <w:numId w:val="2"/>
              </w:num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新教师入职宣誓及首次亮相</w:t>
            </w:r>
          </w:p>
          <w:p w14:paraId="707B8A36">
            <w:pPr>
              <w:numPr>
                <w:ilvl w:val="0"/>
                <w:numId w:val="2"/>
              </w:num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交流老师</w:t>
            </w:r>
          </w:p>
        </w:tc>
        <w:tc>
          <w:tcPr>
            <w:tcW w:w="1128" w:type="dxa"/>
          </w:tcPr>
          <w:p w14:paraId="3A76A4B5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姚明珠</w:t>
            </w:r>
          </w:p>
          <w:p w14:paraId="21ED8A8A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沈彩虹</w:t>
            </w:r>
          </w:p>
        </w:tc>
        <w:tc>
          <w:tcPr>
            <w:tcW w:w="2552" w:type="dxa"/>
          </w:tcPr>
          <w:p w14:paraId="37EF84B2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学科责任人关注本学科新教师的团队展示</w:t>
            </w:r>
          </w:p>
        </w:tc>
      </w:tr>
      <w:tr w14:paraId="312E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 w14:paraId="1982FBB3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荣耀时刻</w:t>
            </w:r>
          </w:p>
        </w:tc>
        <w:tc>
          <w:tcPr>
            <w:tcW w:w="1842" w:type="dxa"/>
            <w:vAlign w:val="center"/>
          </w:tcPr>
          <w:p w14:paraId="4DC4CD27">
            <w:pPr>
              <w:spacing w:after="0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:45~8:50</w:t>
            </w:r>
          </w:p>
        </w:tc>
        <w:tc>
          <w:tcPr>
            <w:tcW w:w="3408" w:type="dxa"/>
            <w:vAlign w:val="center"/>
          </w:tcPr>
          <w:p w14:paraId="2D0F1663">
            <w:pPr>
              <w:spacing w:after="0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教育科研优秀教师颁奖</w:t>
            </w:r>
          </w:p>
        </w:tc>
        <w:tc>
          <w:tcPr>
            <w:tcW w:w="1128" w:type="dxa"/>
            <w:vAlign w:val="center"/>
          </w:tcPr>
          <w:p w14:paraId="0D2843B9">
            <w:pPr>
              <w:spacing w:after="0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陶榆萍</w:t>
            </w:r>
          </w:p>
        </w:tc>
        <w:tc>
          <w:tcPr>
            <w:tcW w:w="2552" w:type="dxa"/>
            <w:vAlign w:val="center"/>
          </w:tcPr>
          <w:p w14:paraId="3AE2944A">
            <w:pPr>
              <w:spacing w:after="0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朱校、祝校颁奖</w:t>
            </w:r>
          </w:p>
        </w:tc>
      </w:tr>
      <w:tr w14:paraId="0EFB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 w14:paraId="4C81F64D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温馨一刻</w:t>
            </w:r>
          </w:p>
        </w:tc>
        <w:tc>
          <w:tcPr>
            <w:tcW w:w="1842" w:type="dxa"/>
            <w:vAlign w:val="center"/>
          </w:tcPr>
          <w:p w14:paraId="3A2F1AAB">
            <w:pPr>
              <w:spacing w:after="0"/>
              <w:rPr>
                <w:rFonts w:eastAsiaTheme="minorEastAsia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8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0~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0</w:t>
            </w:r>
          </w:p>
        </w:tc>
        <w:tc>
          <w:tcPr>
            <w:tcW w:w="3408" w:type="dxa"/>
            <w:vAlign w:val="center"/>
          </w:tcPr>
          <w:p w14:paraId="4B8C4C74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7~9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月份教师集体生日</w:t>
            </w:r>
          </w:p>
        </w:tc>
        <w:tc>
          <w:tcPr>
            <w:tcW w:w="1128" w:type="dxa"/>
            <w:vAlign w:val="center"/>
          </w:tcPr>
          <w:p w14:paraId="52AB7416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周校、刘疏影</w:t>
            </w:r>
          </w:p>
        </w:tc>
        <w:tc>
          <w:tcPr>
            <w:tcW w:w="2552" w:type="dxa"/>
            <w:vAlign w:val="center"/>
          </w:tcPr>
          <w:p w14:paraId="559A120D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周校、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吴校送祝福</w:t>
            </w:r>
          </w:p>
        </w:tc>
      </w:tr>
      <w:tr w14:paraId="5315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4" w:type="dxa"/>
            <w:vMerge w:val="restart"/>
            <w:vAlign w:val="center"/>
          </w:tcPr>
          <w:p w14:paraId="5231949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成长分享</w:t>
            </w:r>
          </w:p>
        </w:tc>
        <w:tc>
          <w:tcPr>
            <w:tcW w:w="1842" w:type="dxa"/>
            <w:vAlign w:val="center"/>
          </w:tcPr>
          <w:p w14:paraId="47F8E9E0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~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10</w:t>
            </w:r>
          </w:p>
        </w:tc>
        <w:tc>
          <w:tcPr>
            <w:tcW w:w="3408" w:type="dxa"/>
            <w:vAlign w:val="center"/>
          </w:tcPr>
          <w:p w14:paraId="0516B680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《未来，我们走向哪里？》</w:t>
            </w:r>
          </w:p>
        </w:tc>
        <w:tc>
          <w:tcPr>
            <w:tcW w:w="1128" w:type="dxa"/>
            <w:vAlign w:val="center"/>
          </w:tcPr>
          <w:p w14:paraId="2E7CE1C9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陈云</w:t>
            </w:r>
          </w:p>
        </w:tc>
        <w:tc>
          <w:tcPr>
            <w:tcW w:w="2552" w:type="dxa"/>
          </w:tcPr>
          <w:p w14:paraId="5AFDCE0E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80A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84" w:type="dxa"/>
            <w:vMerge w:val="continue"/>
            <w:vAlign w:val="center"/>
          </w:tcPr>
          <w:p w14:paraId="1413609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703D185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~9: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20</w:t>
            </w:r>
          </w:p>
        </w:tc>
        <w:tc>
          <w:tcPr>
            <w:tcW w:w="3408" w:type="dxa"/>
            <w:vAlign w:val="center"/>
          </w:tcPr>
          <w:p w14:paraId="392EAEEE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《记录教育的小美好》</w:t>
            </w:r>
          </w:p>
        </w:tc>
        <w:tc>
          <w:tcPr>
            <w:tcW w:w="1128" w:type="dxa"/>
            <w:vAlign w:val="center"/>
          </w:tcPr>
          <w:p w14:paraId="7DE0BC15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高云</w:t>
            </w:r>
          </w:p>
        </w:tc>
        <w:tc>
          <w:tcPr>
            <w:tcW w:w="2552" w:type="dxa"/>
          </w:tcPr>
          <w:p w14:paraId="3CD25D11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D99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 w14:paraId="44DE2E5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62809C1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9: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~9: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0</w:t>
            </w:r>
          </w:p>
        </w:tc>
        <w:tc>
          <w:tcPr>
            <w:tcW w:w="3408" w:type="dxa"/>
            <w:vAlign w:val="center"/>
          </w:tcPr>
          <w:p w14:paraId="078EC3DB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《色彩能量》</w:t>
            </w:r>
          </w:p>
        </w:tc>
        <w:tc>
          <w:tcPr>
            <w:tcW w:w="1128" w:type="dxa"/>
            <w:vAlign w:val="center"/>
          </w:tcPr>
          <w:p w14:paraId="626C74A2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王佳佳</w:t>
            </w:r>
          </w:p>
        </w:tc>
        <w:tc>
          <w:tcPr>
            <w:tcW w:w="2552" w:type="dxa"/>
          </w:tcPr>
          <w:p w14:paraId="40DCCEDD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498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 w14:paraId="3B3037B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1FA9336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9: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~9: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4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0</w:t>
            </w:r>
          </w:p>
        </w:tc>
        <w:tc>
          <w:tcPr>
            <w:tcW w:w="3408" w:type="dxa"/>
            <w:vAlign w:val="center"/>
          </w:tcPr>
          <w:p w14:paraId="60955B14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《追光不止，向阳而生》</w:t>
            </w:r>
          </w:p>
        </w:tc>
        <w:tc>
          <w:tcPr>
            <w:tcW w:w="1128" w:type="dxa"/>
            <w:vAlign w:val="center"/>
          </w:tcPr>
          <w:p w14:paraId="1E880BB0">
            <w:pPr>
              <w:spacing w:after="0" w:line="22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张菊平</w:t>
            </w:r>
          </w:p>
        </w:tc>
        <w:tc>
          <w:tcPr>
            <w:tcW w:w="2552" w:type="dxa"/>
          </w:tcPr>
          <w:p w14:paraId="76B86145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B02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14" w:type="dxa"/>
            <w:gridSpan w:val="5"/>
            <w:vAlign w:val="center"/>
          </w:tcPr>
          <w:p w14:paraId="76B52B9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中场休息1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0分钟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40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~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50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）</w:t>
            </w:r>
          </w:p>
        </w:tc>
      </w:tr>
      <w:tr w14:paraId="6990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vAlign w:val="center"/>
          </w:tcPr>
          <w:p w14:paraId="5BC2A5EA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计划导行</w:t>
            </w:r>
          </w:p>
        </w:tc>
        <w:tc>
          <w:tcPr>
            <w:tcW w:w="1842" w:type="dxa"/>
          </w:tcPr>
          <w:p w14:paraId="13678939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50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~1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05</w:t>
            </w:r>
          </w:p>
        </w:tc>
        <w:tc>
          <w:tcPr>
            <w:tcW w:w="3408" w:type="dxa"/>
          </w:tcPr>
          <w:p w14:paraId="0070BCBB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课程教学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条线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计划</w:t>
            </w:r>
          </w:p>
        </w:tc>
        <w:tc>
          <w:tcPr>
            <w:tcW w:w="1128" w:type="dxa"/>
          </w:tcPr>
          <w:p w14:paraId="1FA47695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王倩倩</w:t>
            </w:r>
          </w:p>
        </w:tc>
        <w:tc>
          <w:tcPr>
            <w:tcW w:w="2552" w:type="dxa"/>
          </w:tcPr>
          <w:p w14:paraId="14900A10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课教中心成员合作</w:t>
            </w:r>
          </w:p>
        </w:tc>
      </w:tr>
      <w:tr w14:paraId="12B8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 w14:paraId="08C0AE08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1500B93">
            <w:pPr>
              <w:spacing w:after="0"/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~1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20</w:t>
            </w:r>
          </w:p>
        </w:tc>
        <w:tc>
          <w:tcPr>
            <w:tcW w:w="3408" w:type="dxa"/>
          </w:tcPr>
          <w:p w14:paraId="1561218B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教师发展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条线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计划</w:t>
            </w:r>
          </w:p>
        </w:tc>
        <w:tc>
          <w:tcPr>
            <w:tcW w:w="1128" w:type="dxa"/>
          </w:tcPr>
          <w:p w14:paraId="4DA2631A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姚明珠</w:t>
            </w:r>
          </w:p>
        </w:tc>
        <w:tc>
          <w:tcPr>
            <w:tcW w:w="2552" w:type="dxa"/>
          </w:tcPr>
          <w:p w14:paraId="78B63DC9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教发中心成员合作</w:t>
            </w:r>
          </w:p>
        </w:tc>
      </w:tr>
      <w:tr w14:paraId="0902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 w14:paraId="60E6E1BB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927A303">
            <w:pPr>
              <w:spacing w:after="0"/>
              <w:rPr>
                <w:rFonts w:eastAsiaTheme="minorEastAsia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~10: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35</w:t>
            </w:r>
          </w:p>
        </w:tc>
        <w:tc>
          <w:tcPr>
            <w:tcW w:w="3408" w:type="dxa"/>
          </w:tcPr>
          <w:p w14:paraId="3884F233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学生工作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条线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计划</w:t>
            </w:r>
          </w:p>
        </w:tc>
        <w:tc>
          <w:tcPr>
            <w:tcW w:w="1128" w:type="dxa"/>
          </w:tcPr>
          <w:p w14:paraId="24D7D66F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袁明明</w:t>
            </w:r>
          </w:p>
        </w:tc>
        <w:tc>
          <w:tcPr>
            <w:tcW w:w="2552" w:type="dxa"/>
          </w:tcPr>
          <w:p w14:paraId="54FB0769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学生工作成员合作</w:t>
            </w:r>
          </w:p>
        </w:tc>
      </w:tr>
      <w:tr w14:paraId="479B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 w14:paraId="69AC2E81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DCA00EF">
            <w:pPr>
              <w:spacing w:after="0"/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0: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35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~1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50</w:t>
            </w:r>
          </w:p>
        </w:tc>
        <w:tc>
          <w:tcPr>
            <w:tcW w:w="3408" w:type="dxa"/>
          </w:tcPr>
          <w:p w14:paraId="500B1154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后勤管理条线计划</w:t>
            </w:r>
          </w:p>
        </w:tc>
        <w:tc>
          <w:tcPr>
            <w:tcW w:w="1128" w:type="dxa"/>
          </w:tcPr>
          <w:p w14:paraId="0F37D3A5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刘伟</w:t>
            </w:r>
          </w:p>
        </w:tc>
        <w:tc>
          <w:tcPr>
            <w:tcW w:w="2552" w:type="dxa"/>
          </w:tcPr>
          <w:p w14:paraId="1F36D6BA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后勤管理成员合作</w:t>
            </w:r>
          </w:p>
        </w:tc>
      </w:tr>
      <w:tr w14:paraId="1315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 w14:paraId="4065698A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行动指南</w:t>
            </w:r>
          </w:p>
        </w:tc>
        <w:tc>
          <w:tcPr>
            <w:tcW w:w="1842" w:type="dxa"/>
            <w:vAlign w:val="center"/>
          </w:tcPr>
          <w:p w14:paraId="4F3227E9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50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~1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0</w:t>
            </w:r>
          </w:p>
        </w:tc>
        <w:tc>
          <w:tcPr>
            <w:tcW w:w="3408" w:type="dxa"/>
          </w:tcPr>
          <w:p w14:paraId="539EE4AF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新学期重点工作及期初工作部署</w:t>
            </w:r>
          </w:p>
        </w:tc>
        <w:tc>
          <w:tcPr>
            <w:tcW w:w="1128" w:type="dxa"/>
          </w:tcPr>
          <w:p w14:paraId="22C1C7FC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吴春燕</w:t>
            </w:r>
          </w:p>
        </w:tc>
        <w:tc>
          <w:tcPr>
            <w:tcW w:w="2552" w:type="dxa"/>
          </w:tcPr>
          <w:p w14:paraId="105413BF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03D46EB7"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t>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  <w:r>
        <w:rPr>
          <w:rFonts w:asciiTheme="minorEastAsia" w:hAnsiTheme="minorEastAsia" w:eastAsiaTheme="minorEastAsia"/>
          <w:b/>
          <w:sz w:val="28"/>
          <w:szCs w:val="28"/>
        </w:rPr>
        <w:t>请全体教师提前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5分钟到达会议地点，教研组长点名后向学科责任人汇报，学科责任人向曹俊汇报，曹俊汇总到会情况。</w:t>
      </w:r>
    </w:p>
    <w:p w14:paraId="6FBD521D"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五、其他安排：</w:t>
      </w:r>
    </w:p>
    <w:p w14:paraId="0E9CF005">
      <w:pPr>
        <w:spacing w:after="120"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1.主持：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陶榆萍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</w:t>
      </w:r>
      <w:r>
        <w:rPr>
          <w:rFonts w:asciiTheme="minorEastAsia" w:hAnsiTheme="minorEastAsia" w:eastAsia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2.技术保障和PPT：刘疏影</w:t>
      </w:r>
    </w:p>
    <w:p w14:paraId="457DF707">
      <w:pPr>
        <w:spacing w:after="120"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3.视频：曹俊、陈云</w:t>
      </w:r>
      <w:r>
        <w:rPr>
          <w:rFonts w:asciiTheme="minorEastAsia" w:hAnsiTheme="minorEastAsia" w:eastAsiaTheme="minorEastAsia"/>
          <w:sz w:val="28"/>
          <w:szCs w:val="28"/>
        </w:rPr>
        <w:t xml:space="preserve">   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4.后勤保障：谢丰</w:t>
      </w:r>
    </w:p>
    <w:p w14:paraId="4D70686B">
      <w:pPr>
        <w:spacing w:after="120"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5.摄影：王佳佳、张菊平 </w:t>
      </w:r>
      <w:r>
        <w:rPr>
          <w:rFonts w:asciiTheme="minorEastAsia" w:hAnsiTheme="minorEastAsia" w:eastAsiaTheme="minorEastAsia"/>
          <w:sz w:val="28"/>
          <w:szCs w:val="28"/>
        </w:rPr>
        <w:t xml:space="preserve">     6.</w:t>
      </w:r>
      <w:r>
        <w:rPr>
          <w:rFonts w:hint="eastAsia" w:asciiTheme="minorEastAsia" w:hAnsiTheme="minorEastAsia" w:eastAsiaTheme="minorEastAsia"/>
          <w:sz w:val="28"/>
          <w:szCs w:val="28"/>
        </w:rPr>
        <w:t>微信推送：高云</w:t>
      </w:r>
    </w:p>
    <w:p w14:paraId="4199DA5B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常州市新北区薛家实验小学</w:t>
      </w:r>
    </w:p>
    <w:p w14:paraId="0DCCED01">
      <w:pPr>
        <w:spacing w:line="220" w:lineRule="atLeast"/>
        <w:ind w:left="3080" w:leftChars="1400" w:firstLine="2380" w:firstLineChars="8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2024年8月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8日</w:t>
      </w:r>
    </w:p>
    <w:sectPr>
      <w:pgSz w:w="11906" w:h="16838"/>
      <w:pgMar w:top="1440" w:right="1800" w:bottom="1043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187752"/>
    <w:multiLevelType w:val="singleLevel"/>
    <w:tmpl w:val="C21877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6744BD7"/>
    <w:multiLevelType w:val="multilevel"/>
    <w:tmpl w:val="06744BD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Q1Y2JmNGRhNTYwZTA0NWI4ZjJkZGRkNzRlMDQ0YzYifQ=="/>
  </w:docVars>
  <w:rsids>
    <w:rsidRoot w:val="00D31D50"/>
    <w:rsid w:val="00017D58"/>
    <w:rsid w:val="00024633"/>
    <w:rsid w:val="00044FEE"/>
    <w:rsid w:val="00055B7E"/>
    <w:rsid w:val="0009295B"/>
    <w:rsid w:val="000966F9"/>
    <w:rsid w:val="000A34FB"/>
    <w:rsid w:val="000C6224"/>
    <w:rsid w:val="000E3B72"/>
    <w:rsid w:val="001B1EEF"/>
    <w:rsid w:val="001B314D"/>
    <w:rsid w:val="002468B5"/>
    <w:rsid w:val="0026580B"/>
    <w:rsid w:val="002832C1"/>
    <w:rsid w:val="002857EB"/>
    <w:rsid w:val="002C4687"/>
    <w:rsid w:val="002F31C6"/>
    <w:rsid w:val="002F631E"/>
    <w:rsid w:val="00323B43"/>
    <w:rsid w:val="00370416"/>
    <w:rsid w:val="0037629F"/>
    <w:rsid w:val="003A2D5C"/>
    <w:rsid w:val="003A3CA3"/>
    <w:rsid w:val="003D37D8"/>
    <w:rsid w:val="003F515D"/>
    <w:rsid w:val="00426133"/>
    <w:rsid w:val="004358AB"/>
    <w:rsid w:val="004B49B2"/>
    <w:rsid w:val="00525A4C"/>
    <w:rsid w:val="00560DE6"/>
    <w:rsid w:val="005733DF"/>
    <w:rsid w:val="005D44FA"/>
    <w:rsid w:val="005D595F"/>
    <w:rsid w:val="00662207"/>
    <w:rsid w:val="006629D5"/>
    <w:rsid w:val="00663333"/>
    <w:rsid w:val="0067445E"/>
    <w:rsid w:val="0070755A"/>
    <w:rsid w:val="00773902"/>
    <w:rsid w:val="00785314"/>
    <w:rsid w:val="0079568A"/>
    <w:rsid w:val="007C18B4"/>
    <w:rsid w:val="007C666C"/>
    <w:rsid w:val="007D330C"/>
    <w:rsid w:val="007D4190"/>
    <w:rsid w:val="00821ABA"/>
    <w:rsid w:val="00860FFC"/>
    <w:rsid w:val="008637BE"/>
    <w:rsid w:val="008B7726"/>
    <w:rsid w:val="008C58B4"/>
    <w:rsid w:val="008D3825"/>
    <w:rsid w:val="008E4A2F"/>
    <w:rsid w:val="00901CC1"/>
    <w:rsid w:val="00920A74"/>
    <w:rsid w:val="00923DDB"/>
    <w:rsid w:val="009357E9"/>
    <w:rsid w:val="009835D0"/>
    <w:rsid w:val="00991DDE"/>
    <w:rsid w:val="00993800"/>
    <w:rsid w:val="009952E8"/>
    <w:rsid w:val="009B72E0"/>
    <w:rsid w:val="00A415DF"/>
    <w:rsid w:val="00A82A0E"/>
    <w:rsid w:val="00A8547A"/>
    <w:rsid w:val="00AC64DB"/>
    <w:rsid w:val="00AD549F"/>
    <w:rsid w:val="00B01B5C"/>
    <w:rsid w:val="00B77DFA"/>
    <w:rsid w:val="00BB7872"/>
    <w:rsid w:val="00BC32F0"/>
    <w:rsid w:val="00BD5035"/>
    <w:rsid w:val="00BF5F95"/>
    <w:rsid w:val="00C01DF1"/>
    <w:rsid w:val="00C04DE3"/>
    <w:rsid w:val="00C2169A"/>
    <w:rsid w:val="00C24C05"/>
    <w:rsid w:val="00C65A1F"/>
    <w:rsid w:val="00C75DC0"/>
    <w:rsid w:val="00C86910"/>
    <w:rsid w:val="00CC6121"/>
    <w:rsid w:val="00CE7371"/>
    <w:rsid w:val="00D035D1"/>
    <w:rsid w:val="00D31D50"/>
    <w:rsid w:val="00D77751"/>
    <w:rsid w:val="00D92506"/>
    <w:rsid w:val="00DD2613"/>
    <w:rsid w:val="00DD5B3E"/>
    <w:rsid w:val="00DE53A7"/>
    <w:rsid w:val="00DF4599"/>
    <w:rsid w:val="00E04AE2"/>
    <w:rsid w:val="00EC1C84"/>
    <w:rsid w:val="00EE744F"/>
    <w:rsid w:val="00F30558"/>
    <w:rsid w:val="00F4336F"/>
    <w:rsid w:val="00F97B68"/>
    <w:rsid w:val="00FC2513"/>
    <w:rsid w:val="00FC7A14"/>
    <w:rsid w:val="00FE4A2A"/>
    <w:rsid w:val="00FF50F9"/>
    <w:rsid w:val="04BF588C"/>
    <w:rsid w:val="0A2543E3"/>
    <w:rsid w:val="18931925"/>
    <w:rsid w:val="1AC13CB4"/>
    <w:rsid w:val="1CFC7225"/>
    <w:rsid w:val="1D592CBB"/>
    <w:rsid w:val="1F350CB9"/>
    <w:rsid w:val="267D34AB"/>
    <w:rsid w:val="28153891"/>
    <w:rsid w:val="2AB4113F"/>
    <w:rsid w:val="2B820DB2"/>
    <w:rsid w:val="395A00D1"/>
    <w:rsid w:val="3986014B"/>
    <w:rsid w:val="4CA961D2"/>
    <w:rsid w:val="4ECA0682"/>
    <w:rsid w:val="5A68576C"/>
    <w:rsid w:val="74310554"/>
    <w:rsid w:val="74C2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476</Words>
  <Characters>615</Characters>
  <Lines>5</Lines>
  <Paragraphs>1</Paragraphs>
  <TotalTime>2473</TotalTime>
  <ScaleCrop>false</ScaleCrop>
  <LinksUpToDate>false</LinksUpToDate>
  <CharactersWithSpaces>680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Vanessa</cp:lastModifiedBy>
  <cp:lastPrinted>2023-02-07T06:32:00Z</cp:lastPrinted>
  <dcterms:modified xsi:type="dcterms:W3CDTF">2024-08-28T04:11:13Z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8F7231CC6B8041EEBD4D79D11CCF9326_12</vt:lpwstr>
  </property>
</Properties>
</file>