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F5" w:rsidRDefault="003006F5" w:rsidP="003006F5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浅析学前特殊儿童教学活动的调整策略</w:t>
      </w:r>
    </w:p>
    <w:p w:rsidR="00FB2077" w:rsidRPr="00E573FF" w:rsidRDefault="005B0689" w:rsidP="005B0689">
      <w:pPr>
        <w:spacing w:line="360" w:lineRule="auto"/>
        <w:jc w:val="right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 xml:space="preserve"> </w:t>
      </w:r>
      <w:r w:rsidR="007F40C2">
        <w:rPr>
          <w:rFonts w:hint="eastAsia"/>
          <w:b/>
          <w:sz w:val="24"/>
          <w:szCs w:val="24"/>
        </w:rPr>
        <w:t>——</w:t>
      </w:r>
      <w:r w:rsidR="003006F5">
        <w:rPr>
          <w:rFonts w:hint="eastAsia"/>
          <w:b/>
          <w:sz w:val="24"/>
          <w:szCs w:val="24"/>
        </w:rPr>
        <w:t>以中班语言活动《啊呜》为例</w:t>
      </w:r>
    </w:p>
    <w:p w:rsidR="005B0689" w:rsidRPr="005B0689" w:rsidRDefault="005B0689" w:rsidP="005B068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5B0689">
        <w:rPr>
          <w:rFonts w:ascii="楷体" w:eastAsia="楷体" w:hAnsi="楷体" w:hint="eastAsia"/>
          <w:sz w:val="24"/>
          <w:szCs w:val="24"/>
        </w:rPr>
        <w:t>雕</w:t>
      </w:r>
      <w:proofErr w:type="gramStart"/>
      <w:r w:rsidRPr="005B0689">
        <w:rPr>
          <w:rFonts w:ascii="楷体" w:eastAsia="楷体" w:hAnsi="楷体" w:hint="eastAsia"/>
          <w:sz w:val="24"/>
          <w:szCs w:val="24"/>
        </w:rPr>
        <w:t>庄中心</w:t>
      </w:r>
      <w:proofErr w:type="gramEnd"/>
      <w:r w:rsidRPr="005B0689">
        <w:rPr>
          <w:rFonts w:ascii="楷体" w:eastAsia="楷体" w:hAnsi="楷体" w:hint="eastAsia"/>
          <w:sz w:val="24"/>
          <w:szCs w:val="24"/>
        </w:rPr>
        <w:t>幼儿园 李雯</w:t>
      </w:r>
    </w:p>
    <w:p w:rsidR="008E229C" w:rsidRPr="00E573FF" w:rsidRDefault="00570BC7" w:rsidP="00E573FF">
      <w:pPr>
        <w:spacing w:line="360" w:lineRule="auto"/>
        <w:ind w:firstLineChars="200" w:firstLine="482"/>
        <w:rPr>
          <w:b/>
          <w:sz w:val="24"/>
          <w:szCs w:val="24"/>
        </w:rPr>
      </w:pPr>
      <w:r w:rsidRPr="00E573FF">
        <w:rPr>
          <w:rFonts w:hint="eastAsia"/>
          <w:b/>
          <w:sz w:val="24"/>
          <w:szCs w:val="24"/>
        </w:rPr>
        <w:t>一、</w:t>
      </w:r>
      <w:r w:rsidR="002949E7" w:rsidRPr="00E573FF">
        <w:rPr>
          <w:rFonts w:hint="eastAsia"/>
          <w:b/>
          <w:sz w:val="24"/>
          <w:szCs w:val="24"/>
        </w:rPr>
        <w:t>个案情况</w:t>
      </w:r>
    </w:p>
    <w:p w:rsidR="003006F5" w:rsidRDefault="006B08E4" w:rsidP="003006F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DD</w:t>
      </w:r>
      <w:r w:rsidR="000F7F62">
        <w:rPr>
          <w:rFonts w:hint="eastAsia"/>
          <w:sz w:val="24"/>
          <w:szCs w:val="24"/>
        </w:rPr>
        <w:t>，</w:t>
      </w:r>
      <w:r w:rsidR="003006F5">
        <w:rPr>
          <w:rFonts w:hint="eastAsia"/>
          <w:sz w:val="24"/>
          <w:szCs w:val="24"/>
        </w:rPr>
        <w:t>4</w:t>
      </w:r>
      <w:r w:rsidR="000F7F62">
        <w:rPr>
          <w:rFonts w:hint="eastAsia"/>
          <w:sz w:val="24"/>
          <w:szCs w:val="24"/>
        </w:rPr>
        <w:t>岁</w:t>
      </w:r>
      <w:r w:rsidR="003006F5">
        <w:rPr>
          <w:rFonts w:hint="eastAsia"/>
          <w:sz w:val="24"/>
          <w:szCs w:val="24"/>
        </w:rPr>
        <w:t>2</w:t>
      </w:r>
      <w:r w:rsidR="000F7F62">
        <w:rPr>
          <w:rFonts w:hint="eastAsia"/>
          <w:sz w:val="24"/>
          <w:szCs w:val="24"/>
        </w:rPr>
        <w:t>个月，</w:t>
      </w:r>
      <w:r w:rsidR="003006F5">
        <w:rPr>
          <w:rFonts w:hint="eastAsia"/>
          <w:sz w:val="24"/>
          <w:szCs w:val="24"/>
        </w:rPr>
        <w:t>目前中</w:t>
      </w:r>
      <w:r>
        <w:rPr>
          <w:rFonts w:hint="eastAsia"/>
          <w:sz w:val="24"/>
          <w:szCs w:val="24"/>
        </w:rPr>
        <w:t>班，发育迟缓。</w:t>
      </w:r>
      <w:r>
        <w:rPr>
          <w:rFonts w:hint="eastAsia"/>
          <w:sz w:val="24"/>
          <w:szCs w:val="24"/>
        </w:rPr>
        <w:t>DD</w:t>
      </w:r>
      <w:r w:rsidR="003006F5">
        <w:rPr>
          <w:rFonts w:hint="eastAsia"/>
          <w:sz w:val="24"/>
          <w:szCs w:val="24"/>
        </w:rPr>
        <w:t>的能力现状，</w:t>
      </w:r>
      <w:r w:rsidR="004602C8">
        <w:rPr>
          <w:rFonts w:hint="eastAsia"/>
          <w:sz w:val="24"/>
          <w:szCs w:val="24"/>
        </w:rPr>
        <w:t>如下功能情况柱状图显示，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相对较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落后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的是认知</w:t>
      </w:r>
      <w:r w:rsidR="003006F5" w:rsidRPr="006B08E4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及言语</w:t>
      </w:r>
      <w:r w:rsidR="00A36A3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，具体认知功能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10.5</w:t>
      </w:r>
      <w:r w:rsidR="00A36A3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分，言语功能</w:t>
      </w:r>
      <w:r w:rsidR="003006F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4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.5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分，社会适应</w:t>
      </w:r>
      <w:r w:rsidR="003006F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5</w:t>
      </w:r>
      <w:r w:rsidR="00A36A3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分，自理功能</w:t>
      </w:r>
      <w:r w:rsidR="003006F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1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7.5</w:t>
      </w:r>
      <w:r w:rsidR="00A36A35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分，运动功能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20</w:t>
      </w:r>
      <w:r w:rsidR="003006F5" w:rsidRPr="006B08E4">
        <w:rPr>
          <w:rFonts w:ascii="SourceHanSansCN-Medium" w:hAnsi="SourceHanSansCN-Medium"/>
          <w:color w:val="000000"/>
          <w:sz w:val="24"/>
          <w:szCs w:val="24"/>
          <w:shd w:val="clear" w:color="auto" w:fill="FFFFFF"/>
        </w:rPr>
        <w:t>分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。</w:t>
      </w:r>
      <w:r w:rsidR="003006F5"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（评估数据来自常州市特殊教育平台特殊学生功能评定结果，各项分值总分</w:t>
      </w:r>
      <w:r w:rsidR="003006F5"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20</w:t>
      </w:r>
      <w:r w:rsidR="003006F5"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分</w:t>
      </w:r>
      <w:r w:rsidR="003006F5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。</w:t>
      </w:r>
      <w:r w:rsidR="003006F5" w:rsidRPr="004602C8">
        <w:rPr>
          <w:rFonts w:ascii="SourceHanSansCN-Medium" w:hAnsi="SourceHanSansCN-Medium" w:hint="eastAsia"/>
          <w:color w:val="000000"/>
          <w:sz w:val="24"/>
          <w:szCs w:val="24"/>
          <w:shd w:val="clear" w:color="auto" w:fill="FFFFFF"/>
        </w:rPr>
        <w:t>）</w:t>
      </w:r>
      <w:r w:rsidR="003006F5">
        <w:rPr>
          <w:rFonts w:hint="eastAsia"/>
          <w:sz w:val="24"/>
          <w:szCs w:val="24"/>
        </w:rPr>
        <w:t>一、</w:t>
      </w:r>
      <w:r w:rsidR="003006F5" w:rsidRPr="006B08E4">
        <w:rPr>
          <w:rFonts w:hint="eastAsia"/>
          <w:sz w:val="24"/>
          <w:szCs w:val="24"/>
        </w:rPr>
        <w:t>语言理解与表达方面：能听懂简单指令；</w:t>
      </w:r>
      <w:r w:rsidR="003006F5" w:rsidRPr="005045E8">
        <w:rPr>
          <w:rFonts w:hint="eastAsia"/>
          <w:sz w:val="24"/>
          <w:szCs w:val="24"/>
        </w:rPr>
        <w:t>表达能力差，会说简单单</w:t>
      </w:r>
      <w:r w:rsidR="003006F5">
        <w:rPr>
          <w:rFonts w:hint="eastAsia"/>
          <w:sz w:val="24"/>
          <w:szCs w:val="24"/>
        </w:rPr>
        <w:t>词：“爸爸”、“妈妈”“哥哥”等，口齿模糊；语言表达缺乏主动性，不能简单复述，不能看图说简单的话。二、在认知方面，</w:t>
      </w:r>
      <w:r w:rsidR="003006F5" w:rsidRPr="005045E8">
        <w:rPr>
          <w:rFonts w:hint="eastAsia"/>
          <w:sz w:val="24"/>
          <w:szCs w:val="24"/>
        </w:rPr>
        <w:t>听懂简单指令，理解能力较差，</w:t>
      </w:r>
      <w:r w:rsidR="003006F5">
        <w:rPr>
          <w:rFonts w:hint="eastAsia"/>
          <w:sz w:val="24"/>
          <w:szCs w:val="24"/>
        </w:rPr>
        <w:t>空间、形状概念薄弱，</w:t>
      </w:r>
      <w:r w:rsidR="003006F5" w:rsidRPr="005045E8">
        <w:rPr>
          <w:rFonts w:hint="eastAsia"/>
          <w:sz w:val="24"/>
          <w:szCs w:val="24"/>
        </w:rPr>
        <w:t>集体活动中注意力分散，不能与同龄人一起完成正常教育任务。</w:t>
      </w:r>
      <w:r w:rsidR="003006F5">
        <w:rPr>
          <w:rFonts w:hint="eastAsia"/>
          <w:sz w:val="24"/>
          <w:szCs w:val="24"/>
        </w:rPr>
        <w:t>三</w:t>
      </w:r>
      <w:r w:rsidR="003006F5" w:rsidRPr="005045E8">
        <w:rPr>
          <w:rFonts w:hint="eastAsia"/>
          <w:sz w:val="24"/>
          <w:szCs w:val="24"/>
        </w:rPr>
        <w:t>、在社会交往方面，</w:t>
      </w:r>
      <w:r w:rsidR="003006F5" w:rsidRPr="005045E8">
        <w:rPr>
          <w:rFonts w:hint="eastAsia"/>
          <w:sz w:val="24"/>
          <w:szCs w:val="24"/>
        </w:rPr>
        <w:t>DD</w:t>
      </w:r>
      <w:r w:rsidR="003006F5">
        <w:rPr>
          <w:rFonts w:hint="eastAsia"/>
          <w:sz w:val="24"/>
          <w:szCs w:val="24"/>
        </w:rPr>
        <w:t>性格温和，愿意与同伴交往，喜欢与同伴、老师游戏，喜欢上幼儿园。受其语言影响，社交中无语言，多为手势表情，</w:t>
      </w:r>
      <w:r w:rsidR="003006F5" w:rsidRPr="005045E8">
        <w:rPr>
          <w:rFonts w:hint="eastAsia"/>
          <w:sz w:val="24"/>
          <w:szCs w:val="24"/>
        </w:rPr>
        <w:t>缺乏社交主动性，规则意识和集体意识较差。四、在运动方面，粗</w:t>
      </w:r>
      <w:r w:rsidR="003006F5" w:rsidRPr="000F7F62">
        <w:rPr>
          <w:rFonts w:hint="eastAsia"/>
          <w:sz w:val="24"/>
          <w:szCs w:val="24"/>
        </w:rPr>
        <w:t>大运动：走、跑、跳能力正常，能双脚连续向前跳、能双手向上抛球。能独立爬上攀爬架。精细运动：能用笔涂</w:t>
      </w:r>
      <w:proofErr w:type="gramStart"/>
      <w:r w:rsidR="003006F5" w:rsidRPr="000F7F62">
        <w:rPr>
          <w:rFonts w:hint="eastAsia"/>
          <w:sz w:val="24"/>
          <w:szCs w:val="24"/>
        </w:rPr>
        <w:t>涂画</w:t>
      </w:r>
      <w:proofErr w:type="gramEnd"/>
      <w:r w:rsidR="003006F5" w:rsidRPr="000F7F62">
        <w:rPr>
          <w:rFonts w:hint="eastAsia"/>
          <w:sz w:val="24"/>
          <w:szCs w:val="24"/>
        </w:rPr>
        <w:t>画，能熟练地用勺子吃饭。五、在生活自理方面：喜欢吃的食物能力独立吃完，不喜欢的食物不愿主动进食。独立如厕，饭前便后</w:t>
      </w:r>
      <w:r w:rsidR="003006F5">
        <w:rPr>
          <w:rFonts w:hint="eastAsia"/>
          <w:sz w:val="24"/>
          <w:szCs w:val="24"/>
        </w:rPr>
        <w:t>在提醒下，能独立洗手，</w:t>
      </w:r>
      <w:r w:rsidR="003006F5" w:rsidRPr="000F7F62">
        <w:rPr>
          <w:rFonts w:hint="eastAsia"/>
          <w:sz w:val="24"/>
          <w:szCs w:val="24"/>
        </w:rPr>
        <w:t>不会自己穿脱衣鞋。</w:t>
      </w:r>
    </w:p>
    <w:p w:rsidR="00FD5228" w:rsidRDefault="003006F5" w:rsidP="00FD5228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517672"/>
            <wp:effectExtent l="19050" t="0" r="2540" b="0"/>
            <wp:docPr id="1" name="图片 1" descr="D:\Documents\Tencent Files\471330960\FileRecv\MobileFile\Image\ETHN2WC%]I595_3]5)6YQ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71330960\FileRecv\MobileFile\Image\ETHN2WC%]I595_3]5)6YQI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B9" w:rsidRPr="00E573FF" w:rsidRDefault="00D661B9" w:rsidP="00D661B9">
      <w:pPr>
        <w:spacing w:line="360" w:lineRule="auto"/>
        <w:ind w:firstLineChars="200" w:firstLine="422"/>
        <w:jc w:val="center"/>
        <w:rPr>
          <w:b/>
          <w:sz w:val="24"/>
          <w:szCs w:val="24"/>
        </w:rPr>
      </w:pPr>
      <w:r w:rsidRPr="00E573FF">
        <w:rPr>
          <w:rFonts w:hint="eastAsia"/>
          <w:b/>
        </w:rPr>
        <w:t>DD</w:t>
      </w:r>
      <w:r w:rsidRPr="00E573FF">
        <w:rPr>
          <w:rFonts w:hint="eastAsia"/>
          <w:b/>
        </w:rPr>
        <w:t>功能评定情况柱状图</w:t>
      </w:r>
    </w:p>
    <w:p w:rsidR="000F7F62" w:rsidRPr="000F7F62" w:rsidRDefault="000F7F62" w:rsidP="00FD5228">
      <w:pPr>
        <w:spacing w:line="360" w:lineRule="auto"/>
        <w:jc w:val="center"/>
        <w:rPr>
          <w:sz w:val="24"/>
          <w:szCs w:val="24"/>
        </w:rPr>
      </w:pPr>
    </w:p>
    <w:p w:rsidR="00695E97" w:rsidRPr="00695E97" w:rsidRDefault="00695E97" w:rsidP="00695E9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695E97">
        <w:rPr>
          <w:rFonts w:asciiTheme="minorEastAsia" w:hAnsiTheme="minorEastAsia" w:hint="eastAsia"/>
          <w:b/>
          <w:sz w:val="24"/>
          <w:szCs w:val="24"/>
        </w:rPr>
        <w:lastRenderedPageBreak/>
        <w:t>二、案例呈现</w:t>
      </w:r>
      <w:r>
        <w:rPr>
          <w:rFonts w:asciiTheme="minorEastAsia" w:hAnsiTheme="minorEastAsia" w:hint="eastAsia"/>
          <w:b/>
          <w:sz w:val="24"/>
          <w:szCs w:val="24"/>
        </w:rPr>
        <w:t>——透视特殊儿童教学活动</w:t>
      </w:r>
    </w:p>
    <w:p w:rsidR="00A36A35" w:rsidRPr="00695E97" w:rsidRDefault="00FD5228" w:rsidP="00A36A3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108F2">
        <w:rPr>
          <w:rFonts w:asciiTheme="minorEastAsia" w:hAnsiTheme="minorEastAsia" w:hint="eastAsia"/>
          <w:sz w:val="24"/>
          <w:szCs w:val="24"/>
        </w:rPr>
        <w:t>教学活动是幼儿园教育活动的重要形式，</w:t>
      </w:r>
      <w:r w:rsidR="00A36A35">
        <w:rPr>
          <w:rFonts w:asciiTheme="minorEastAsia" w:hAnsiTheme="minorEastAsia" w:hint="eastAsia"/>
        </w:rPr>
        <w:t>是</w:t>
      </w:r>
      <w:r w:rsidRPr="004108F2">
        <w:rPr>
          <w:rFonts w:asciiTheme="minorEastAsia" w:hAnsiTheme="minorEastAsia" w:hint="eastAsia"/>
          <w:sz w:val="24"/>
          <w:szCs w:val="24"/>
        </w:rPr>
        <w:t>教师有计划、有目的组织教与学</w:t>
      </w:r>
      <w:r w:rsidR="004108F2" w:rsidRPr="00911927">
        <w:rPr>
          <w:rFonts w:asciiTheme="minorEastAsia" w:hAnsiTheme="minorEastAsia" w:hint="eastAsia"/>
          <w:sz w:val="24"/>
          <w:szCs w:val="24"/>
        </w:rPr>
        <w:t>的</w:t>
      </w:r>
      <w:r w:rsidR="00A36A35">
        <w:rPr>
          <w:rFonts w:asciiTheme="minorEastAsia" w:hAnsiTheme="minorEastAsia" w:hint="eastAsia"/>
          <w:sz w:val="24"/>
          <w:szCs w:val="24"/>
        </w:rPr>
        <w:t>过程。</w:t>
      </w:r>
      <w:r w:rsidR="004108F2" w:rsidRPr="004108F2">
        <w:rPr>
          <w:rFonts w:asciiTheme="minorEastAsia" w:hAnsiTheme="minorEastAsia" w:hint="eastAsia"/>
          <w:sz w:val="24"/>
          <w:szCs w:val="24"/>
        </w:rPr>
        <w:t>特殊儿童作为集体中的一员，</w:t>
      </w:r>
      <w:r w:rsidR="004108F2" w:rsidRPr="00FB2077">
        <w:rPr>
          <w:rFonts w:asciiTheme="minorEastAsia" w:hAnsiTheme="minorEastAsia" w:hint="eastAsia"/>
          <w:sz w:val="24"/>
          <w:szCs w:val="24"/>
        </w:rPr>
        <w:t>教师应根据</w:t>
      </w:r>
      <w:r w:rsidR="004108F2" w:rsidRPr="004108F2">
        <w:rPr>
          <w:rFonts w:asciiTheme="minorEastAsia" w:hAnsiTheme="minorEastAsia" w:hint="eastAsia"/>
          <w:sz w:val="24"/>
          <w:szCs w:val="24"/>
        </w:rPr>
        <w:t>特殊儿童现有水平</w:t>
      </w:r>
      <w:r w:rsidR="00796D19">
        <w:rPr>
          <w:rFonts w:asciiTheme="minorEastAsia" w:hAnsiTheme="minorEastAsia" w:hint="eastAsia"/>
          <w:sz w:val="24"/>
          <w:szCs w:val="24"/>
        </w:rPr>
        <w:t>及</w:t>
      </w:r>
      <w:r w:rsidR="006426E8">
        <w:rPr>
          <w:rFonts w:asciiTheme="minorEastAsia" w:hAnsiTheme="minorEastAsia" w:hint="eastAsia"/>
          <w:sz w:val="24"/>
          <w:szCs w:val="24"/>
        </w:rPr>
        <w:t>个体差异性</w:t>
      </w:r>
      <w:r w:rsidR="004108F2" w:rsidRPr="004108F2">
        <w:rPr>
          <w:rFonts w:asciiTheme="minorEastAsia" w:hAnsiTheme="minorEastAsia" w:hint="eastAsia"/>
          <w:sz w:val="24"/>
          <w:szCs w:val="24"/>
        </w:rPr>
        <w:t>，</w:t>
      </w:r>
      <w:r w:rsidR="00991FD5">
        <w:rPr>
          <w:rFonts w:asciiTheme="minorEastAsia" w:hAnsiTheme="minorEastAsia" w:hint="eastAsia"/>
          <w:sz w:val="24"/>
          <w:szCs w:val="24"/>
        </w:rPr>
        <w:t>在促进绝大多数幼儿发展的同时，</w:t>
      </w:r>
      <w:r w:rsidR="00A36A35"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提高学前特殊儿童教学活动的</w:t>
      </w:r>
      <w:r w:rsidR="00A36A35" w:rsidRPr="00FB2077">
        <w:rPr>
          <w:rFonts w:asciiTheme="minorEastAsia" w:hAnsiTheme="minorEastAsia" w:cs="AdobeHeitiStd-Regular" w:hint="eastAsia"/>
          <w:sz w:val="24"/>
          <w:szCs w:val="24"/>
        </w:rPr>
        <w:t>参与性与</w:t>
      </w:r>
      <w:r w:rsidR="00A36A35" w:rsidRPr="00FB2077">
        <w:rPr>
          <w:rFonts w:asciiTheme="minorEastAsia" w:hAnsiTheme="minorEastAsia" w:cs="AdobeHeitiStd-Regular" w:hint="eastAsia"/>
          <w:kern w:val="0"/>
          <w:sz w:val="24"/>
          <w:szCs w:val="24"/>
        </w:rPr>
        <w:t>有效性</w:t>
      </w:r>
      <w:r w:rsidR="00A36A35">
        <w:rPr>
          <w:rFonts w:asciiTheme="minorEastAsia" w:hAnsiTheme="minorEastAsia" w:cs="AdobeHeitiStd-Regular" w:hint="eastAsia"/>
          <w:sz w:val="24"/>
          <w:szCs w:val="24"/>
        </w:rPr>
        <w:t>，</w:t>
      </w:r>
      <w:r w:rsidR="004108F2" w:rsidRPr="00FB2077">
        <w:rPr>
          <w:rFonts w:asciiTheme="minorEastAsia" w:hAnsiTheme="minorEastAsia" w:hint="eastAsia"/>
          <w:sz w:val="24"/>
          <w:szCs w:val="24"/>
        </w:rPr>
        <w:t>促进特殊儿童身心全面发展</w:t>
      </w:r>
      <w:r w:rsidR="00A36A35">
        <w:rPr>
          <w:rFonts w:asciiTheme="minorEastAsia" w:hAnsiTheme="minorEastAsia" w:hint="eastAsia"/>
          <w:sz w:val="24"/>
          <w:szCs w:val="24"/>
        </w:rPr>
        <w:t>。</w:t>
      </w:r>
      <w:r w:rsidR="00C8278D">
        <w:rPr>
          <w:rFonts w:hint="eastAsia"/>
          <w:sz w:val="24"/>
          <w:szCs w:val="24"/>
        </w:rPr>
        <w:t>根据</w:t>
      </w:r>
      <w:r w:rsidR="00C8278D">
        <w:rPr>
          <w:rFonts w:hint="eastAsia"/>
          <w:sz w:val="24"/>
          <w:szCs w:val="24"/>
        </w:rPr>
        <w:t>DD</w:t>
      </w:r>
      <w:r w:rsidR="00A36A35">
        <w:rPr>
          <w:rFonts w:hint="eastAsia"/>
          <w:sz w:val="24"/>
          <w:szCs w:val="24"/>
        </w:rPr>
        <w:t>目前的能力水平，</w:t>
      </w:r>
      <w:r w:rsidR="00C8278D">
        <w:rPr>
          <w:rFonts w:hint="eastAsia"/>
          <w:sz w:val="24"/>
          <w:szCs w:val="24"/>
        </w:rPr>
        <w:t>在</w:t>
      </w:r>
      <w:r w:rsidR="00C8278D" w:rsidRPr="00B8784C">
        <w:rPr>
          <w:rFonts w:hint="eastAsia"/>
          <w:sz w:val="24"/>
          <w:szCs w:val="24"/>
        </w:rPr>
        <w:t>面向全体幼儿</w:t>
      </w:r>
      <w:r w:rsidR="00C8278D">
        <w:rPr>
          <w:rFonts w:hint="eastAsia"/>
          <w:sz w:val="24"/>
          <w:szCs w:val="24"/>
        </w:rPr>
        <w:t>的基础上</w:t>
      </w:r>
      <w:r w:rsidR="00C8278D" w:rsidRPr="00B8784C">
        <w:rPr>
          <w:rFonts w:hint="eastAsia"/>
          <w:sz w:val="24"/>
          <w:szCs w:val="24"/>
        </w:rPr>
        <w:t>，</w:t>
      </w:r>
      <w:r w:rsidR="00A36A35">
        <w:rPr>
          <w:rFonts w:hint="eastAsia"/>
          <w:sz w:val="24"/>
          <w:szCs w:val="24"/>
        </w:rPr>
        <w:t>对教学活动进行个别化调整，同时提供相应的支持，</w:t>
      </w:r>
      <w:r w:rsidR="00C8278D">
        <w:rPr>
          <w:rFonts w:hint="eastAsia"/>
          <w:sz w:val="24"/>
          <w:szCs w:val="24"/>
        </w:rPr>
        <w:t>以发展其各项能力，</w:t>
      </w:r>
      <w:r w:rsidR="00C8278D" w:rsidRPr="00B8784C">
        <w:rPr>
          <w:rFonts w:hint="eastAsia"/>
          <w:sz w:val="24"/>
          <w:szCs w:val="24"/>
        </w:rPr>
        <w:t>促进</w:t>
      </w:r>
      <w:r w:rsidR="00C8278D">
        <w:rPr>
          <w:rFonts w:hint="eastAsia"/>
          <w:sz w:val="24"/>
          <w:szCs w:val="24"/>
        </w:rPr>
        <w:t>其</w:t>
      </w:r>
      <w:r w:rsidR="00C8278D" w:rsidRPr="00B8784C">
        <w:rPr>
          <w:rFonts w:hint="eastAsia"/>
          <w:sz w:val="24"/>
          <w:szCs w:val="24"/>
        </w:rPr>
        <w:t>融入</w:t>
      </w:r>
      <w:r w:rsidR="00C8278D">
        <w:rPr>
          <w:rFonts w:hint="eastAsia"/>
          <w:sz w:val="24"/>
          <w:szCs w:val="24"/>
        </w:rPr>
        <w:t>。</w:t>
      </w:r>
      <w:r w:rsidR="00967FAB">
        <w:rPr>
          <w:rFonts w:hint="eastAsia"/>
          <w:sz w:val="24"/>
          <w:szCs w:val="24"/>
        </w:rPr>
        <w:t>本文</w:t>
      </w:r>
      <w:r w:rsidR="007D168B">
        <w:rPr>
          <w:rFonts w:hint="eastAsia"/>
          <w:sz w:val="24"/>
          <w:szCs w:val="24"/>
        </w:rPr>
        <w:t>以中班语言活动《啊呜》为例，阐述教学活动中，</w:t>
      </w:r>
      <w:r w:rsidR="00967FAB">
        <w:rPr>
          <w:rFonts w:hint="eastAsia"/>
          <w:sz w:val="24"/>
          <w:szCs w:val="24"/>
        </w:rPr>
        <w:t>在面对全体幼儿的同时，根据</w:t>
      </w:r>
      <w:r w:rsidR="00967FAB">
        <w:rPr>
          <w:rFonts w:hint="eastAsia"/>
          <w:sz w:val="24"/>
          <w:szCs w:val="24"/>
        </w:rPr>
        <w:t>DD</w:t>
      </w:r>
      <w:r w:rsidR="00967FAB">
        <w:rPr>
          <w:rFonts w:hint="eastAsia"/>
          <w:sz w:val="24"/>
          <w:szCs w:val="24"/>
        </w:rPr>
        <w:t>的现有水平，所进行的调整。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4662"/>
        <w:gridCol w:w="3357"/>
      </w:tblGrid>
      <w:tr w:rsidR="00A36A35" w:rsidTr="00A8772C">
        <w:trPr>
          <w:trHeight w:val="362"/>
          <w:jc w:val="center"/>
        </w:trPr>
        <w:tc>
          <w:tcPr>
            <w:tcW w:w="1164" w:type="dxa"/>
          </w:tcPr>
          <w:p w:rsidR="00A36A35" w:rsidRDefault="00A36A35" w:rsidP="00A8772C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8019" w:type="dxa"/>
            <w:gridSpan w:val="2"/>
          </w:tcPr>
          <w:p w:rsidR="00A36A35" w:rsidRDefault="00A36A35" w:rsidP="00A8772C">
            <w:pPr>
              <w:pStyle w:val="TableParagraph"/>
              <w:spacing w:before="40" w:line="360" w:lineRule="auto"/>
              <w:ind w:right="287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</w:t>
            </w:r>
            <w:r w:rsidR="002061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中班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语言活动《啊呜》</w:t>
            </w:r>
          </w:p>
        </w:tc>
      </w:tr>
      <w:tr w:rsidR="00A36A35" w:rsidTr="00A8772C">
        <w:trPr>
          <w:trHeight w:val="1410"/>
          <w:jc w:val="center"/>
        </w:trPr>
        <w:tc>
          <w:tcPr>
            <w:tcW w:w="1164" w:type="dxa"/>
            <w:vMerge w:val="restart"/>
          </w:tcPr>
          <w:p w:rsidR="00A36A35" w:rsidRDefault="00A36A35" w:rsidP="00A8772C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36A35" w:rsidRDefault="00A36A35" w:rsidP="00A8772C">
            <w:pPr>
              <w:pStyle w:val="TableParagraph"/>
              <w:spacing w:line="360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目标</w:t>
            </w:r>
          </w:p>
        </w:tc>
        <w:tc>
          <w:tcPr>
            <w:tcW w:w="8019" w:type="dxa"/>
            <w:gridSpan w:val="2"/>
          </w:tcPr>
          <w:p w:rsidR="00A36A35" w:rsidRDefault="00A36A35" w:rsidP="00A8772C">
            <w:pPr>
              <w:pStyle w:val="TableParagraph"/>
              <w:spacing w:line="360" w:lineRule="auto"/>
              <w:ind w:right="19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班级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幼儿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1.仔细观察图片，根据提示的特征进行想象猜测，用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完整的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语言大胆表述。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理解故事内容，在说说、猜猜、找找中感受角色的心理变化，体会故事的趣味性。</w:t>
            </w:r>
          </w:p>
        </w:tc>
      </w:tr>
      <w:tr w:rsidR="00A36A35" w:rsidTr="00A8772C">
        <w:trPr>
          <w:trHeight w:val="1410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pStyle w:val="TableParagraph"/>
              <w:spacing w:line="360" w:lineRule="auto"/>
              <w:ind w:left="46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19" w:type="dxa"/>
            <w:gridSpan w:val="2"/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特殊幼儿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1.观察图片，尝试说出“啊呜”“西瓜”“皮球”“蛋糕”“小羊咩咩”。</w:t>
            </w:r>
          </w:p>
          <w:p w:rsidR="00A36A35" w:rsidRDefault="00A36A35" w:rsidP="00A8772C">
            <w:pPr>
              <w:pStyle w:val="TableParagraph"/>
              <w:spacing w:line="360" w:lineRule="auto"/>
              <w:ind w:right="19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2.根据物体的影子，进行简单的匹配。</w:t>
            </w:r>
          </w:p>
        </w:tc>
      </w:tr>
      <w:tr w:rsidR="00A36A35" w:rsidTr="00A8772C">
        <w:trPr>
          <w:trHeight w:val="650"/>
          <w:jc w:val="center"/>
        </w:trPr>
        <w:tc>
          <w:tcPr>
            <w:tcW w:w="1164" w:type="dxa"/>
          </w:tcPr>
          <w:p w:rsidR="00A36A35" w:rsidRDefault="00A36A35" w:rsidP="00A8772C">
            <w:pPr>
              <w:pStyle w:val="TableParagraph"/>
              <w:spacing w:line="360" w:lineRule="auto"/>
              <w:ind w:firstLineChars="150" w:firstLine="36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36A35" w:rsidRDefault="00A36A35" w:rsidP="00A8772C">
            <w:pPr>
              <w:pStyle w:val="TableParagraph"/>
              <w:spacing w:line="360" w:lineRule="auto"/>
              <w:ind w:firstLineChars="150" w:firstLine="36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重点</w:t>
            </w:r>
          </w:p>
        </w:tc>
        <w:tc>
          <w:tcPr>
            <w:tcW w:w="8019" w:type="dxa"/>
            <w:gridSpan w:val="2"/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班级幼儿：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能根据提示的特征大胆想象猜测，并用完整语言表述。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特殊幼儿：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尝试说出“啊呜”“西瓜”“皮球”“蛋糕”“小羊咩咩”。</w:t>
            </w:r>
          </w:p>
        </w:tc>
      </w:tr>
      <w:tr w:rsidR="00A36A35" w:rsidTr="00A8772C">
        <w:trPr>
          <w:trHeight w:val="1015"/>
          <w:jc w:val="center"/>
        </w:trPr>
        <w:tc>
          <w:tcPr>
            <w:tcW w:w="1164" w:type="dxa"/>
            <w:tcBorders>
              <w:bottom w:val="single" w:sz="6" w:space="0" w:color="000000"/>
            </w:tcBorders>
          </w:tcPr>
          <w:p w:rsidR="00A36A35" w:rsidRDefault="00A36A35" w:rsidP="00A8772C">
            <w:pPr>
              <w:pStyle w:val="TableParagraph"/>
              <w:spacing w:line="360" w:lineRule="auto"/>
              <w:ind w:firstLineChars="150" w:firstLine="36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36A35" w:rsidRDefault="00A36A35" w:rsidP="00A8772C">
            <w:pPr>
              <w:pStyle w:val="TableParagraph"/>
              <w:spacing w:line="360" w:lineRule="auto"/>
              <w:ind w:firstLineChars="150" w:firstLine="36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难点</w:t>
            </w:r>
          </w:p>
        </w:tc>
        <w:tc>
          <w:tcPr>
            <w:tcW w:w="8019" w:type="dxa"/>
            <w:gridSpan w:val="2"/>
            <w:tcBorders>
              <w:bottom w:val="single" w:sz="6" w:space="0" w:color="000000"/>
            </w:tcBorders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班级幼儿：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感受角色的心理变化。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特殊幼儿：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理解故事内容。</w:t>
            </w:r>
          </w:p>
        </w:tc>
      </w:tr>
      <w:tr w:rsidR="00A36A35" w:rsidTr="00A8772C">
        <w:trPr>
          <w:trHeight w:val="1550"/>
          <w:jc w:val="center"/>
        </w:trPr>
        <w:tc>
          <w:tcPr>
            <w:tcW w:w="1164" w:type="dxa"/>
            <w:vMerge w:val="restart"/>
            <w:tcBorders>
              <w:top w:val="single" w:sz="6" w:space="0" w:color="000000"/>
            </w:tcBorders>
          </w:tcPr>
          <w:p w:rsidR="00A36A35" w:rsidRDefault="00A36A35" w:rsidP="00A8772C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</w:p>
          <w:p w:rsidR="00A36A35" w:rsidRDefault="00A36A35" w:rsidP="00A8772C">
            <w:pPr>
              <w:pStyle w:val="TableParagraph"/>
              <w:spacing w:line="360" w:lineRule="auto"/>
              <w:ind w:right="80" w:firstLineChars="150" w:firstLine="36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36A35" w:rsidRDefault="00A36A35" w:rsidP="00A8772C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准备</w:t>
            </w:r>
          </w:p>
        </w:tc>
        <w:tc>
          <w:tcPr>
            <w:tcW w:w="8019" w:type="dxa"/>
            <w:gridSpan w:val="2"/>
            <w:tcBorders>
              <w:top w:val="single" w:sz="6" w:space="0" w:color="000000"/>
            </w:tcBorders>
          </w:tcPr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  <w:lang w:eastAsia="zh-CN"/>
              </w:rPr>
              <w:t>班级幼儿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.知识经验准备：常见物体的外形特征、声音。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2.物质经验准备：PPT课件、房子造型、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常见物品及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影子图片。</w:t>
            </w:r>
          </w:p>
        </w:tc>
      </w:tr>
      <w:tr w:rsidR="00A36A35" w:rsidTr="00A8772C">
        <w:trPr>
          <w:trHeight w:val="1460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pStyle w:val="TableParagraph"/>
              <w:spacing w:line="360" w:lineRule="auto"/>
              <w:ind w:left="87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19" w:type="dxa"/>
            <w:gridSpan w:val="2"/>
            <w:tcBorders>
              <w:top w:val="single" w:sz="6" w:space="0" w:color="000000"/>
            </w:tcBorders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特殊幼儿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1.苹果、小羊、皮球、西瓜的图片、蛋糕造型玩具。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2.将其坐位安排在老师正面对位置。</w:t>
            </w:r>
          </w:p>
        </w:tc>
      </w:tr>
      <w:tr w:rsidR="00A36A35" w:rsidTr="00A8772C">
        <w:trPr>
          <w:trHeight w:val="311"/>
          <w:jc w:val="center"/>
        </w:trPr>
        <w:tc>
          <w:tcPr>
            <w:tcW w:w="1164" w:type="dxa"/>
            <w:vMerge w:val="restart"/>
          </w:tcPr>
          <w:p w:rsidR="00A36A35" w:rsidRDefault="00A36A35" w:rsidP="00A8772C">
            <w:pPr>
              <w:pStyle w:val="TableParagraph"/>
              <w:spacing w:before="13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ind w:left="22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</w:t>
            </w:r>
          </w:p>
          <w:p w:rsidR="00A36A35" w:rsidRDefault="00A36A35" w:rsidP="00A8772C">
            <w:pPr>
              <w:pStyle w:val="TableParagraph"/>
              <w:spacing w:line="360" w:lineRule="auto"/>
              <w:ind w:left="22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过程</w:t>
            </w:r>
          </w:p>
        </w:tc>
        <w:tc>
          <w:tcPr>
            <w:tcW w:w="4662" w:type="dxa"/>
          </w:tcPr>
          <w:p w:rsidR="00A36A35" w:rsidRDefault="00A36A35" w:rsidP="00A8772C">
            <w:pPr>
              <w:pStyle w:val="TableParagraph"/>
              <w:spacing w:before="2" w:line="360" w:lineRule="auto"/>
              <w:ind w:right="19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班级活动</w:t>
            </w:r>
          </w:p>
        </w:tc>
        <w:tc>
          <w:tcPr>
            <w:tcW w:w="3357" w:type="dxa"/>
          </w:tcPr>
          <w:p w:rsidR="00A36A35" w:rsidRDefault="00A36A35" w:rsidP="00A8772C">
            <w:pPr>
              <w:pStyle w:val="TableParagraph"/>
              <w:spacing w:before="2" w:line="360" w:lineRule="auto"/>
              <w:ind w:left="22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个别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化参与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及支持策略</w:t>
            </w:r>
          </w:p>
        </w:tc>
      </w:tr>
      <w:tr w:rsidR="00A36A35" w:rsidTr="00A8772C">
        <w:trPr>
          <w:trHeight w:val="3883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2" w:type="dxa"/>
          </w:tcPr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一、</w:t>
            </w:r>
            <w:r>
              <w:rPr>
                <w:rFonts w:asciiTheme="minorEastAsia" w:eastAsiaTheme="minorEastAsia" w:hAnsiTheme="minorEastAsia"/>
                <w:b/>
                <w:shd w:val="clear" w:color="auto" w:fill="FFFFFF"/>
              </w:rPr>
              <w:t>导入故事，引起兴趣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1．观察画面，认识小动物。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师：在森林里生活着四位好朋友，他们是谁？（小兔、小猴、小猫和小熊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2．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  <w:lang w:eastAsia="zh-CN"/>
              </w:rPr>
              <w:t>仔细观察，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表述动物形象。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小兔子是什么样子的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呢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小猴是什么样子的呢？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小熊又是什么样的呢？小熊旁边的还有谁？一起来跟他们打招呼吧！</w:t>
            </w:r>
          </w:p>
        </w:tc>
        <w:tc>
          <w:tcPr>
            <w:tcW w:w="3357" w:type="dxa"/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认识画面中动物，引导其尝试说出动物的名称或用肢体动作表现动物特征。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设计意图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DD对于小动物较感兴趣，认识但是并不能清楚说出小动物的名字，此环节主要让其能够尝试说出小动物的名字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36A35" w:rsidTr="00A8772C">
        <w:trPr>
          <w:trHeight w:val="1692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2" w:type="dxa"/>
          </w:tcPr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b/>
                <w:shd w:val="clear" w:color="auto" w:fill="FFFFFF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/>
                <w:b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观察画面</w:t>
            </w:r>
            <w:r>
              <w:rPr>
                <w:rFonts w:asciiTheme="minorEastAsia" w:eastAsiaTheme="minorEastAsia" w:hAnsiTheme="minorEastAsia"/>
                <w:b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理解故事。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1．听辩音效，大胆讲述自己的想法。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教师：这四位好朋友一起来到森林里玩，它们来到一幢小房子前，突然听到房子里传来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“啊呜”。（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出现“啊呜”音效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“啊呜”会是什么声音？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请你猜一猜。（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幼儿猜测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2．依据画面信息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结合生活经验进行联想。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（1）小兔看到“啊呜”是圆圆的。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小兔子轻轻地走到小房子前往里看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看，害怕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地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跑了回来说：我看到了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，“啊呜”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是圆圆的。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教师：你见过的什么东西是圆圆的？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引导幼儿完整表述**是圆圆的。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小兔子觉得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是什么？</w:t>
            </w:r>
            <w:r>
              <w:rPr>
                <w:rFonts w:ascii="楷体" w:eastAsia="楷体" w:hAnsi="楷体" w:hint="eastAsia"/>
                <w:shd w:val="clear" w:color="auto" w:fill="FFFFFF"/>
              </w:rPr>
              <w:t>（皮球、盆、西瓜）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（2）小猴看到“啊呜”是白白的。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小猴轻轻地走到小房子前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往门缝里看了看，害怕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地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跑了回来说：我看到了，我看到了，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是白白的。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教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师：你见过什么东西是白白的？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完整表述**是白白的。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小猴子觉得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 xml:space="preserve"> 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是什么？</w:t>
            </w:r>
            <w:r>
              <w:rPr>
                <w:rFonts w:ascii="楷体" w:eastAsia="楷体" w:hAnsi="楷体" w:hint="eastAsia"/>
                <w:shd w:val="clear" w:color="auto" w:fill="FFFFFF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小</w:t>
            </w:r>
            <w:r>
              <w:rPr>
                <w:rFonts w:ascii="楷体" w:eastAsia="楷体" w:hAnsi="楷体" w:hint="eastAsia"/>
                <w:shd w:val="clear" w:color="auto" w:fill="FFFFFF"/>
              </w:rPr>
              <w:t>羊、馒头、鹅）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（3）小猫看到“啊呜”是红红的</w:t>
            </w:r>
            <w:r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小猫鼓起勇气走到小房子前往门缝里看了看，害怕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地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跑了回来说：我看到了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是红红的。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教师：你见过什么东西是红红的呢？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完整表述**是红红的。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小猫觉得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 xml:space="preserve"> 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是什么？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（苹果、</w:t>
            </w:r>
            <w:r>
              <w:rPr>
                <w:rFonts w:ascii="楷体" w:eastAsia="楷体" w:hAnsi="楷体"/>
                <w:shd w:val="clear" w:color="auto" w:fill="FFFFFF"/>
              </w:rPr>
              <w:t>樱桃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、</w:t>
            </w:r>
            <w:r>
              <w:rPr>
                <w:rFonts w:ascii="楷体" w:eastAsia="楷体" w:hAnsi="楷体" w:hint="eastAsia"/>
                <w:shd w:val="clear" w:color="auto" w:fill="FFFFFF"/>
              </w:rPr>
              <w:t>灯笼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3．互动交流分享，猜测小熊去哪儿了？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教师：小熊去哪了？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幼儿讨论猜测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 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它的好朋友就在想小熊会不会被那个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吃掉了。</w:t>
            </w:r>
          </w:p>
        </w:tc>
        <w:tc>
          <w:tcPr>
            <w:tcW w:w="3357" w:type="dxa"/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●听“啊呜”音效，引导其模仿声音“啊呜”。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设计意图：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DD对于音乐、声音十分敏感，音效的出现意在吸引其注意力。对于DD现有能力水平，拟声词“啊呜”较容易掌握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幼儿喜好的运用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●出示图片，尝试说出“西瓜”“皮球”名称。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593B6C">
              <w:rPr>
                <w:rFonts w:ascii="楷体" w:eastAsia="楷体" w:hAnsi="楷体" w:hint="eastAsia"/>
                <w:b/>
                <w:sz w:val="24"/>
                <w:szCs w:val="24"/>
              </w:rPr>
              <w:t>设计意图：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普通幼儿是同时有多个物品展示的PPT课件，提供给DD西瓜、皮球图片，让其直观看到物品，并能够尝试说出“西瓜”“皮球”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A36A35" w:rsidRPr="009C4994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材料支持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●出示图片，尝试说出“小羊咩咩”。</w:t>
            </w:r>
          </w:p>
          <w:p w:rsidR="00A36A35" w:rsidRPr="009C4994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B7083A">
              <w:rPr>
                <w:rFonts w:ascii="楷体" w:eastAsia="楷体" w:hAnsi="楷体" w:hint="eastAsia"/>
                <w:b/>
                <w:sz w:val="24"/>
                <w:szCs w:val="24"/>
              </w:rPr>
              <w:t>设计意图</w:t>
            </w:r>
            <w:r w:rsidRPr="00B7083A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DD能够分辨、模仿常见动物的叫声，提供小羊图片，</w:t>
            </w:r>
            <w:r w:rsidRPr="00B7083A">
              <w:rPr>
                <w:rFonts w:ascii="楷体" w:eastAsia="楷体" w:hAnsi="楷体" w:hint="eastAsia"/>
                <w:sz w:val="24"/>
                <w:szCs w:val="24"/>
              </w:rPr>
              <w:t>引导DD将小羊与其叫声“咩咩”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结合起来，尝试说“小羊咩咩”。如</w:t>
            </w:r>
            <w:r w:rsidRPr="00B7083A">
              <w:rPr>
                <w:rFonts w:ascii="楷体" w:eastAsia="楷体" w:hAnsi="楷体" w:hint="eastAsia"/>
                <w:sz w:val="24"/>
                <w:szCs w:val="24"/>
              </w:rPr>
              <w:t>不能清晰说出，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引导其</w:t>
            </w:r>
            <w:r w:rsidRPr="00B7083A">
              <w:rPr>
                <w:rFonts w:ascii="楷体" w:eastAsia="楷体" w:hAnsi="楷体" w:hint="eastAsia"/>
                <w:sz w:val="24"/>
                <w:szCs w:val="24"/>
              </w:rPr>
              <w:t>模仿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同伴</w:t>
            </w:r>
            <w:r w:rsidRPr="00B7083A">
              <w:rPr>
                <w:rFonts w:ascii="楷体" w:eastAsia="楷体" w:hAnsi="楷体" w:hint="eastAsia"/>
                <w:sz w:val="24"/>
                <w:szCs w:val="24"/>
              </w:rPr>
              <w:t>发音。）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同伴互助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●出示图片，在老师的引导下，尝试说“苹果”是“红红的”。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设计意图：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“苹果”“红色”图片，将两张图片放在一起，教师手指“苹果”图片，待其说出“苹果”后，教师接上说“是”，并手指着“红色”颜色卡，让其说出“红红的”。待其说完，教师重复“苹果是红红的”。虽然DD不能完整句子表达，但需让其感受完整的句子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材料支持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个别指导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6A35" w:rsidTr="00A8772C">
        <w:trPr>
          <w:trHeight w:val="6792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2" w:type="dxa"/>
          </w:tcPr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三、大胆猜测，揭示谜团。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 xml:space="preserve">1．猜测声音“啊呜”是谁发出的？ 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让我们一起推开门看一看，我们数123开门！（</w:t>
            </w:r>
            <w:r>
              <w:rPr>
                <w:rFonts w:ascii="楷体" w:eastAsia="楷体" w:hAnsi="楷体" w:hint="eastAsia"/>
                <w:shd w:val="clear" w:color="auto" w:fill="FFFFFF"/>
              </w:rPr>
              <w:t>课件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出现</w:t>
            </w:r>
            <w:r>
              <w:rPr>
                <w:rFonts w:ascii="楷体" w:eastAsia="楷体" w:hAnsi="楷体" w:hint="eastAsia"/>
                <w:shd w:val="clear" w:color="auto" w:fill="FFFFFF"/>
              </w:rPr>
              <w:t>开门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效果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）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咦，圆圆的，白白的，还有一颗两颗，三颗，许多颗红红的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哇，是蛋糕呀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！（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课件出现蛋糕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啊呜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到底是什么？（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原来“</w:t>
            </w:r>
            <w:r>
              <w:rPr>
                <w:rFonts w:ascii="楷体" w:eastAsia="楷体" w:hAnsi="楷体" w:hint="eastAsia"/>
                <w:shd w:val="clear" w:color="auto" w:fill="FFFFFF"/>
              </w:rPr>
              <w:t>啊呜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”</w:t>
            </w:r>
            <w:r>
              <w:rPr>
                <w:rFonts w:ascii="楷体" w:eastAsia="楷体" w:hAnsi="楷体" w:hint="eastAsia"/>
                <w:shd w:val="clear" w:color="auto" w:fill="FFFFFF"/>
              </w:rPr>
              <w:t>是吃蛋糕发出的声音。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）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2．模拟动物吃蛋糕，引发幼儿兴奋点。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小熊</w:t>
            </w:r>
            <w:r>
              <w:rPr>
                <w:rFonts w:asciiTheme="minorEastAsia" w:eastAsiaTheme="minorEastAsia" w:hAnsiTheme="minorEastAsia"/>
                <w:shd w:val="clear" w:color="auto" w:fill="FFFFFF"/>
              </w:rPr>
              <w:t>把它的好朋友请进房子吃起了好吃的蛋糕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教师：你们想吃蛋糕吗？一起来吃吧！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课件呈现蛋糕，幼儿吃蛋糕同时，课件呈现蛋糕被吃效果，并出现音效“啊呜”。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357" w:type="dxa"/>
          </w:tcPr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●出示蛋糕的模型玩具，引导说出“蛋糕”，理解吃蛋糕会发出“啊呜”声。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材料支持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●依序轮流“吃蛋糕”，引导其发出“啊呜”声音。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设计意图：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与同伴依序轮流吃，让其发出“啊呜”声自然发生。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隐性支持】</w:t>
            </w:r>
          </w:p>
        </w:tc>
      </w:tr>
      <w:tr w:rsidR="00A36A35" w:rsidTr="00A8772C">
        <w:trPr>
          <w:trHeight w:val="4390"/>
          <w:jc w:val="center"/>
        </w:trPr>
        <w:tc>
          <w:tcPr>
            <w:tcW w:w="1164" w:type="dxa"/>
            <w:vMerge/>
          </w:tcPr>
          <w:p w:rsidR="00A36A35" w:rsidRDefault="00A36A35" w:rsidP="00A877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2" w:type="dxa"/>
          </w:tcPr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四、互动游戏，趣寻影音。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1．看影听声，进行物体匹配。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教师：正当好朋友吃蛋糕时，突然又听到房间里传来了声音，是什么声音？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这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些声音是谁发出的呢？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（</w:t>
            </w:r>
            <w:r>
              <w:rPr>
                <w:rFonts w:ascii="楷体" w:eastAsia="楷体" w:hAnsi="楷体" w:hint="eastAsia"/>
                <w:shd w:val="clear" w:color="auto" w:fill="FFFFFF"/>
                <w:lang w:eastAsia="zh-CN"/>
              </w:rPr>
              <w:t>出现电话、闹钟、汽车等物品发现的音效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这些都是谁的影子？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2．互动游戏，看影子找物品。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教师：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我们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来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帮帮小动物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，</w:t>
            </w:r>
            <w:r w:rsidR="00206126">
              <w:rPr>
                <w:rFonts w:asciiTheme="minorEastAsia" w:eastAsiaTheme="minorEastAsia" w:hAnsiTheme="minorEastAsia" w:hint="eastAsia"/>
                <w:shd w:val="clear" w:color="auto" w:fill="FFFFFF"/>
              </w:rPr>
              <w:t>打开门，一起看一看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到底是谁的影子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？</w:t>
            </w:r>
          </w:p>
          <w:p w:rsidR="00A36A35" w:rsidRDefault="00A36A35" w:rsidP="00A8772C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教师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你找到的是谁的影子？找找看他们藏在哪里？</w:t>
            </w:r>
            <w:r>
              <w:rPr>
                <w:rFonts w:asciiTheme="minorEastAsia" w:eastAsiaTheme="minorEastAsia" w:hAnsiTheme="minorEastAsia"/>
                <w:b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（</w:t>
            </w:r>
            <w:r>
              <w:rPr>
                <w:rFonts w:ascii="楷体" w:eastAsia="楷体" w:hAnsi="楷体" w:cs="楷体" w:hint="eastAsia"/>
                <w:lang w:eastAsia="zh-CN"/>
              </w:rPr>
              <w:t>立体</w:t>
            </w:r>
            <w:r>
              <w:rPr>
                <w:rFonts w:ascii="楷体" w:eastAsia="楷体" w:hAnsi="楷体" w:hint="eastAsia"/>
                <w:lang w:eastAsia="zh-CN"/>
              </w:rPr>
              <w:t>房子造型，房子里面藏着物品影子，幼儿对照影子去房间寻找相对应的物品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）</w:t>
            </w:r>
          </w:p>
        </w:tc>
        <w:tc>
          <w:tcPr>
            <w:tcW w:w="3357" w:type="dxa"/>
          </w:tcPr>
          <w:p w:rsidR="00A36A35" w:rsidRDefault="00A36A35" w:rsidP="00A8772C">
            <w:pPr>
              <w:pStyle w:val="TableParagraph"/>
              <w:spacing w:before="211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6A35" w:rsidRDefault="00A36A35" w:rsidP="00A8772C">
            <w:pPr>
              <w:pStyle w:val="TableParagraph"/>
              <w:spacing w:before="211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●能够根据飞机、闹钟、汽车、剪刀等自选的影子轮廓，找到相对应的物品。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设计意图：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普通幼儿进行影子匹配的物品较多，特殊幼儿自选影子进行匹配，班级另一位教师指导）</w:t>
            </w:r>
          </w:p>
          <w:p w:rsidR="00A36A35" w:rsidRDefault="00A36A35" w:rsidP="00A8772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个别指导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</w:tr>
    </w:tbl>
    <w:p w:rsidR="007D168B" w:rsidRPr="00695E97" w:rsidRDefault="007D168B" w:rsidP="00206126">
      <w:pPr>
        <w:spacing w:line="360" w:lineRule="auto"/>
        <w:jc w:val="left"/>
        <w:rPr>
          <w:sz w:val="24"/>
          <w:szCs w:val="24"/>
        </w:rPr>
      </w:pPr>
    </w:p>
    <w:p w:rsidR="00206126" w:rsidRDefault="00206126" w:rsidP="00A27DBE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695E97" w:rsidRDefault="00695E97" w:rsidP="00A27DB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三、案例分析——剖析特殊儿童教学原则</w:t>
      </w:r>
    </w:p>
    <w:p w:rsidR="00EF54D5" w:rsidRPr="00EF54D5" w:rsidRDefault="00695E97" w:rsidP="00A27DB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EF54D5" w:rsidRPr="00EF54D5">
        <w:rPr>
          <w:rFonts w:asciiTheme="minorEastAsia" w:hAnsiTheme="minorEastAsia" w:hint="eastAsia"/>
          <w:b/>
          <w:sz w:val="24"/>
          <w:szCs w:val="24"/>
        </w:rPr>
        <w:t>个别化原则</w:t>
      </w:r>
      <w:r w:rsidR="00EF54D5" w:rsidRPr="00EF54D5">
        <w:rPr>
          <w:rFonts w:asciiTheme="minorEastAsia" w:hAnsiTheme="minorEastAsia"/>
          <w:b/>
          <w:sz w:val="24"/>
          <w:szCs w:val="24"/>
        </w:rPr>
        <w:t xml:space="preserve"> </w:t>
      </w:r>
    </w:p>
    <w:p w:rsidR="00EF54D5" w:rsidRDefault="00EF54D5" w:rsidP="00EF54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54D5">
        <w:rPr>
          <w:rFonts w:asciiTheme="minorEastAsia" w:hAnsiTheme="minorEastAsia" w:hint="eastAsia"/>
          <w:sz w:val="24"/>
          <w:szCs w:val="24"/>
        </w:rPr>
        <w:t>特殊儿童</w:t>
      </w:r>
      <w:r>
        <w:rPr>
          <w:rFonts w:asciiTheme="minorEastAsia" w:hAnsiTheme="minorEastAsia" w:hint="eastAsia"/>
          <w:sz w:val="24"/>
          <w:szCs w:val="24"/>
        </w:rPr>
        <w:t>与普通幼儿因其各方面能力水平的差异，具有一定的</w:t>
      </w:r>
      <w:r w:rsidRPr="00EF54D5">
        <w:rPr>
          <w:rFonts w:asciiTheme="minorEastAsia" w:hAnsiTheme="minorEastAsia" w:hint="eastAsia"/>
          <w:sz w:val="24"/>
          <w:szCs w:val="24"/>
        </w:rPr>
        <w:t>特殊性和独特性</w:t>
      </w:r>
      <w:r>
        <w:rPr>
          <w:rFonts w:asciiTheme="minorEastAsia" w:hAnsiTheme="minorEastAsia" w:hint="eastAsia"/>
          <w:sz w:val="24"/>
          <w:szCs w:val="24"/>
        </w:rPr>
        <w:t>。在面向全体幼儿的同时，需考虑其特殊性与独特性。</w:t>
      </w:r>
      <w:r w:rsidRPr="00EF54D5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教学</w:t>
      </w:r>
      <w:r w:rsidRPr="00EF54D5">
        <w:rPr>
          <w:rFonts w:asciiTheme="minorEastAsia" w:hAnsiTheme="minorEastAsia" w:hint="eastAsia"/>
          <w:sz w:val="24"/>
          <w:szCs w:val="24"/>
        </w:rPr>
        <w:t>活动中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hint="eastAsia"/>
          <w:sz w:val="24"/>
          <w:szCs w:val="24"/>
        </w:rPr>
        <w:t>需贯彻</w:t>
      </w:r>
      <w:proofErr w:type="gramEnd"/>
      <w:r>
        <w:rPr>
          <w:rFonts w:asciiTheme="minorEastAsia" w:hAnsiTheme="minorEastAsia" w:hint="eastAsia"/>
          <w:sz w:val="24"/>
          <w:szCs w:val="24"/>
        </w:rPr>
        <w:t>个别化原则。</w:t>
      </w:r>
      <w:r w:rsidRPr="00EF54D5">
        <w:rPr>
          <w:rFonts w:asciiTheme="minorEastAsia" w:hAnsiTheme="minorEastAsia" w:hint="eastAsia"/>
          <w:sz w:val="24"/>
          <w:szCs w:val="24"/>
        </w:rPr>
        <w:t>教师需要做到以下几点：</w:t>
      </w:r>
    </w:p>
    <w:p w:rsidR="005012DC" w:rsidRDefault="005012DC" w:rsidP="00577020">
      <w:pPr>
        <w:spacing w:line="360" w:lineRule="auto"/>
        <w:ind w:firstLineChars="200" w:firstLine="480"/>
        <w:rPr>
          <w:rFonts w:asciiTheme="minorEastAsia" w:hAnsiTheme="minorEastAsia" w:cs="B5+HGFX_CNKI"/>
          <w:kern w:val="0"/>
          <w:sz w:val="24"/>
          <w:szCs w:val="24"/>
        </w:rPr>
      </w:pPr>
      <w:r w:rsidRPr="0026522F">
        <w:rPr>
          <w:rFonts w:asciiTheme="minorEastAsia" w:hAnsiTheme="minorEastAsia" w:hint="eastAsia"/>
          <w:sz w:val="24"/>
          <w:szCs w:val="24"/>
        </w:rPr>
        <w:t>1.明确个别化教育。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特殊儿童虽然存在一定程度的</w:t>
      </w:r>
      <w:r w:rsidR="00577020" w:rsidRPr="0026522F">
        <w:rPr>
          <w:rFonts w:asciiTheme="minorEastAsia" w:hAnsiTheme="minorEastAsia" w:hint="eastAsia"/>
          <w:kern w:val="0"/>
          <w:sz w:val="24"/>
          <w:szCs w:val="24"/>
        </w:rPr>
        <w:t>障碍</w:t>
      </w:r>
      <w:r w:rsidRPr="0026522F">
        <w:rPr>
          <w:rFonts w:asciiTheme="minorEastAsia" w:hAnsiTheme="minorEastAsia" w:cs="B5+HGFX_CNKI" w:hint="eastAsia"/>
          <w:kern w:val="0"/>
          <w:sz w:val="24"/>
          <w:szCs w:val="24"/>
        </w:rPr>
        <w:t>，</w:t>
      </w:r>
      <w:r w:rsidR="00206126">
        <w:rPr>
          <w:rFonts w:asciiTheme="minorEastAsia" w:hAnsiTheme="minorEastAsia" w:cs="B5+HGFX_CNKI" w:hint="eastAsia"/>
          <w:kern w:val="0"/>
          <w:sz w:val="24"/>
          <w:szCs w:val="24"/>
        </w:rPr>
        <w:t>在某些方面</w:t>
      </w:r>
      <w:r w:rsidR="00206126">
        <w:rPr>
          <w:rFonts w:asciiTheme="minorEastAsia" w:hAnsiTheme="minorEastAsia" w:hint="eastAsia"/>
          <w:kern w:val="0"/>
          <w:sz w:val="24"/>
          <w:szCs w:val="24"/>
        </w:rPr>
        <w:t>受到一定的限制，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他们仍然存在着很大潜力</w:t>
      </w:r>
      <w:r w:rsidR="00577020" w:rsidRPr="0026522F">
        <w:rPr>
          <w:rFonts w:hint="eastAsia"/>
          <w:sz w:val="24"/>
          <w:szCs w:val="24"/>
        </w:rPr>
        <w:t>。对</w:t>
      </w:r>
      <w:r w:rsidR="00577020" w:rsidRPr="0026522F">
        <w:rPr>
          <w:rFonts w:asciiTheme="minorEastAsia" w:hAnsiTheme="minorEastAsia" w:hint="eastAsia"/>
          <w:sz w:val="24"/>
          <w:szCs w:val="24"/>
        </w:rPr>
        <w:t>特殊儿童进行全面、系统、科学的评估与了解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。</w:t>
      </w:r>
      <w:r w:rsidR="00577020" w:rsidRPr="0026522F">
        <w:rPr>
          <w:rFonts w:hint="eastAsia"/>
          <w:sz w:val="24"/>
          <w:szCs w:val="24"/>
        </w:rPr>
        <w:t>尊重</w:t>
      </w:r>
      <w:r w:rsidR="0026522F">
        <w:rPr>
          <w:rFonts w:hint="eastAsia"/>
          <w:sz w:val="24"/>
          <w:szCs w:val="24"/>
        </w:rPr>
        <w:t>特殊</w:t>
      </w:r>
      <w:r w:rsidR="00577020" w:rsidRPr="0026522F">
        <w:rPr>
          <w:rFonts w:hint="eastAsia"/>
          <w:sz w:val="24"/>
          <w:szCs w:val="24"/>
        </w:rPr>
        <w:t>儿童的个别差异，遵循</w:t>
      </w:r>
      <w:r w:rsidR="0026522F">
        <w:rPr>
          <w:rFonts w:hint="eastAsia"/>
          <w:sz w:val="24"/>
          <w:szCs w:val="24"/>
        </w:rPr>
        <w:t>特殊</w:t>
      </w:r>
      <w:r w:rsidR="00577020" w:rsidRPr="0026522F">
        <w:rPr>
          <w:rFonts w:hint="eastAsia"/>
          <w:sz w:val="24"/>
          <w:szCs w:val="24"/>
        </w:rPr>
        <w:t>儿童</w:t>
      </w:r>
      <w:r w:rsidR="003902D5">
        <w:rPr>
          <w:rFonts w:hint="eastAsia"/>
          <w:sz w:val="24"/>
          <w:szCs w:val="24"/>
        </w:rPr>
        <w:t>的</w:t>
      </w:r>
      <w:r w:rsidR="00577020" w:rsidRPr="0026522F">
        <w:rPr>
          <w:rFonts w:hint="eastAsia"/>
          <w:sz w:val="24"/>
          <w:szCs w:val="24"/>
        </w:rPr>
        <w:t>发展规律，</w:t>
      </w:r>
      <w:r w:rsidR="003902D5">
        <w:rPr>
          <w:rFonts w:asciiTheme="minorEastAsia" w:hAnsiTheme="minorEastAsia" w:hint="eastAsia"/>
          <w:kern w:val="0"/>
          <w:sz w:val="24"/>
          <w:szCs w:val="24"/>
        </w:rPr>
        <w:t>依据特殊儿童的年龄特点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、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身心条件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、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发展水平</w:t>
      </w:r>
      <w:r w:rsidRPr="0026522F">
        <w:rPr>
          <w:rFonts w:asciiTheme="minorEastAsia" w:hAnsiTheme="minorEastAsia" w:cs="B5+HGFX_CNKI" w:hint="eastAsia"/>
          <w:kern w:val="0"/>
          <w:sz w:val="24"/>
          <w:szCs w:val="24"/>
        </w:rPr>
        <w:t>、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个性差异制定适应他们的目标</w:t>
      </w:r>
      <w:r w:rsidR="0026522F">
        <w:rPr>
          <w:rFonts w:asciiTheme="minorEastAsia" w:hAnsiTheme="minorEastAsia" w:cs="B5+HGFX_CNKI" w:hint="eastAsia"/>
          <w:kern w:val="0"/>
          <w:sz w:val="24"/>
          <w:szCs w:val="24"/>
        </w:rPr>
        <w:t>。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多方参与制定</w:t>
      </w:r>
      <w:r w:rsidR="00577020" w:rsidRPr="0026522F">
        <w:rPr>
          <w:rFonts w:asciiTheme="minorEastAsia" w:hAnsiTheme="minorEastAsia" w:cs="B4+SimSun" w:hint="eastAsia"/>
          <w:kern w:val="0"/>
          <w:sz w:val="24"/>
          <w:szCs w:val="24"/>
        </w:rPr>
        <w:t>个别化教育计划</w:t>
      </w:r>
      <w:r w:rsidR="0026522F">
        <w:rPr>
          <w:rFonts w:asciiTheme="minorEastAsia" w:hAnsiTheme="minorEastAsia" w:cs="B4+SimSun" w:hint="eastAsia"/>
          <w:kern w:val="0"/>
          <w:sz w:val="24"/>
          <w:szCs w:val="24"/>
        </w:rPr>
        <w:t>，积极落实个别化教育计划。</w:t>
      </w:r>
      <w:r w:rsidRPr="0026522F">
        <w:rPr>
          <w:rFonts w:asciiTheme="minorEastAsia" w:hAnsiTheme="minorEastAsia" w:hint="eastAsia"/>
          <w:kern w:val="0"/>
          <w:sz w:val="24"/>
          <w:szCs w:val="24"/>
        </w:rPr>
        <w:t>通过有针对性的个别化教育</w:t>
      </w:r>
      <w:r w:rsidR="003902D5">
        <w:rPr>
          <w:rFonts w:asciiTheme="minorEastAsia" w:hAnsiTheme="minorEastAsia" w:cs="B5+HGFX_CNKI" w:hint="eastAsia"/>
          <w:kern w:val="0"/>
          <w:sz w:val="24"/>
          <w:szCs w:val="24"/>
        </w:rPr>
        <w:t>，让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其</w:t>
      </w:r>
      <w:r w:rsidR="003902D5">
        <w:rPr>
          <w:rFonts w:asciiTheme="minorEastAsia" w:hAnsiTheme="minorEastAsia" w:cs="B5+HGFX_CNKI" w:hint="eastAsia"/>
          <w:kern w:val="0"/>
          <w:sz w:val="24"/>
          <w:szCs w:val="24"/>
        </w:rPr>
        <w:t>在</w:t>
      </w:r>
      <w:r w:rsidR="00577020" w:rsidRPr="0026522F">
        <w:rPr>
          <w:rFonts w:asciiTheme="minorEastAsia" w:hAnsiTheme="minorEastAsia" w:cs="B5+HGFX_CNKI" w:hint="eastAsia"/>
          <w:kern w:val="0"/>
          <w:sz w:val="24"/>
          <w:szCs w:val="24"/>
        </w:rPr>
        <w:t>现有能力的基础上得到最大的发展。</w:t>
      </w:r>
      <w:r w:rsidR="00991FD5">
        <w:rPr>
          <w:rFonts w:asciiTheme="minorEastAsia" w:hAnsiTheme="minorEastAsia" w:cs="B5+HGFX_CNKI" w:hint="eastAsia"/>
          <w:kern w:val="0"/>
          <w:sz w:val="24"/>
          <w:szCs w:val="24"/>
        </w:rPr>
        <w:t>本案例中的教学设计根据DD本学期的个别化教育计划，将个别化教育计划与主题活动相结合，以落实个别化教育计划。</w:t>
      </w:r>
    </w:p>
    <w:p w:rsidR="00991FD5" w:rsidRDefault="00991FD5" w:rsidP="00991F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EF54D5">
        <w:rPr>
          <w:rFonts w:asciiTheme="minorEastAsia" w:hAnsiTheme="minorEastAsia" w:hint="eastAsia"/>
          <w:sz w:val="24"/>
          <w:szCs w:val="24"/>
        </w:rPr>
        <w:t>将个别</w:t>
      </w:r>
      <w:r>
        <w:rPr>
          <w:rFonts w:asciiTheme="minorEastAsia" w:hAnsiTheme="minorEastAsia" w:hint="eastAsia"/>
          <w:sz w:val="24"/>
          <w:szCs w:val="24"/>
        </w:rPr>
        <w:t>化教育</w:t>
      </w:r>
      <w:r w:rsidRPr="00EF54D5">
        <w:rPr>
          <w:rFonts w:asciiTheme="minorEastAsia" w:hAnsiTheme="minorEastAsia" w:hint="eastAsia"/>
          <w:sz w:val="24"/>
          <w:szCs w:val="24"/>
        </w:rPr>
        <w:t>与集体教学相融合。</w:t>
      </w:r>
      <w:r>
        <w:rPr>
          <w:rFonts w:asciiTheme="minorEastAsia" w:hAnsiTheme="minorEastAsia" w:hint="eastAsia"/>
          <w:sz w:val="24"/>
          <w:szCs w:val="24"/>
        </w:rPr>
        <w:t>在</w:t>
      </w:r>
      <w:r w:rsidRPr="006D6773">
        <w:rPr>
          <w:rFonts w:hint="eastAsia"/>
          <w:sz w:val="24"/>
          <w:szCs w:val="24"/>
        </w:rPr>
        <w:t>保持原先活动内容不变的情况下</w:t>
      </w:r>
      <w:r w:rsidR="003902D5">
        <w:rPr>
          <w:rFonts w:hint="eastAsia"/>
          <w:sz w:val="24"/>
          <w:szCs w:val="24"/>
        </w:rPr>
        <w:t>，</w:t>
      </w:r>
      <w:r w:rsidR="003902D5" w:rsidRPr="006D6773">
        <w:rPr>
          <w:rFonts w:hint="eastAsia"/>
          <w:sz w:val="24"/>
          <w:szCs w:val="24"/>
        </w:rPr>
        <w:t>根据特殊儿童的现有水平、障碍类型、兴趣爱好，</w:t>
      </w:r>
      <w:r w:rsidRPr="006D6773">
        <w:rPr>
          <w:rFonts w:hint="eastAsia"/>
          <w:sz w:val="24"/>
          <w:szCs w:val="24"/>
        </w:rPr>
        <w:t>对活动的难度、复杂性进行简化、调整。既</w:t>
      </w:r>
      <w:r w:rsidR="003902D5">
        <w:rPr>
          <w:rFonts w:hint="eastAsia"/>
          <w:sz w:val="24"/>
          <w:szCs w:val="24"/>
        </w:rPr>
        <w:t>要</w:t>
      </w:r>
      <w:r w:rsidRPr="006D6773">
        <w:rPr>
          <w:rFonts w:hint="eastAsia"/>
          <w:sz w:val="24"/>
          <w:szCs w:val="24"/>
        </w:rPr>
        <w:t>关注个体差异，又</w:t>
      </w:r>
      <w:r w:rsidR="003902D5">
        <w:rPr>
          <w:rFonts w:hint="eastAsia"/>
          <w:sz w:val="24"/>
          <w:szCs w:val="24"/>
        </w:rPr>
        <w:t>要</w:t>
      </w:r>
      <w:r w:rsidRPr="006D6773">
        <w:rPr>
          <w:rFonts w:hint="eastAsia"/>
          <w:sz w:val="24"/>
          <w:szCs w:val="24"/>
        </w:rPr>
        <w:t>凸显集体教育的价值。</w:t>
      </w:r>
      <w:r>
        <w:rPr>
          <w:rFonts w:asciiTheme="minorEastAsia" w:hAnsiTheme="minorEastAsia" w:hint="eastAsia"/>
          <w:sz w:val="24"/>
          <w:szCs w:val="24"/>
        </w:rPr>
        <w:t>此</w:t>
      </w:r>
      <w:r w:rsidRPr="00E15466">
        <w:rPr>
          <w:rFonts w:asciiTheme="minorEastAsia" w:hAnsiTheme="minorEastAsia" w:hint="eastAsia"/>
          <w:sz w:val="24"/>
          <w:szCs w:val="24"/>
        </w:rPr>
        <w:t>案例中，</w:t>
      </w:r>
      <w:r w:rsidR="00D661B9">
        <w:rPr>
          <w:rFonts w:asciiTheme="minorEastAsia" w:hAnsiTheme="minorEastAsia" w:hint="eastAsia"/>
          <w:sz w:val="24"/>
          <w:szCs w:val="24"/>
        </w:rPr>
        <w:t>在普通幼儿的活动内容</w:t>
      </w:r>
      <w:r>
        <w:rPr>
          <w:rFonts w:asciiTheme="minorEastAsia" w:hAnsiTheme="minorEastAsia" w:hint="eastAsia"/>
          <w:sz w:val="24"/>
          <w:szCs w:val="24"/>
        </w:rPr>
        <w:t>基础上，对活动目标、活动内容、活动方法等多方面进行适当地调整，以利于特殊儿童能够参与集体教学中，获得相应的发展。</w:t>
      </w:r>
    </w:p>
    <w:p w:rsidR="00EF54D5" w:rsidRPr="00EF54D5" w:rsidRDefault="00991FD5" w:rsidP="00991F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3C2388">
        <w:rPr>
          <w:rFonts w:asciiTheme="minorEastAsia" w:hAnsiTheme="minorEastAsia" w:hint="eastAsia"/>
          <w:sz w:val="24"/>
          <w:szCs w:val="24"/>
        </w:rPr>
        <w:t>提供适宜的个别指导。个别指导的意义在于促进幼儿能够真正融于集体教学活动中，</w:t>
      </w:r>
      <w:r w:rsidR="003C2388" w:rsidRPr="006D6773">
        <w:rPr>
          <w:rFonts w:hint="eastAsia"/>
          <w:sz w:val="24"/>
          <w:szCs w:val="24"/>
        </w:rPr>
        <w:t>促进幼儿完成学习目标。</w:t>
      </w:r>
      <w:r w:rsidR="00700937">
        <w:rPr>
          <w:rFonts w:hint="eastAsia"/>
          <w:sz w:val="24"/>
          <w:szCs w:val="24"/>
        </w:rPr>
        <w:t>但是个别指导并不是包办</w:t>
      </w:r>
      <w:r w:rsidR="003C2388">
        <w:rPr>
          <w:rFonts w:hint="eastAsia"/>
          <w:sz w:val="24"/>
          <w:szCs w:val="24"/>
        </w:rPr>
        <w:t>代替，教师需要在活动中，</w:t>
      </w:r>
      <w:r w:rsidR="00A05D15">
        <w:rPr>
          <w:rFonts w:hint="eastAsia"/>
          <w:sz w:val="24"/>
          <w:szCs w:val="24"/>
        </w:rPr>
        <w:t>根据特殊幼儿的能力水平，在其无法完成或者活动内容对其有难度时，提供适宜的帮助。如在</w:t>
      </w:r>
      <w:r w:rsidR="00CD6FBB">
        <w:rPr>
          <w:rFonts w:hint="eastAsia"/>
          <w:sz w:val="24"/>
          <w:szCs w:val="24"/>
        </w:rPr>
        <w:t>案例的</w:t>
      </w:r>
      <w:r w:rsidR="00A05D15">
        <w:rPr>
          <w:rFonts w:hint="eastAsia"/>
          <w:sz w:val="24"/>
          <w:szCs w:val="24"/>
        </w:rPr>
        <w:t>最后，教师设计了互动小游戏：影子配对。对于生活中常见的物品，</w:t>
      </w:r>
      <w:r w:rsidR="00A05D15">
        <w:rPr>
          <w:rFonts w:hint="eastAsia"/>
          <w:sz w:val="24"/>
          <w:szCs w:val="24"/>
        </w:rPr>
        <w:t>DD</w:t>
      </w:r>
      <w:r w:rsidR="00A05D15">
        <w:rPr>
          <w:rFonts w:hint="eastAsia"/>
          <w:sz w:val="24"/>
          <w:szCs w:val="24"/>
        </w:rPr>
        <w:t>基本都认识。外形轮廓明显的影子，</w:t>
      </w:r>
      <w:r w:rsidR="00A05D15">
        <w:rPr>
          <w:rFonts w:hint="eastAsia"/>
          <w:sz w:val="24"/>
          <w:szCs w:val="24"/>
        </w:rPr>
        <w:t>DD</w:t>
      </w:r>
      <w:r w:rsidR="00A05D15">
        <w:rPr>
          <w:rFonts w:hint="eastAsia"/>
          <w:sz w:val="24"/>
          <w:szCs w:val="24"/>
        </w:rPr>
        <w:t>能够分辨，并找到实物。</w:t>
      </w:r>
      <w:r w:rsidR="00700937">
        <w:rPr>
          <w:rFonts w:hint="eastAsia"/>
          <w:sz w:val="24"/>
          <w:szCs w:val="24"/>
        </w:rPr>
        <w:t>但是，</w:t>
      </w:r>
      <w:r w:rsidR="00A05D15">
        <w:rPr>
          <w:rFonts w:hint="eastAsia"/>
          <w:sz w:val="24"/>
          <w:szCs w:val="24"/>
        </w:rPr>
        <w:t>对于外形轮廓不明显的影子，</w:t>
      </w:r>
      <w:r w:rsidR="00A05D15">
        <w:rPr>
          <w:rFonts w:hint="eastAsia"/>
          <w:sz w:val="24"/>
          <w:szCs w:val="24"/>
        </w:rPr>
        <w:t>DD</w:t>
      </w:r>
      <w:r w:rsidR="00A05D15">
        <w:rPr>
          <w:rFonts w:hint="eastAsia"/>
          <w:sz w:val="24"/>
          <w:szCs w:val="24"/>
        </w:rPr>
        <w:t>分辨比较困难，这时就需教师进行个别指导，引导其分辨影子，并与实物匹配。</w:t>
      </w:r>
    </w:p>
    <w:p w:rsidR="00A27DBE" w:rsidRDefault="00695E97" w:rsidP="00A27DBE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DLF-32769-3-1845380234+ZDCD4x-2"/>
          <w:kern w:val="0"/>
          <w:sz w:val="24"/>
          <w:szCs w:val="24"/>
        </w:rPr>
      </w:pPr>
      <w:r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（二）</w:t>
      </w:r>
      <w:r w:rsidR="00A27DBE" w:rsidRPr="00A27DBE">
        <w:rPr>
          <w:rFonts w:asciiTheme="minorEastAsia" w:hAnsiTheme="minorEastAsia" w:cs="AdobeHeitiStd-Regular" w:hint="eastAsia"/>
          <w:b/>
          <w:kern w:val="0"/>
          <w:sz w:val="24"/>
          <w:szCs w:val="24"/>
        </w:rPr>
        <w:t>发展性原则</w:t>
      </w:r>
    </w:p>
    <w:p w:rsidR="00A27DBE" w:rsidRPr="00A27DBE" w:rsidRDefault="00A27DBE" w:rsidP="00A27DB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AdobeHeitiStd-Regular"/>
          <w:kern w:val="0"/>
          <w:sz w:val="24"/>
          <w:szCs w:val="24"/>
        </w:rPr>
      </w:pP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促进儿童的发展是教育的核心价值和最终归宿，即使是特殊儿童也有</w:t>
      </w:r>
      <w:r>
        <w:rPr>
          <w:rFonts w:asciiTheme="minorEastAsia" w:hAnsiTheme="minorEastAsia" w:cs="AdobeHeitiStd-Regular" w:hint="eastAsia"/>
          <w:kern w:val="0"/>
          <w:sz w:val="24"/>
          <w:szCs w:val="24"/>
        </w:rPr>
        <w:t>其</w:t>
      </w: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发展的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必要性与可能性</w:t>
      </w:r>
      <w:r>
        <w:rPr>
          <w:rFonts w:asciiTheme="minorEastAsia" w:hAnsiTheme="minorEastAsia" w:cs="KTJ+ZDCD4o-19" w:hint="eastAsia"/>
          <w:kern w:val="0"/>
          <w:sz w:val="24"/>
          <w:szCs w:val="24"/>
        </w:rPr>
        <w:t>。</w:t>
      </w: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教师在设计和实施活动时，无论是目标的设定</w:t>
      </w:r>
      <w:r w:rsidRPr="00A27DBE">
        <w:rPr>
          <w:rFonts w:asciiTheme="minorEastAsia" w:hAnsiTheme="minorEastAsia" w:cs="KTJ+ZDCD4o-19" w:hint="eastAsia"/>
          <w:kern w:val="0"/>
          <w:sz w:val="24"/>
          <w:szCs w:val="24"/>
        </w:rPr>
        <w:t>、</w:t>
      </w: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方法的选择</w:t>
      </w:r>
      <w:r w:rsidRPr="00A27DBE">
        <w:rPr>
          <w:rFonts w:asciiTheme="minorEastAsia" w:hAnsiTheme="minorEastAsia" w:cs="KTJ+ZDCD4o-19" w:hint="eastAsia"/>
          <w:kern w:val="0"/>
          <w:sz w:val="24"/>
          <w:szCs w:val="24"/>
        </w:rPr>
        <w:t>、</w:t>
      </w:r>
      <w:r>
        <w:rPr>
          <w:rFonts w:asciiTheme="minorEastAsia" w:hAnsiTheme="minorEastAsia" w:cs="AdobeHeitiStd-Regular" w:hint="eastAsia"/>
          <w:kern w:val="0"/>
          <w:sz w:val="24"/>
          <w:szCs w:val="24"/>
        </w:rPr>
        <w:t>内容的组织，</w:t>
      </w:r>
      <w:r w:rsidR="00D661B9">
        <w:rPr>
          <w:rFonts w:asciiTheme="minorEastAsia" w:hAnsiTheme="minorEastAsia" w:cs="AdobeHeitiStd-Regular" w:hint="eastAsia"/>
          <w:kern w:val="0"/>
          <w:sz w:val="24"/>
          <w:szCs w:val="24"/>
        </w:rPr>
        <w:t>活动的实施等各方面</w:t>
      </w: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都要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以</w:t>
      </w:r>
      <w:r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促进特殊儿童的发展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为主要目的</w:t>
      </w:r>
      <w:r w:rsidRPr="00A27DBE">
        <w:rPr>
          <w:rFonts w:asciiTheme="minorEastAsia" w:hAnsiTheme="minorEastAsia" w:cs="KTJ+ZDCD4o-19" w:hint="eastAsia"/>
          <w:kern w:val="0"/>
          <w:sz w:val="24"/>
          <w:szCs w:val="24"/>
        </w:rPr>
        <w:t>。</w:t>
      </w:r>
    </w:p>
    <w:p w:rsidR="001656EF" w:rsidRPr="001656EF" w:rsidRDefault="00991FD5" w:rsidP="0032648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cs="AdobeHeitiStd-Regular" w:hint="eastAsia"/>
          <w:kern w:val="0"/>
          <w:sz w:val="24"/>
          <w:szCs w:val="24"/>
        </w:rPr>
        <w:t>1.</w:t>
      </w:r>
      <w:r w:rsidR="00A27DBE" w:rsidRPr="001656EF">
        <w:rPr>
          <w:rFonts w:asciiTheme="minorEastAsia" w:hAnsiTheme="minorEastAsia" w:cs="AdobeHeitiStd-Regular" w:hint="eastAsia"/>
          <w:kern w:val="0"/>
          <w:sz w:val="24"/>
          <w:szCs w:val="24"/>
        </w:rPr>
        <w:t>从活动目标看</w:t>
      </w:r>
      <w:r w:rsidR="00A27DBE" w:rsidRPr="001656EF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32648C">
        <w:rPr>
          <w:rFonts w:asciiTheme="minorEastAsia" w:hAnsiTheme="minorEastAsia" w:cs="AdobeHeitiStd-Regular" w:hint="eastAsia"/>
          <w:kern w:val="0"/>
          <w:sz w:val="24"/>
          <w:szCs w:val="24"/>
        </w:rPr>
        <w:t>目标的设定要考虑幼儿的现有</w:t>
      </w:r>
      <w:r w:rsidR="00D661B9">
        <w:rPr>
          <w:rFonts w:asciiTheme="minorEastAsia" w:hAnsiTheme="minorEastAsia" w:cs="AdobeHeitiStd-Regular" w:hint="eastAsia"/>
          <w:kern w:val="0"/>
          <w:sz w:val="24"/>
          <w:szCs w:val="24"/>
        </w:rPr>
        <w:t>能力</w:t>
      </w:r>
      <w:r w:rsidR="0032648C">
        <w:rPr>
          <w:rFonts w:asciiTheme="minorEastAsia" w:hAnsiTheme="minorEastAsia" w:cs="AdobeHeitiStd-Regular" w:hint="eastAsia"/>
          <w:kern w:val="0"/>
          <w:sz w:val="24"/>
          <w:szCs w:val="24"/>
        </w:rPr>
        <w:t>水平，</w:t>
      </w:r>
      <w:r w:rsidR="001656EF">
        <w:rPr>
          <w:rFonts w:asciiTheme="minorEastAsia" w:hAnsiTheme="minorEastAsia" w:cs="AdobeHeitiStd-Regular" w:hint="eastAsia"/>
          <w:kern w:val="0"/>
          <w:sz w:val="24"/>
          <w:szCs w:val="24"/>
        </w:rPr>
        <w:t>在其“最近发展区”内</w:t>
      </w:r>
      <w:r w:rsidR="001656EF" w:rsidRPr="001656EF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="001656EF" w:rsidRPr="001656EF">
        <w:rPr>
          <w:rFonts w:hint="eastAsia"/>
          <w:sz w:val="24"/>
          <w:szCs w:val="24"/>
        </w:rPr>
        <w:t>适当调整</w:t>
      </w:r>
      <w:r w:rsidR="0032648C">
        <w:rPr>
          <w:rFonts w:hint="eastAsia"/>
          <w:sz w:val="24"/>
          <w:szCs w:val="24"/>
        </w:rPr>
        <w:t>活动</w:t>
      </w:r>
      <w:r w:rsidR="001656EF" w:rsidRPr="001656EF">
        <w:rPr>
          <w:rFonts w:hint="eastAsia"/>
          <w:sz w:val="24"/>
          <w:szCs w:val="24"/>
        </w:rPr>
        <w:t>目标，使之更加适应特殊儿童</w:t>
      </w:r>
      <w:r w:rsidR="0032648C">
        <w:rPr>
          <w:rFonts w:hint="eastAsia"/>
          <w:sz w:val="24"/>
          <w:szCs w:val="24"/>
        </w:rPr>
        <w:t>的</w:t>
      </w:r>
      <w:r w:rsidR="00206126">
        <w:rPr>
          <w:rFonts w:hint="eastAsia"/>
          <w:sz w:val="24"/>
          <w:szCs w:val="24"/>
        </w:rPr>
        <w:t>发展。</w:t>
      </w:r>
      <w:r w:rsidR="0032648C">
        <w:rPr>
          <w:rFonts w:hint="eastAsia"/>
          <w:sz w:val="24"/>
          <w:szCs w:val="24"/>
        </w:rPr>
        <w:t>此案例</w:t>
      </w:r>
      <w:r w:rsidR="0032648C" w:rsidRPr="001656EF">
        <w:rPr>
          <w:rFonts w:asciiTheme="minorEastAsia" w:hAnsiTheme="minorEastAsia" w:cs="AdobeHeitiStd-Regular" w:hint="eastAsia"/>
          <w:kern w:val="0"/>
          <w:sz w:val="24"/>
          <w:szCs w:val="24"/>
        </w:rPr>
        <w:t>中，</w:t>
      </w:r>
      <w:r w:rsidR="0032648C">
        <w:rPr>
          <w:rFonts w:asciiTheme="minorEastAsia" w:hAnsiTheme="minorEastAsia" w:cs="AdobeHeitiStd-Regular" w:hint="eastAsia"/>
          <w:kern w:val="0"/>
          <w:sz w:val="24"/>
          <w:szCs w:val="24"/>
        </w:rPr>
        <w:t>DD</w:t>
      </w:r>
      <w:r w:rsidR="001656EF" w:rsidRPr="001656EF">
        <w:rPr>
          <w:rFonts w:hint="eastAsia"/>
          <w:sz w:val="24"/>
          <w:szCs w:val="24"/>
        </w:rPr>
        <w:t>语言</w:t>
      </w:r>
      <w:r w:rsidR="0032648C">
        <w:rPr>
          <w:rFonts w:hint="eastAsia"/>
          <w:sz w:val="24"/>
          <w:szCs w:val="24"/>
        </w:rPr>
        <w:t>仍停留在单词</w:t>
      </w:r>
      <w:r w:rsidR="001656EF" w:rsidRPr="001656EF">
        <w:rPr>
          <w:rFonts w:hint="eastAsia"/>
          <w:sz w:val="24"/>
          <w:szCs w:val="24"/>
        </w:rPr>
        <w:t>阶段，表现出</w:t>
      </w:r>
      <w:r w:rsidR="0032648C">
        <w:rPr>
          <w:rFonts w:hint="eastAsia"/>
          <w:sz w:val="24"/>
          <w:szCs w:val="24"/>
        </w:rPr>
        <w:t>口齿模糊</w:t>
      </w:r>
      <w:r w:rsidR="001656EF" w:rsidRPr="001656EF">
        <w:rPr>
          <w:rFonts w:hint="eastAsia"/>
          <w:sz w:val="24"/>
          <w:szCs w:val="24"/>
        </w:rPr>
        <w:t>、</w:t>
      </w:r>
      <w:r w:rsidR="00206126">
        <w:rPr>
          <w:rFonts w:hint="eastAsia"/>
          <w:sz w:val="24"/>
          <w:szCs w:val="24"/>
        </w:rPr>
        <w:t>发音</w:t>
      </w:r>
      <w:r w:rsidR="001656EF" w:rsidRPr="001656EF">
        <w:rPr>
          <w:rFonts w:hint="eastAsia"/>
          <w:sz w:val="24"/>
          <w:szCs w:val="24"/>
        </w:rPr>
        <w:t>不清等问题</w:t>
      </w:r>
      <w:r w:rsidR="0032648C">
        <w:rPr>
          <w:rFonts w:hint="eastAsia"/>
          <w:sz w:val="24"/>
          <w:szCs w:val="24"/>
        </w:rPr>
        <w:t>。</w:t>
      </w:r>
      <w:r w:rsidR="0032648C" w:rsidRPr="001656EF">
        <w:rPr>
          <w:rFonts w:asciiTheme="minorEastAsia" w:hAnsiTheme="minorEastAsia" w:cs="AdobeHeitiStd-Regular" w:hint="eastAsia"/>
          <w:kern w:val="0"/>
          <w:sz w:val="24"/>
          <w:szCs w:val="24"/>
        </w:rPr>
        <w:t>活动目标</w:t>
      </w:r>
      <w:r w:rsidR="0032648C">
        <w:rPr>
          <w:rFonts w:asciiTheme="minorEastAsia" w:hAnsiTheme="minorEastAsia" w:cs="AdobeHeitiStd-Regular" w:hint="eastAsia"/>
          <w:kern w:val="0"/>
          <w:sz w:val="24"/>
          <w:szCs w:val="24"/>
        </w:rPr>
        <w:t>的设定，以DD的现有水平为基础，</w:t>
      </w:r>
      <w:r w:rsidR="0032648C">
        <w:rPr>
          <w:rFonts w:hint="eastAsia"/>
          <w:sz w:val="24"/>
          <w:szCs w:val="24"/>
        </w:rPr>
        <w:t>教师</w:t>
      </w:r>
      <w:r w:rsidR="001656EF" w:rsidRPr="001656EF">
        <w:rPr>
          <w:rFonts w:hint="eastAsia"/>
          <w:sz w:val="24"/>
          <w:szCs w:val="24"/>
        </w:rPr>
        <w:t>对</w:t>
      </w:r>
      <w:r w:rsidR="0032648C">
        <w:rPr>
          <w:rFonts w:hint="eastAsia"/>
          <w:sz w:val="24"/>
          <w:szCs w:val="24"/>
        </w:rPr>
        <w:t>活动</w:t>
      </w:r>
      <w:r w:rsidR="001656EF" w:rsidRPr="001656EF">
        <w:rPr>
          <w:rFonts w:hint="eastAsia"/>
          <w:sz w:val="24"/>
          <w:szCs w:val="24"/>
        </w:rPr>
        <w:t>目标</w:t>
      </w:r>
      <w:r w:rsidR="00206126">
        <w:rPr>
          <w:rFonts w:hint="eastAsia"/>
          <w:sz w:val="24"/>
          <w:szCs w:val="24"/>
        </w:rPr>
        <w:t>进行适当</w:t>
      </w:r>
      <w:r w:rsidR="001656EF" w:rsidRPr="001656EF">
        <w:rPr>
          <w:rFonts w:hint="eastAsia"/>
          <w:sz w:val="24"/>
          <w:szCs w:val="24"/>
        </w:rPr>
        <w:t>调整，</w:t>
      </w:r>
      <w:r w:rsidR="00FF107B">
        <w:rPr>
          <w:rFonts w:hint="eastAsia"/>
          <w:sz w:val="24"/>
          <w:szCs w:val="24"/>
        </w:rPr>
        <w:t>将目标难度降低。从普通幼儿能够用完整的句式进行表述——</w:t>
      </w:r>
      <w:r w:rsidR="0032648C">
        <w:rPr>
          <w:rFonts w:hint="eastAsia"/>
          <w:sz w:val="24"/>
          <w:szCs w:val="24"/>
        </w:rPr>
        <w:t>调整为</w:t>
      </w:r>
      <w:r w:rsidR="0032648C" w:rsidRPr="003A20A8">
        <w:rPr>
          <w:rFonts w:asciiTheme="minorEastAsia" w:hAnsiTheme="minorEastAsia" w:hint="eastAsia"/>
          <w:sz w:val="24"/>
          <w:szCs w:val="24"/>
        </w:rPr>
        <w:t>尝试说出</w:t>
      </w:r>
      <w:r w:rsidR="00206126">
        <w:rPr>
          <w:rFonts w:asciiTheme="minorEastAsia" w:hAnsiTheme="minorEastAsia" w:hint="eastAsia"/>
          <w:sz w:val="24"/>
          <w:szCs w:val="24"/>
        </w:rPr>
        <w:t>：</w:t>
      </w:r>
      <w:r w:rsidR="0032648C" w:rsidRPr="003A20A8">
        <w:rPr>
          <w:rFonts w:asciiTheme="minorEastAsia" w:hAnsiTheme="minorEastAsia" w:hint="eastAsia"/>
          <w:sz w:val="24"/>
          <w:szCs w:val="24"/>
        </w:rPr>
        <w:t>苹果、蛋糕、皮球、西瓜、小羊</w:t>
      </w:r>
      <w:r w:rsidR="00206126">
        <w:rPr>
          <w:rFonts w:asciiTheme="minorEastAsia" w:hAnsiTheme="minorEastAsia" w:hint="eastAsia"/>
          <w:sz w:val="24"/>
          <w:szCs w:val="24"/>
        </w:rPr>
        <w:t>咩咩</w:t>
      </w:r>
      <w:r w:rsidR="0032648C">
        <w:rPr>
          <w:rFonts w:asciiTheme="minorEastAsia" w:hAnsiTheme="minorEastAsia" w:hint="eastAsia"/>
          <w:sz w:val="24"/>
          <w:szCs w:val="24"/>
        </w:rPr>
        <w:t>。</w:t>
      </w:r>
      <w:r w:rsidR="0032648C">
        <w:rPr>
          <w:rFonts w:hint="eastAsia"/>
          <w:sz w:val="24"/>
          <w:szCs w:val="24"/>
        </w:rPr>
        <w:t>目标的设定</w:t>
      </w:r>
      <w:r w:rsidR="00D661B9">
        <w:rPr>
          <w:rFonts w:hint="eastAsia"/>
          <w:sz w:val="24"/>
          <w:szCs w:val="24"/>
        </w:rPr>
        <w:t>明确、具体、</w:t>
      </w:r>
      <w:r w:rsidR="0032648C">
        <w:rPr>
          <w:rFonts w:hint="eastAsia"/>
          <w:sz w:val="24"/>
          <w:szCs w:val="24"/>
        </w:rPr>
        <w:t>可衡量，利于活动结束后，教师能够通过</w:t>
      </w:r>
      <w:r w:rsidR="00C80551">
        <w:rPr>
          <w:rFonts w:hint="eastAsia"/>
          <w:sz w:val="24"/>
          <w:szCs w:val="24"/>
        </w:rPr>
        <w:t>幼儿</w:t>
      </w:r>
      <w:r w:rsidR="0032648C">
        <w:rPr>
          <w:rFonts w:hint="eastAsia"/>
          <w:sz w:val="24"/>
          <w:szCs w:val="24"/>
        </w:rPr>
        <w:t>的表现来评量目标的达成度。</w:t>
      </w:r>
    </w:p>
    <w:p w:rsidR="00BE558C" w:rsidRPr="00393F15" w:rsidRDefault="00991FD5" w:rsidP="00393F1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AdobeHeitiStd-Regular" w:eastAsia="AdobeHeitiStd-Regular" w:cs="AdobeHeitiStd-Regular"/>
          <w:kern w:val="0"/>
          <w:szCs w:val="21"/>
        </w:rPr>
      </w:pPr>
      <w:r>
        <w:rPr>
          <w:rFonts w:asciiTheme="minorEastAsia" w:hAnsiTheme="minorEastAsia" w:cs="AdobeHeitiStd-Regular" w:hint="eastAsia"/>
          <w:kern w:val="0"/>
          <w:sz w:val="24"/>
          <w:szCs w:val="24"/>
        </w:rPr>
        <w:t>2.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从活动方法看</w:t>
      </w:r>
      <w:r w:rsidR="00A27DBE" w:rsidRPr="00A27DBE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活动方法要适应学前特殊儿童的发展需要</w:t>
      </w:r>
      <w:r w:rsidR="00E15466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E15466" w:rsidRPr="006426E8">
        <w:rPr>
          <w:rFonts w:hint="eastAsia"/>
          <w:sz w:val="24"/>
          <w:szCs w:val="24"/>
        </w:rPr>
        <w:t>充分调动特殊儿童多</w:t>
      </w:r>
      <w:r w:rsidR="00E15466" w:rsidRPr="00393F15">
        <w:rPr>
          <w:rFonts w:asciiTheme="minorEastAsia" w:hAnsiTheme="minorEastAsia" w:hint="eastAsia"/>
          <w:sz w:val="24"/>
          <w:szCs w:val="24"/>
        </w:rPr>
        <w:t>感官参与。</w:t>
      </w:r>
      <w:r w:rsidR="00393F15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根据特殊儿童的能力</w:t>
      </w:r>
      <w:r w:rsidR="00393F15" w:rsidRPr="00393F15">
        <w:rPr>
          <w:rFonts w:asciiTheme="minorEastAsia" w:hAnsiTheme="minorEastAsia" w:cs="KTJ0+ZHFDcM-2" w:hint="eastAsia"/>
          <w:kern w:val="0"/>
          <w:sz w:val="24"/>
          <w:szCs w:val="24"/>
        </w:rPr>
        <w:t>、</w:t>
      </w:r>
      <w:r w:rsidR="00393F15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兴趣等</w:t>
      </w:r>
      <w:r w:rsidR="00393F15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="00D661B9">
        <w:rPr>
          <w:rFonts w:asciiTheme="minorEastAsia" w:hAnsiTheme="minorEastAsia" w:cs="AdobeHeitiStd-Regular" w:hint="eastAsia"/>
          <w:kern w:val="0"/>
          <w:sz w:val="24"/>
          <w:szCs w:val="24"/>
        </w:rPr>
        <w:t>改变常规的教学方式，选取适合</w:t>
      </w:r>
      <w:r w:rsidR="00393F15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他们的教学方式</w:t>
      </w:r>
      <w:r w:rsidR="00393F15" w:rsidRPr="00393F15">
        <w:rPr>
          <w:rFonts w:asciiTheme="minorEastAsia" w:hAnsiTheme="minorEastAsia" w:cs="KTJ0+ZHFDcM-2" w:hint="eastAsia"/>
          <w:kern w:val="0"/>
          <w:sz w:val="24"/>
          <w:szCs w:val="24"/>
        </w:rPr>
        <w:t>。</w:t>
      </w:r>
      <w:r w:rsidR="00695E97" w:rsidRPr="00393F15">
        <w:rPr>
          <w:rFonts w:asciiTheme="minorEastAsia" w:hAnsiTheme="minorEastAsia" w:hint="eastAsia"/>
          <w:sz w:val="24"/>
          <w:szCs w:val="24"/>
        </w:rPr>
        <w:t>对于存在语言障碍的特殊儿童，在教学中需要利用图片展示、动作演示等多种教学</w:t>
      </w:r>
      <w:r w:rsidR="00695E97">
        <w:rPr>
          <w:rFonts w:asciiTheme="minorEastAsia" w:hAnsiTheme="minorEastAsia" w:hint="eastAsia"/>
          <w:sz w:val="24"/>
          <w:szCs w:val="24"/>
        </w:rPr>
        <w:t>方式，以帮助其更为直观形象</w:t>
      </w:r>
      <w:r w:rsidR="00206126">
        <w:rPr>
          <w:rFonts w:asciiTheme="minorEastAsia" w:hAnsiTheme="minorEastAsia" w:hint="eastAsia"/>
          <w:sz w:val="24"/>
          <w:szCs w:val="24"/>
        </w:rPr>
        <w:t>地理解活动内容，从而</w:t>
      </w:r>
      <w:r w:rsidR="00695E97">
        <w:rPr>
          <w:rFonts w:asciiTheme="minorEastAsia" w:hAnsiTheme="minorEastAsia" w:hint="eastAsia"/>
          <w:sz w:val="24"/>
          <w:szCs w:val="24"/>
        </w:rPr>
        <w:t>发展</w:t>
      </w:r>
      <w:r w:rsidR="00FF107B">
        <w:rPr>
          <w:rFonts w:asciiTheme="minorEastAsia" w:hAnsiTheme="minorEastAsia" w:hint="eastAsia"/>
          <w:sz w:val="24"/>
          <w:szCs w:val="24"/>
        </w:rPr>
        <w:t>各项</w:t>
      </w:r>
      <w:r w:rsidR="00695E97" w:rsidRPr="00393F15">
        <w:rPr>
          <w:rFonts w:asciiTheme="minorEastAsia" w:hAnsiTheme="minorEastAsia" w:hint="eastAsia"/>
          <w:sz w:val="24"/>
          <w:szCs w:val="24"/>
        </w:rPr>
        <w:t>能</w:t>
      </w:r>
      <w:r w:rsidR="00695E97">
        <w:rPr>
          <w:rFonts w:asciiTheme="minorEastAsia" w:hAnsiTheme="minorEastAsia" w:hint="eastAsia"/>
          <w:sz w:val="24"/>
          <w:szCs w:val="24"/>
        </w:rPr>
        <w:t>力。</w:t>
      </w:r>
      <w:r w:rsidR="0032648C" w:rsidRPr="00393F15">
        <w:rPr>
          <w:rFonts w:asciiTheme="minorEastAsia" w:hAnsiTheme="minorEastAsia" w:cs="DLF-32769-1-1052840168+ZDCD4x-2" w:hint="eastAsia"/>
          <w:kern w:val="0"/>
          <w:sz w:val="24"/>
          <w:szCs w:val="24"/>
        </w:rPr>
        <w:t>如</w:t>
      </w:r>
      <w:r w:rsidR="00A27DBE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案例中，</w:t>
      </w:r>
      <w:r w:rsidR="0032648C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DD喜欢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音乐，对声音敏感。教师从幼儿的喜好出发，以音效“啊呜”导入活动。</w:t>
      </w:r>
      <w:r w:rsidR="0032648C" w:rsidRPr="00393F15">
        <w:rPr>
          <w:rFonts w:asciiTheme="minorEastAsia" w:hAnsiTheme="minorEastAsia" w:cs="AdobeHeitiStd-Regular" w:hint="eastAsia"/>
          <w:kern w:val="0"/>
          <w:sz w:val="24"/>
          <w:szCs w:val="24"/>
        </w:rPr>
        <w:t>音效的运用，意</w:t>
      </w:r>
      <w:r w:rsidR="0032648C" w:rsidRPr="00393F15">
        <w:rPr>
          <w:rFonts w:asciiTheme="minorEastAsia" w:hAnsiTheme="minorEastAsia" w:hint="eastAsia"/>
          <w:sz w:val="24"/>
          <w:szCs w:val="24"/>
        </w:rPr>
        <w:t>在吸引其注意力，让其主动参与活动中。</w:t>
      </w:r>
      <w:r w:rsidR="00C80551" w:rsidRPr="00393F15">
        <w:rPr>
          <w:rFonts w:asciiTheme="minorEastAsia" w:hAnsiTheme="minorEastAsia" w:hint="eastAsia"/>
          <w:sz w:val="24"/>
          <w:szCs w:val="24"/>
        </w:rPr>
        <w:t>多种</w:t>
      </w:r>
      <w:r w:rsidR="00FF107B">
        <w:rPr>
          <w:rFonts w:asciiTheme="minorEastAsia" w:hAnsiTheme="minorEastAsia" w:hint="eastAsia"/>
          <w:sz w:val="24"/>
          <w:szCs w:val="24"/>
        </w:rPr>
        <w:t>动画</w:t>
      </w:r>
      <w:r w:rsidR="00C80551" w:rsidRPr="00393F15">
        <w:rPr>
          <w:rFonts w:asciiTheme="minorEastAsia" w:hAnsiTheme="minorEastAsia" w:hint="eastAsia"/>
          <w:sz w:val="24"/>
          <w:szCs w:val="24"/>
        </w:rPr>
        <w:t>效果的课件</w:t>
      </w:r>
      <w:r w:rsidR="00700937">
        <w:rPr>
          <w:rFonts w:asciiTheme="minorEastAsia" w:hAnsiTheme="minorEastAsia" w:hint="eastAsia"/>
          <w:sz w:val="24"/>
          <w:szCs w:val="24"/>
        </w:rPr>
        <w:t>，</w:t>
      </w:r>
      <w:r w:rsidR="00C80551" w:rsidRPr="00393F15">
        <w:rPr>
          <w:rFonts w:asciiTheme="minorEastAsia" w:hAnsiTheme="minorEastAsia" w:hint="eastAsia"/>
          <w:sz w:val="24"/>
          <w:szCs w:val="24"/>
        </w:rPr>
        <w:t>提高其参与活动的兴趣度。</w:t>
      </w:r>
      <w:r w:rsidR="00BE558C" w:rsidRPr="00393F15">
        <w:rPr>
          <w:rFonts w:asciiTheme="minorEastAsia" w:hAnsiTheme="minorEastAsia" w:hint="eastAsia"/>
          <w:sz w:val="24"/>
          <w:szCs w:val="24"/>
        </w:rPr>
        <w:t>单独一个物品的图片，让其直观看到物品，并能够说出物品名称。</w:t>
      </w:r>
    </w:p>
    <w:p w:rsidR="00BE558C" w:rsidRDefault="00991FD5" w:rsidP="00BE558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AdobeHeitiStd-Regular"/>
          <w:kern w:val="0"/>
          <w:sz w:val="24"/>
          <w:szCs w:val="24"/>
        </w:rPr>
      </w:pPr>
      <w:r>
        <w:rPr>
          <w:rFonts w:asciiTheme="minorEastAsia" w:hAnsiTheme="minorEastAsia" w:cs="AdobeHeitiStd-Regular" w:hint="eastAsia"/>
          <w:kern w:val="0"/>
          <w:sz w:val="24"/>
          <w:szCs w:val="24"/>
        </w:rPr>
        <w:t>3.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从活动内容看</w:t>
      </w:r>
      <w:r w:rsidR="00A27DBE" w:rsidRPr="00A27DBE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E15466">
        <w:rPr>
          <w:rFonts w:hint="eastAsia"/>
          <w:sz w:val="24"/>
          <w:szCs w:val="24"/>
        </w:rPr>
        <w:t>从特殊幼儿的兴趣出发，充分调动其参与的积极性。</w:t>
      </w:r>
      <w:r w:rsidR="00E15466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活动内容要与生活相联系</w:t>
      </w:r>
      <w:r w:rsidR="00D661B9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="00E15466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满足儿童发展需要</w:t>
      </w:r>
      <w:r w:rsidR="00FF107B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促进特殊</w:t>
      </w:r>
      <w:r w:rsidR="00FF107B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儿童在</w:t>
      </w:r>
      <w:r w:rsidR="00FF107B" w:rsidRPr="00A27DBE">
        <w:rPr>
          <w:rFonts w:asciiTheme="minorEastAsia" w:hAnsiTheme="minorEastAsia" w:cs="KTJ+ZDCD4o-19" w:hint="eastAsia"/>
          <w:kern w:val="0"/>
          <w:sz w:val="24"/>
          <w:szCs w:val="24"/>
        </w:rPr>
        <w:t>“</w:t>
      </w:r>
      <w:r w:rsidR="00FF107B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最近发展区</w:t>
      </w:r>
      <w:r w:rsidR="00FF107B" w:rsidRPr="00A27DBE">
        <w:rPr>
          <w:rFonts w:asciiTheme="minorEastAsia" w:hAnsiTheme="minorEastAsia" w:cs="KTJ+ZDCD4o-19" w:hint="eastAsia"/>
          <w:kern w:val="0"/>
          <w:sz w:val="24"/>
          <w:szCs w:val="24"/>
        </w:rPr>
        <w:t>”</w:t>
      </w:r>
      <w:r w:rsidR="00FF107B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的适宜发展</w:t>
      </w:r>
      <w:r w:rsidR="00FF107B" w:rsidRPr="00A27DBE">
        <w:rPr>
          <w:rFonts w:asciiTheme="minorEastAsia" w:hAnsiTheme="minorEastAsia" w:cs="KTJ+ZDCD4o-19" w:hint="eastAsia"/>
          <w:kern w:val="0"/>
          <w:sz w:val="24"/>
          <w:szCs w:val="24"/>
        </w:rPr>
        <w:t>。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案例中，</w:t>
      </w:r>
      <w:r w:rsidR="00BE558C">
        <w:rPr>
          <w:rFonts w:asciiTheme="minorEastAsia" w:hAnsiTheme="minorEastAsia" w:cs="AdobeHeitiStd-Regular" w:hint="eastAsia"/>
          <w:kern w:val="0"/>
          <w:sz w:val="24"/>
          <w:szCs w:val="24"/>
        </w:rPr>
        <w:t>此活动源于主题《我喜欢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》，以幼儿</w:t>
      </w:r>
      <w:r w:rsidR="00700937">
        <w:rPr>
          <w:rFonts w:asciiTheme="minorEastAsia" w:hAnsiTheme="minorEastAsia" w:cs="AdobeHeitiStd-Regular" w:hint="eastAsia"/>
          <w:kern w:val="0"/>
          <w:sz w:val="24"/>
          <w:szCs w:val="24"/>
        </w:rPr>
        <w:t>感兴趣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的动物为故事的主角，故事内容简洁有趣、扣人心弦，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贴合实际生活，又</w:t>
      </w:r>
      <w:r w:rsidR="00BE558C">
        <w:rPr>
          <w:rFonts w:asciiTheme="minorEastAsia" w:hAnsiTheme="minorEastAsia" w:cs="AdobeHeitiStd-Regular" w:hint="eastAsia"/>
          <w:kern w:val="0"/>
          <w:sz w:val="24"/>
          <w:szCs w:val="24"/>
        </w:rPr>
        <w:t>其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已有知识</w:t>
      </w:r>
      <w:r w:rsidR="00FF107B">
        <w:rPr>
          <w:rFonts w:asciiTheme="minorEastAsia" w:hAnsiTheme="minorEastAsia" w:cs="AdobeHeitiStd-Regular" w:hint="eastAsia"/>
          <w:kern w:val="0"/>
          <w:sz w:val="24"/>
          <w:szCs w:val="24"/>
        </w:rPr>
        <w:t>经验相联系，让特殊儿童在有趣的活动中，能力得到相应的发展。</w:t>
      </w:r>
      <w:r w:rsidR="00FF107B">
        <w:rPr>
          <w:rFonts w:asciiTheme="minorEastAsia" w:hAnsiTheme="minorEastAsia" w:cs="AdobeHeitiStd-Regular"/>
          <w:kern w:val="0"/>
          <w:sz w:val="24"/>
          <w:szCs w:val="24"/>
        </w:rPr>
        <w:t xml:space="preserve"> </w:t>
      </w:r>
    </w:p>
    <w:p w:rsidR="00A27DBE" w:rsidRPr="00A27DBE" w:rsidRDefault="00991FD5" w:rsidP="00BE558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AdobeHeitiStd-Regular"/>
          <w:kern w:val="0"/>
          <w:sz w:val="24"/>
          <w:szCs w:val="24"/>
        </w:rPr>
      </w:pPr>
      <w:r>
        <w:rPr>
          <w:rFonts w:asciiTheme="minorEastAsia" w:hAnsiTheme="minorEastAsia" w:cs="AdobeHeitiStd-Regular" w:hint="eastAsia"/>
          <w:kern w:val="0"/>
          <w:sz w:val="24"/>
          <w:szCs w:val="24"/>
        </w:rPr>
        <w:t>4.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从活动过程看</w:t>
      </w:r>
      <w:r w:rsidR="00A27DBE" w:rsidRPr="00A27DBE">
        <w:rPr>
          <w:rFonts w:asciiTheme="minorEastAsia" w:hAnsiTheme="minorEastAsia" w:cs="DLF-32769-1-1052840168+ZDCD4x-2" w:hint="eastAsia"/>
          <w:kern w:val="0"/>
          <w:sz w:val="24"/>
          <w:szCs w:val="24"/>
        </w:rPr>
        <w:t>，</w:t>
      </w:r>
      <w:r w:rsidR="00E15466">
        <w:rPr>
          <w:rFonts w:asciiTheme="minorEastAsia" w:hAnsiTheme="minorEastAsia" w:cs="DLF-32769-1-2037276645+ZDCD4x-2" w:hint="eastAsia"/>
          <w:kern w:val="0"/>
          <w:sz w:val="24"/>
          <w:szCs w:val="24"/>
        </w:rPr>
        <w:t>儿童是活动的主人，教师只是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活动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中的</w:t>
      </w:r>
      <w:r w:rsidR="00A71562">
        <w:rPr>
          <w:rFonts w:asciiTheme="minorEastAsia" w:hAnsiTheme="minorEastAsia" w:cs="AdobeHeitiStd-Regular" w:hint="eastAsia"/>
          <w:kern w:val="0"/>
          <w:sz w:val="24"/>
          <w:szCs w:val="24"/>
        </w:rPr>
        <w:t>合作者</w:t>
      </w:r>
      <w:r w:rsidR="00A27DBE" w:rsidRPr="00A27DBE">
        <w:rPr>
          <w:rFonts w:asciiTheme="minorEastAsia" w:hAnsiTheme="minorEastAsia" w:cs="KTJ+ZDCD4o-19" w:hint="eastAsia"/>
          <w:kern w:val="0"/>
          <w:sz w:val="24"/>
          <w:szCs w:val="24"/>
        </w:rPr>
        <w:t>、</w:t>
      </w:r>
      <w:r w:rsidR="00A27DBE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引导者</w:t>
      </w:r>
      <w:r w:rsidR="00A71562">
        <w:rPr>
          <w:rFonts w:asciiTheme="minorEastAsia" w:hAnsiTheme="minorEastAsia" w:cs="AdobeHeitiStd-Regular" w:hint="eastAsia"/>
          <w:kern w:val="0"/>
          <w:sz w:val="24"/>
          <w:szCs w:val="24"/>
        </w:rPr>
        <w:t>、</w:t>
      </w:r>
      <w:r w:rsidR="00A71562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示范者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。</w:t>
      </w:r>
      <w:r w:rsidR="00FF107B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教师在活动过程中</w:t>
      </w:r>
      <w:r w:rsidR="00700937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="00FF107B" w:rsidRPr="00A27DBE">
        <w:rPr>
          <w:rFonts w:asciiTheme="minorEastAsia" w:hAnsiTheme="minorEastAsia" w:cs="AdobeHeitiStd-Regular" w:hint="eastAsia"/>
          <w:kern w:val="0"/>
          <w:sz w:val="24"/>
          <w:szCs w:val="24"/>
        </w:rPr>
        <w:t>要充分尊重儿童的主体性</w:t>
      </w:r>
      <w:r w:rsidR="00FF107B">
        <w:rPr>
          <w:rFonts w:asciiTheme="minorEastAsia" w:hAnsiTheme="minorEastAsia" w:cs="DLF-32769-1-2037276645+ZDCD4x-2" w:hint="eastAsia"/>
          <w:kern w:val="0"/>
          <w:sz w:val="24"/>
          <w:szCs w:val="24"/>
        </w:rPr>
        <w:t>。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特殊儿童虽因其特殊性，教师需要提供</w:t>
      </w:r>
      <w:r w:rsidR="000C121D">
        <w:rPr>
          <w:rFonts w:asciiTheme="minorEastAsia" w:hAnsiTheme="minorEastAsia" w:cs="AdobeHeitiStd-Regular" w:hint="eastAsia"/>
          <w:kern w:val="0"/>
          <w:sz w:val="24"/>
          <w:szCs w:val="24"/>
        </w:rPr>
        <w:t>多方面的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帮助，</w:t>
      </w:r>
      <w:r w:rsidR="007A005B">
        <w:rPr>
          <w:rFonts w:asciiTheme="minorEastAsia" w:hAnsiTheme="minorEastAsia" w:cs="AdobeHeitiStd-Regular" w:hint="eastAsia"/>
          <w:kern w:val="0"/>
          <w:sz w:val="24"/>
          <w:szCs w:val="24"/>
        </w:rPr>
        <w:t>但</w:t>
      </w:r>
      <w:r w:rsidR="00E15466">
        <w:rPr>
          <w:rFonts w:asciiTheme="minorEastAsia" w:hAnsiTheme="minorEastAsia" w:cs="AdobeHeitiStd-Regular" w:hint="eastAsia"/>
          <w:kern w:val="0"/>
          <w:sz w:val="24"/>
          <w:szCs w:val="24"/>
        </w:rPr>
        <w:t>更需让其自己动手、自主探索、自我成长。</w:t>
      </w:r>
      <w:r w:rsidR="007A005B">
        <w:rPr>
          <w:rFonts w:asciiTheme="minorEastAsia" w:hAnsiTheme="minorEastAsia" w:cs="AdobeHeitiStd-Regular" w:hint="eastAsia"/>
          <w:kern w:val="0"/>
          <w:sz w:val="24"/>
          <w:szCs w:val="24"/>
        </w:rPr>
        <w:t>在</w:t>
      </w:r>
      <w:proofErr w:type="gramStart"/>
      <w:r w:rsidR="007A005B">
        <w:rPr>
          <w:rFonts w:asciiTheme="minorEastAsia" w:hAnsiTheme="minorEastAsia" w:cs="AdobeHeitiStd-Regular" w:hint="eastAsia"/>
          <w:kern w:val="0"/>
          <w:sz w:val="24"/>
          <w:szCs w:val="24"/>
        </w:rPr>
        <w:t>其遇到</w:t>
      </w:r>
      <w:proofErr w:type="gramEnd"/>
      <w:r w:rsidR="007A005B">
        <w:rPr>
          <w:rFonts w:asciiTheme="minorEastAsia" w:hAnsiTheme="minorEastAsia" w:cs="AdobeHeitiStd-Regular" w:hint="eastAsia"/>
          <w:kern w:val="0"/>
          <w:sz w:val="24"/>
          <w:szCs w:val="24"/>
        </w:rPr>
        <w:t>瓶颈或者困难时，及时提供适宜的帮助。</w:t>
      </w:r>
      <w:r w:rsidR="00206126">
        <w:rPr>
          <w:rFonts w:asciiTheme="minorEastAsia" w:hAnsiTheme="minorEastAsia" w:cs="AdobeHeitiStd-Regular" w:hint="eastAsia"/>
          <w:kern w:val="0"/>
          <w:sz w:val="24"/>
          <w:szCs w:val="24"/>
        </w:rPr>
        <w:t>如</w:t>
      </w:r>
      <w:r w:rsidR="000C121D">
        <w:rPr>
          <w:rFonts w:asciiTheme="minorEastAsia" w:hAnsiTheme="minorEastAsia" w:cs="AdobeHeitiStd-Regular" w:hint="eastAsia"/>
          <w:kern w:val="0"/>
          <w:sz w:val="24"/>
          <w:szCs w:val="24"/>
        </w:rPr>
        <w:t>案例中，教师在活动过程中的</w:t>
      </w:r>
      <w:r w:rsidR="00A71562">
        <w:rPr>
          <w:rFonts w:asciiTheme="minorEastAsia" w:hAnsiTheme="minorEastAsia" w:cs="AdobeHeitiStd-Regular" w:hint="eastAsia"/>
          <w:kern w:val="0"/>
          <w:sz w:val="24"/>
          <w:szCs w:val="24"/>
        </w:rPr>
        <w:t>其他环节</w:t>
      </w:r>
      <w:r w:rsidR="000C121D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="00700937">
        <w:rPr>
          <w:rFonts w:asciiTheme="minorEastAsia" w:hAnsiTheme="minorEastAsia" w:cs="AdobeHeitiStd-Regular" w:hint="eastAsia"/>
          <w:kern w:val="0"/>
          <w:sz w:val="24"/>
          <w:szCs w:val="24"/>
        </w:rPr>
        <w:t>并没有提供过多的个别指导。</w:t>
      </w:r>
      <w:r w:rsidR="00A71562">
        <w:rPr>
          <w:rFonts w:asciiTheme="minorEastAsia" w:hAnsiTheme="minorEastAsia" w:cs="AdobeHeitiStd-Regular" w:hint="eastAsia"/>
          <w:kern w:val="0"/>
          <w:sz w:val="24"/>
          <w:szCs w:val="24"/>
        </w:rPr>
        <w:t>在活动的最后环节：影子匹配，</w:t>
      </w:r>
      <w:r w:rsidR="00206126">
        <w:rPr>
          <w:rFonts w:asciiTheme="minorEastAsia" w:hAnsiTheme="minorEastAsia" w:cs="AdobeHeitiStd-Regular" w:hint="eastAsia"/>
          <w:kern w:val="0"/>
          <w:sz w:val="24"/>
          <w:szCs w:val="24"/>
        </w:rPr>
        <w:t>当DD遇到苦难时，</w:t>
      </w:r>
      <w:r w:rsidR="00A71562">
        <w:rPr>
          <w:rFonts w:asciiTheme="minorEastAsia" w:hAnsiTheme="minorEastAsia" w:cs="AdobeHeitiStd-Regular" w:hint="eastAsia"/>
          <w:kern w:val="0"/>
          <w:sz w:val="24"/>
          <w:szCs w:val="24"/>
        </w:rPr>
        <w:t>进行个别指导，帮助DD根据</w:t>
      </w:r>
      <w:r w:rsidR="00A71562" w:rsidRPr="00670109">
        <w:rPr>
          <w:rFonts w:asciiTheme="minorEastAsia" w:hAnsiTheme="minorEastAsia" w:hint="eastAsia"/>
          <w:sz w:val="24"/>
          <w:szCs w:val="24"/>
        </w:rPr>
        <w:t>自选的影子轮廓，</w:t>
      </w:r>
      <w:r w:rsidR="00A71562">
        <w:rPr>
          <w:rFonts w:asciiTheme="minorEastAsia" w:hAnsiTheme="minorEastAsia" w:hint="eastAsia"/>
          <w:sz w:val="24"/>
          <w:szCs w:val="24"/>
        </w:rPr>
        <w:t>一起</w:t>
      </w:r>
      <w:r w:rsidR="00A71562" w:rsidRPr="00670109">
        <w:rPr>
          <w:rFonts w:asciiTheme="minorEastAsia" w:hAnsiTheme="minorEastAsia" w:hint="eastAsia"/>
          <w:sz w:val="24"/>
          <w:szCs w:val="24"/>
        </w:rPr>
        <w:t>找到相对应的物品。</w:t>
      </w:r>
    </w:p>
    <w:p w:rsidR="00A44C7D" w:rsidRDefault="00695E97" w:rsidP="00A44C7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</w:t>
      </w:r>
      <w:r w:rsidR="000C121D">
        <w:rPr>
          <w:rFonts w:asciiTheme="minorEastAsia" w:hAnsiTheme="minorEastAsia" w:hint="eastAsia"/>
          <w:b/>
          <w:sz w:val="24"/>
          <w:szCs w:val="24"/>
        </w:rPr>
        <w:t>支持性原则</w:t>
      </w:r>
    </w:p>
    <w:p w:rsidR="00A71562" w:rsidRPr="00673CA4" w:rsidRDefault="00673CA4" w:rsidP="00673CA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3CA4">
        <w:rPr>
          <w:rFonts w:asciiTheme="minorEastAsia" w:hAnsiTheme="minorEastAsia" w:hint="eastAsia"/>
          <w:sz w:val="24"/>
          <w:szCs w:val="24"/>
        </w:rPr>
        <w:t>特殊儿童</w:t>
      </w:r>
      <w:r w:rsidR="00E7085D">
        <w:rPr>
          <w:rFonts w:asciiTheme="minorEastAsia" w:hAnsiTheme="minorEastAsia" w:hint="eastAsia"/>
          <w:sz w:val="24"/>
          <w:szCs w:val="24"/>
        </w:rPr>
        <w:t>因在某些方面存在一定的障碍，需要教师在教学</w:t>
      </w:r>
      <w:r w:rsidR="000C121D">
        <w:rPr>
          <w:rFonts w:asciiTheme="minorEastAsia" w:hAnsiTheme="minorEastAsia" w:hint="eastAsia"/>
          <w:sz w:val="24"/>
          <w:szCs w:val="24"/>
        </w:rPr>
        <w:t>活动中提供多方面的支持。多方面的支持，能够让特殊儿童真正参与教学</w:t>
      </w:r>
      <w:r w:rsidR="00E7085D">
        <w:rPr>
          <w:rFonts w:asciiTheme="minorEastAsia" w:hAnsiTheme="minorEastAsia" w:hint="eastAsia"/>
          <w:sz w:val="24"/>
          <w:szCs w:val="24"/>
        </w:rPr>
        <w:t>活动中，促进儿童更好融</w:t>
      </w:r>
      <w:r w:rsidR="000C121D">
        <w:rPr>
          <w:rFonts w:asciiTheme="minorEastAsia" w:hAnsiTheme="minorEastAsia" w:hint="eastAsia"/>
          <w:sz w:val="24"/>
          <w:szCs w:val="24"/>
        </w:rPr>
        <w:t>入</w:t>
      </w:r>
      <w:r w:rsidR="00E7085D">
        <w:rPr>
          <w:rFonts w:asciiTheme="minorEastAsia" w:hAnsiTheme="minorEastAsia" w:hint="eastAsia"/>
          <w:sz w:val="24"/>
          <w:szCs w:val="24"/>
        </w:rPr>
        <w:t>活动中，以获得更多的发展。</w:t>
      </w:r>
    </w:p>
    <w:p w:rsidR="00393F15" w:rsidRDefault="00D64A74" w:rsidP="00393F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E15466">
        <w:rPr>
          <w:rFonts w:asciiTheme="minorEastAsia" w:hAnsiTheme="minorEastAsia" w:hint="eastAsia"/>
          <w:sz w:val="24"/>
          <w:szCs w:val="24"/>
        </w:rPr>
        <w:t>环境支持</w:t>
      </w:r>
      <w:r w:rsidR="00E7085D">
        <w:rPr>
          <w:rFonts w:asciiTheme="minorEastAsia" w:hAnsiTheme="minorEastAsia" w:hint="eastAsia"/>
          <w:sz w:val="24"/>
          <w:szCs w:val="24"/>
        </w:rPr>
        <w:t>主要指调整物理环境，使环境</w:t>
      </w:r>
      <w:r w:rsidR="00A44C7D" w:rsidRPr="00A44C7D">
        <w:rPr>
          <w:rFonts w:asciiTheme="minorEastAsia" w:hAnsiTheme="minorEastAsia" w:hint="eastAsia"/>
          <w:sz w:val="24"/>
          <w:szCs w:val="24"/>
        </w:rPr>
        <w:t>能支持特殊儿童的活动，包括改变教室环境布置，改变座位安排等。通过了解特殊儿童的喜好，在教室中布置他们喜欢的物品，引发其参与活动的兴趣</w:t>
      </w:r>
      <w:r w:rsidR="00657A84">
        <w:rPr>
          <w:rFonts w:asciiTheme="minorEastAsia" w:hAnsiTheme="minorEastAsia" w:hint="eastAsia"/>
          <w:sz w:val="24"/>
          <w:szCs w:val="24"/>
        </w:rPr>
        <w:t>。</w:t>
      </w:r>
      <w:r w:rsidR="00A44C7D" w:rsidRPr="00A44C7D">
        <w:rPr>
          <w:rFonts w:asciiTheme="minorEastAsia" w:hAnsiTheme="minorEastAsia" w:hint="eastAsia"/>
          <w:sz w:val="24"/>
          <w:szCs w:val="24"/>
        </w:rPr>
        <w:t>把教室座位摆放成半圆形，</w:t>
      </w:r>
      <w:r w:rsidR="00657A84">
        <w:rPr>
          <w:rFonts w:asciiTheme="minorEastAsia" w:hAnsiTheme="minorEastAsia" w:hint="eastAsia"/>
          <w:sz w:val="24"/>
          <w:szCs w:val="24"/>
        </w:rPr>
        <w:t>这样更有利于特殊儿童的</w:t>
      </w:r>
      <w:r w:rsidR="00A44C7D" w:rsidRPr="00A44C7D">
        <w:rPr>
          <w:rFonts w:asciiTheme="minorEastAsia" w:hAnsiTheme="minorEastAsia" w:hint="eastAsia"/>
          <w:sz w:val="24"/>
          <w:szCs w:val="24"/>
        </w:rPr>
        <w:t>参与</w:t>
      </w:r>
      <w:r w:rsidR="000C121D">
        <w:rPr>
          <w:rFonts w:asciiTheme="minorEastAsia" w:hAnsiTheme="minorEastAsia" w:hint="eastAsia"/>
          <w:sz w:val="24"/>
          <w:szCs w:val="24"/>
        </w:rPr>
        <w:t>。在此案例中，</w:t>
      </w:r>
      <w:r w:rsidR="00657A84">
        <w:rPr>
          <w:rFonts w:asciiTheme="minorEastAsia" w:hAnsiTheme="minorEastAsia" w:hint="eastAsia"/>
          <w:sz w:val="24"/>
          <w:szCs w:val="24"/>
        </w:rPr>
        <w:t>DD</w:t>
      </w:r>
      <w:r w:rsidR="000C121D">
        <w:rPr>
          <w:rFonts w:asciiTheme="minorEastAsia" w:hAnsiTheme="minorEastAsia" w:hint="eastAsia"/>
          <w:sz w:val="24"/>
          <w:szCs w:val="24"/>
        </w:rPr>
        <w:t>的</w:t>
      </w:r>
      <w:r w:rsidR="00657A84">
        <w:rPr>
          <w:rFonts w:asciiTheme="minorEastAsia" w:hAnsiTheme="minorEastAsia" w:hint="eastAsia"/>
          <w:sz w:val="24"/>
          <w:szCs w:val="24"/>
        </w:rPr>
        <w:t>注意</w:t>
      </w:r>
      <w:r w:rsidR="000C121D">
        <w:rPr>
          <w:rFonts w:asciiTheme="minorEastAsia" w:hAnsiTheme="minorEastAsia" w:hint="eastAsia"/>
          <w:sz w:val="24"/>
          <w:szCs w:val="24"/>
        </w:rPr>
        <w:t>力</w:t>
      </w:r>
      <w:r w:rsidR="00657A84">
        <w:rPr>
          <w:rFonts w:asciiTheme="minorEastAsia" w:hAnsiTheme="minorEastAsia" w:hint="eastAsia"/>
          <w:sz w:val="24"/>
          <w:szCs w:val="24"/>
        </w:rPr>
        <w:t>持续时间短，所以教师将其位置放置在正对着老师。教师能够关注到DD的状态，及时提供适宜的帮助。同时能够让DD与教师有目光的对视，让DD感觉到教师是在与其交流。</w:t>
      </w:r>
    </w:p>
    <w:p w:rsidR="00E15466" w:rsidRDefault="00D64A74" w:rsidP="00393F1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393F15">
        <w:rPr>
          <w:rFonts w:asciiTheme="minorEastAsia" w:hAnsiTheme="minorEastAsia" w:hint="eastAsia"/>
          <w:sz w:val="24"/>
          <w:szCs w:val="24"/>
        </w:rPr>
        <w:t>同伴支持</w:t>
      </w:r>
      <w:r w:rsidR="000C121D">
        <w:rPr>
          <w:rFonts w:hint="eastAsia"/>
          <w:sz w:val="24"/>
          <w:szCs w:val="24"/>
        </w:rPr>
        <w:t>是指活动中利用</w:t>
      </w:r>
      <w:r w:rsidR="006859B0">
        <w:rPr>
          <w:rFonts w:hint="eastAsia"/>
          <w:sz w:val="24"/>
          <w:szCs w:val="24"/>
        </w:rPr>
        <w:t>同伴的示范、协助、鼓励等</w:t>
      </w:r>
      <w:r w:rsidR="00393F15" w:rsidRPr="00393F15">
        <w:rPr>
          <w:rFonts w:hint="eastAsia"/>
          <w:sz w:val="24"/>
          <w:szCs w:val="24"/>
        </w:rPr>
        <w:t>促进特殊儿童参与活动，</w:t>
      </w:r>
      <w:r w:rsidR="00393F15">
        <w:rPr>
          <w:rFonts w:hint="eastAsia"/>
          <w:sz w:val="24"/>
          <w:szCs w:val="24"/>
        </w:rPr>
        <w:t>促进其融入活动中，并能得到发展</w:t>
      </w:r>
      <w:r w:rsidR="00393F15" w:rsidRPr="00393F15">
        <w:rPr>
          <w:rFonts w:hint="eastAsia"/>
          <w:sz w:val="24"/>
          <w:szCs w:val="24"/>
        </w:rPr>
        <w:t>。</w:t>
      </w:r>
      <w:r w:rsidR="001204BB" w:rsidRPr="006D6773">
        <w:rPr>
          <w:rFonts w:hint="eastAsia"/>
          <w:sz w:val="24"/>
          <w:szCs w:val="24"/>
        </w:rPr>
        <w:t>不仅有益于特殊儿童的发展，更让班级</w:t>
      </w:r>
      <w:r w:rsidR="001204BB">
        <w:rPr>
          <w:rFonts w:hint="eastAsia"/>
          <w:sz w:val="24"/>
          <w:szCs w:val="24"/>
        </w:rPr>
        <w:t>普通儿童</w:t>
      </w:r>
      <w:r w:rsidR="001204BB" w:rsidRPr="006D6773">
        <w:rPr>
          <w:rFonts w:hint="eastAsia"/>
          <w:sz w:val="24"/>
          <w:szCs w:val="24"/>
        </w:rPr>
        <w:t>在帮助他人的过程中，获得</w:t>
      </w:r>
      <w:r w:rsidR="000C121D">
        <w:rPr>
          <w:rFonts w:hint="eastAsia"/>
          <w:sz w:val="24"/>
          <w:szCs w:val="24"/>
        </w:rPr>
        <w:t>帮助他人的快乐</w:t>
      </w:r>
      <w:r w:rsidR="001204BB" w:rsidRPr="006D6773">
        <w:rPr>
          <w:rFonts w:hint="eastAsia"/>
          <w:sz w:val="24"/>
          <w:szCs w:val="24"/>
        </w:rPr>
        <w:t>。</w:t>
      </w:r>
      <w:r w:rsidR="00393F15" w:rsidRPr="00393F15">
        <w:rPr>
          <w:rFonts w:hint="eastAsia"/>
          <w:sz w:val="24"/>
          <w:szCs w:val="24"/>
        </w:rPr>
        <w:t>例如</w:t>
      </w:r>
      <w:r w:rsidR="00393F15">
        <w:rPr>
          <w:rFonts w:hint="eastAsia"/>
          <w:sz w:val="24"/>
          <w:szCs w:val="24"/>
        </w:rPr>
        <w:t>把性格温和、乐意助人、</w:t>
      </w:r>
      <w:r w:rsidR="00393F15" w:rsidRPr="00393F15">
        <w:rPr>
          <w:rFonts w:hint="eastAsia"/>
          <w:sz w:val="24"/>
          <w:szCs w:val="24"/>
        </w:rPr>
        <w:t>语速适中、</w:t>
      </w:r>
      <w:r w:rsidR="00393F15">
        <w:rPr>
          <w:rFonts w:hint="eastAsia"/>
          <w:sz w:val="24"/>
          <w:szCs w:val="24"/>
        </w:rPr>
        <w:t>吐字清晰的普通</w:t>
      </w:r>
      <w:r w:rsidR="00393F15" w:rsidRPr="00393F15">
        <w:rPr>
          <w:rFonts w:hint="eastAsia"/>
          <w:sz w:val="24"/>
          <w:szCs w:val="24"/>
        </w:rPr>
        <w:t>幼儿</w:t>
      </w:r>
      <w:r w:rsidR="00393F15">
        <w:rPr>
          <w:rFonts w:hint="eastAsia"/>
          <w:sz w:val="24"/>
          <w:szCs w:val="24"/>
        </w:rPr>
        <w:t>，</w:t>
      </w:r>
      <w:r w:rsidR="00393F15" w:rsidRPr="00393F15">
        <w:rPr>
          <w:rFonts w:hint="eastAsia"/>
          <w:sz w:val="24"/>
          <w:szCs w:val="24"/>
        </w:rPr>
        <w:t>安排在</w:t>
      </w:r>
      <w:r w:rsidR="00393F15">
        <w:rPr>
          <w:rFonts w:hint="eastAsia"/>
          <w:sz w:val="24"/>
          <w:szCs w:val="24"/>
        </w:rPr>
        <w:t>DD</w:t>
      </w:r>
      <w:r w:rsidR="00393F15">
        <w:rPr>
          <w:rFonts w:hint="eastAsia"/>
          <w:sz w:val="24"/>
          <w:szCs w:val="24"/>
        </w:rPr>
        <w:t>旁</w:t>
      </w:r>
      <w:r w:rsidR="00393F15" w:rsidRPr="00393F15">
        <w:rPr>
          <w:rFonts w:hint="eastAsia"/>
          <w:sz w:val="24"/>
          <w:szCs w:val="24"/>
        </w:rPr>
        <w:t>，有助于</w:t>
      </w:r>
      <w:r w:rsidR="00393F15">
        <w:rPr>
          <w:rFonts w:hint="eastAsia"/>
          <w:sz w:val="24"/>
          <w:szCs w:val="24"/>
        </w:rPr>
        <w:t>提高其语言能力</w:t>
      </w:r>
      <w:r w:rsidR="00393F15" w:rsidRPr="00393F15">
        <w:rPr>
          <w:rFonts w:hint="eastAsia"/>
          <w:sz w:val="24"/>
          <w:szCs w:val="24"/>
        </w:rPr>
        <w:t>。</w:t>
      </w:r>
      <w:r w:rsidR="00700937">
        <w:rPr>
          <w:rFonts w:hint="eastAsia"/>
          <w:sz w:val="24"/>
          <w:szCs w:val="24"/>
        </w:rPr>
        <w:t>当</w:t>
      </w:r>
      <w:r w:rsidR="00700937">
        <w:rPr>
          <w:rFonts w:hint="eastAsia"/>
          <w:sz w:val="24"/>
          <w:szCs w:val="24"/>
        </w:rPr>
        <w:t>DD</w:t>
      </w:r>
      <w:r w:rsidR="00700937">
        <w:rPr>
          <w:rFonts w:hint="eastAsia"/>
          <w:sz w:val="24"/>
          <w:szCs w:val="24"/>
        </w:rPr>
        <w:t>发音不清时，引导他模仿同伴</w:t>
      </w:r>
      <w:r w:rsidR="009B4A10">
        <w:rPr>
          <w:rFonts w:hint="eastAsia"/>
          <w:sz w:val="24"/>
          <w:szCs w:val="24"/>
        </w:rPr>
        <w:t>发声</w:t>
      </w:r>
      <w:r w:rsidR="00700937">
        <w:rPr>
          <w:rFonts w:hint="eastAsia"/>
          <w:sz w:val="24"/>
          <w:szCs w:val="24"/>
        </w:rPr>
        <w:t>，并积极表达。</w:t>
      </w:r>
    </w:p>
    <w:p w:rsidR="00355F3D" w:rsidRDefault="00D64A74" w:rsidP="001204B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355F3D" w:rsidRPr="003D67AB">
        <w:rPr>
          <w:rFonts w:asciiTheme="minorEastAsia" w:hAnsiTheme="minorEastAsia" w:hint="eastAsia"/>
          <w:sz w:val="24"/>
          <w:szCs w:val="24"/>
        </w:rPr>
        <w:t>教师支持</w:t>
      </w:r>
      <w:r w:rsidR="003D67AB" w:rsidRPr="003D67AB">
        <w:rPr>
          <w:rFonts w:asciiTheme="minorEastAsia" w:hAnsiTheme="minorEastAsia" w:hint="eastAsia"/>
          <w:sz w:val="24"/>
          <w:szCs w:val="24"/>
        </w:rPr>
        <w:t>是指</w:t>
      </w:r>
      <w:r w:rsidR="00355F3D" w:rsidRPr="003D67AB">
        <w:rPr>
          <w:rFonts w:hint="eastAsia"/>
          <w:sz w:val="24"/>
          <w:szCs w:val="24"/>
        </w:rPr>
        <w:t>教师在活动中，</w:t>
      </w:r>
      <w:r w:rsidR="003D67AB" w:rsidRPr="003D67AB">
        <w:rPr>
          <w:rFonts w:hint="eastAsia"/>
          <w:sz w:val="24"/>
          <w:szCs w:val="24"/>
        </w:rPr>
        <w:t>适时参与幼儿的活动，适度支持幼儿的学习。</w:t>
      </w:r>
      <w:r w:rsidR="003D67AB">
        <w:rPr>
          <w:rFonts w:hint="eastAsia"/>
          <w:sz w:val="24"/>
          <w:szCs w:val="24"/>
        </w:rPr>
        <w:t>教师</w:t>
      </w:r>
      <w:r w:rsidR="003D67AB" w:rsidRPr="003D67AB">
        <w:rPr>
          <w:rFonts w:hint="eastAsia"/>
          <w:sz w:val="24"/>
          <w:szCs w:val="24"/>
        </w:rPr>
        <w:t>正确的示范，</w:t>
      </w:r>
      <w:r w:rsidR="003D67AB">
        <w:rPr>
          <w:rFonts w:hint="eastAsia"/>
          <w:sz w:val="24"/>
          <w:szCs w:val="24"/>
        </w:rPr>
        <w:t>能够让特殊儿童更加清晰地明白活动要求，并能够完成得更好。当特殊儿童完成活动任务时，教师的赞美与</w:t>
      </w:r>
      <w:r w:rsidR="003D67AB" w:rsidRPr="003D67AB">
        <w:rPr>
          <w:rFonts w:hint="eastAsia"/>
          <w:sz w:val="24"/>
          <w:szCs w:val="24"/>
        </w:rPr>
        <w:t>鼓励，</w:t>
      </w:r>
      <w:r w:rsidR="001204BB">
        <w:rPr>
          <w:rFonts w:hint="eastAsia"/>
          <w:sz w:val="24"/>
          <w:szCs w:val="24"/>
        </w:rPr>
        <w:t>能够让儿童体验成功的快乐，增加其自信心。</w:t>
      </w:r>
      <w:r w:rsidR="003D67AB">
        <w:rPr>
          <w:rFonts w:hint="eastAsia"/>
          <w:sz w:val="24"/>
          <w:szCs w:val="24"/>
        </w:rPr>
        <w:t>适时</w:t>
      </w:r>
      <w:r w:rsidR="003D67AB" w:rsidRPr="003D67AB">
        <w:rPr>
          <w:rFonts w:hint="eastAsia"/>
          <w:sz w:val="24"/>
          <w:szCs w:val="24"/>
        </w:rPr>
        <w:t>加入</w:t>
      </w:r>
      <w:r w:rsidR="001204BB">
        <w:rPr>
          <w:rFonts w:hint="eastAsia"/>
          <w:sz w:val="24"/>
          <w:szCs w:val="24"/>
        </w:rPr>
        <w:t>儿童</w:t>
      </w:r>
      <w:r w:rsidR="003D67AB" w:rsidRPr="003D67AB">
        <w:rPr>
          <w:rFonts w:hint="eastAsia"/>
          <w:sz w:val="24"/>
          <w:szCs w:val="24"/>
        </w:rPr>
        <w:t>的游戏，</w:t>
      </w:r>
      <w:r w:rsidR="001204BB">
        <w:rPr>
          <w:rFonts w:hint="eastAsia"/>
          <w:sz w:val="24"/>
          <w:szCs w:val="24"/>
        </w:rPr>
        <w:t>成为特殊儿童游戏的合作者、引导者，能够让特殊儿童更顺利地完成游戏任务，并体验与他人游戏的快乐。</w:t>
      </w:r>
      <w:r w:rsidR="00D661B9">
        <w:rPr>
          <w:rFonts w:hint="eastAsia"/>
          <w:sz w:val="24"/>
          <w:szCs w:val="24"/>
        </w:rPr>
        <w:t>案例中，教师</w:t>
      </w:r>
      <w:r w:rsidR="006859B0">
        <w:rPr>
          <w:rFonts w:hint="eastAsia"/>
          <w:sz w:val="24"/>
          <w:szCs w:val="24"/>
        </w:rPr>
        <w:t>要求普通幼儿完整表达“</w:t>
      </w:r>
      <w:r w:rsidR="006859B0">
        <w:rPr>
          <w:rFonts w:hint="eastAsia"/>
          <w:sz w:val="24"/>
          <w:szCs w:val="24"/>
        </w:rPr>
        <w:t>**</w:t>
      </w:r>
      <w:r w:rsidR="006859B0">
        <w:rPr>
          <w:rFonts w:hint="eastAsia"/>
          <w:sz w:val="24"/>
          <w:szCs w:val="24"/>
        </w:rPr>
        <w:t>是圆圆的。”教师在明确要求后，并进行示范“皮球是圆圆的”，引导幼儿进行完整表述。对于</w:t>
      </w:r>
      <w:r w:rsidR="006859B0">
        <w:rPr>
          <w:rFonts w:hint="eastAsia"/>
          <w:sz w:val="24"/>
          <w:szCs w:val="24"/>
        </w:rPr>
        <w:t>DD</w:t>
      </w:r>
      <w:r w:rsidR="006859B0">
        <w:rPr>
          <w:rFonts w:hint="eastAsia"/>
          <w:sz w:val="24"/>
          <w:szCs w:val="24"/>
        </w:rPr>
        <w:t>，活动目标是能够</w:t>
      </w:r>
      <w:r w:rsidR="005012DC" w:rsidRPr="003A20A8">
        <w:rPr>
          <w:rFonts w:asciiTheme="minorEastAsia" w:hAnsiTheme="minorEastAsia" w:hint="eastAsia"/>
          <w:sz w:val="24"/>
          <w:szCs w:val="24"/>
        </w:rPr>
        <w:t>说出图片中的物品名称</w:t>
      </w:r>
      <w:r w:rsidR="005012DC">
        <w:rPr>
          <w:rFonts w:asciiTheme="minorEastAsia" w:hAnsiTheme="minorEastAsia" w:hint="eastAsia"/>
          <w:sz w:val="24"/>
          <w:szCs w:val="24"/>
        </w:rPr>
        <w:t>，在DD尝试说出物品名称的过程中，教师发现其存在发音不清的问题，教师需进行示范，让DD模仿发音。</w:t>
      </w:r>
      <w:r w:rsidR="000C121D">
        <w:rPr>
          <w:rFonts w:asciiTheme="minorEastAsia" w:hAnsiTheme="minorEastAsia" w:hint="eastAsia"/>
          <w:sz w:val="24"/>
          <w:szCs w:val="24"/>
        </w:rPr>
        <w:t>如果他胆怯、不敢发声，教师应给予鼓励。如果他能够大胆表达，教师应及时给予肯定与表扬。</w:t>
      </w:r>
    </w:p>
    <w:p w:rsidR="001204BB" w:rsidRPr="003D67AB" w:rsidRDefault="00D64A74" w:rsidP="001204B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proofErr w:type="gramStart"/>
      <w:r w:rsidR="001204BB" w:rsidRPr="003D67AB">
        <w:rPr>
          <w:rFonts w:hint="eastAsia"/>
          <w:sz w:val="24"/>
          <w:szCs w:val="24"/>
        </w:rPr>
        <w:t>隐形支持</w:t>
      </w:r>
      <w:proofErr w:type="gramEnd"/>
      <w:r w:rsidR="001204BB" w:rsidRPr="003D67AB">
        <w:rPr>
          <w:rFonts w:hint="eastAsia"/>
          <w:sz w:val="24"/>
          <w:szCs w:val="24"/>
        </w:rPr>
        <w:t>是指在活动中安排自然发生的事件</w:t>
      </w:r>
      <w:r w:rsidR="001204BB">
        <w:rPr>
          <w:rFonts w:hint="eastAsia"/>
          <w:sz w:val="24"/>
          <w:szCs w:val="24"/>
        </w:rPr>
        <w:t>，促进幼儿参与</w:t>
      </w:r>
      <w:proofErr w:type="gramStart"/>
      <w:r w:rsidR="001204BB">
        <w:rPr>
          <w:rFonts w:hint="eastAsia"/>
          <w:sz w:val="24"/>
          <w:szCs w:val="24"/>
        </w:rPr>
        <w:t>与</w:t>
      </w:r>
      <w:proofErr w:type="gramEnd"/>
      <w:r w:rsidR="001204BB" w:rsidRPr="006D6773">
        <w:rPr>
          <w:rFonts w:hint="eastAsia"/>
          <w:sz w:val="24"/>
          <w:szCs w:val="24"/>
        </w:rPr>
        <w:t>学习。</w:t>
      </w:r>
      <w:r w:rsidR="001204BB" w:rsidRPr="003D67AB">
        <w:rPr>
          <w:rFonts w:hint="eastAsia"/>
          <w:sz w:val="24"/>
          <w:szCs w:val="24"/>
        </w:rPr>
        <w:t>虽是教师提前设计，但是让特殊儿童活动中</w:t>
      </w:r>
      <w:r w:rsidR="00D661B9">
        <w:rPr>
          <w:rFonts w:hint="eastAsia"/>
          <w:sz w:val="24"/>
          <w:szCs w:val="24"/>
        </w:rPr>
        <w:t>的</w:t>
      </w:r>
      <w:r w:rsidR="00D661B9" w:rsidRPr="003D67AB">
        <w:rPr>
          <w:rFonts w:hint="eastAsia"/>
          <w:sz w:val="24"/>
          <w:szCs w:val="24"/>
        </w:rPr>
        <w:t>融入</w:t>
      </w:r>
      <w:proofErr w:type="gramStart"/>
      <w:r w:rsidR="001204BB" w:rsidRPr="003D67AB">
        <w:rPr>
          <w:rFonts w:hint="eastAsia"/>
          <w:sz w:val="24"/>
          <w:szCs w:val="24"/>
        </w:rPr>
        <w:t>不</w:t>
      </w:r>
      <w:proofErr w:type="gramEnd"/>
      <w:r w:rsidR="001204BB" w:rsidRPr="003D67AB">
        <w:rPr>
          <w:rFonts w:hint="eastAsia"/>
          <w:sz w:val="24"/>
          <w:szCs w:val="24"/>
        </w:rPr>
        <w:t>突兀、不刻意。</w:t>
      </w:r>
      <w:r w:rsidR="001204BB">
        <w:rPr>
          <w:rFonts w:hint="eastAsia"/>
          <w:sz w:val="24"/>
          <w:szCs w:val="24"/>
        </w:rPr>
        <w:t>如</w:t>
      </w:r>
      <w:r w:rsidR="001204BB" w:rsidRPr="006D6773">
        <w:rPr>
          <w:rFonts w:hint="eastAsia"/>
          <w:sz w:val="24"/>
          <w:szCs w:val="24"/>
        </w:rPr>
        <w:t>依序轮流、依角色安排临时任务</w:t>
      </w:r>
      <w:r w:rsidR="001204BB">
        <w:rPr>
          <w:rFonts w:hint="eastAsia"/>
          <w:sz w:val="24"/>
          <w:szCs w:val="24"/>
        </w:rPr>
        <w:t>等。</w:t>
      </w:r>
      <w:r w:rsidR="001204BB" w:rsidRPr="003D67AB">
        <w:rPr>
          <w:rFonts w:hint="eastAsia"/>
          <w:sz w:val="24"/>
          <w:szCs w:val="24"/>
        </w:rPr>
        <w:t>案例中，</w:t>
      </w:r>
      <w:r w:rsidR="001204BB">
        <w:rPr>
          <w:rFonts w:hint="eastAsia"/>
          <w:sz w:val="24"/>
          <w:szCs w:val="24"/>
        </w:rPr>
        <w:t>教师</w:t>
      </w:r>
      <w:r w:rsidR="001204BB" w:rsidRPr="003D67AB">
        <w:rPr>
          <w:rFonts w:hint="eastAsia"/>
          <w:sz w:val="24"/>
          <w:szCs w:val="24"/>
        </w:rPr>
        <w:t>设计</w:t>
      </w:r>
      <w:r w:rsidR="001204BB">
        <w:rPr>
          <w:rFonts w:asciiTheme="minorEastAsia" w:hAnsiTheme="minorEastAsia" w:hint="eastAsia"/>
          <w:sz w:val="24"/>
          <w:szCs w:val="24"/>
        </w:rPr>
        <w:t>依序轮流“吃蛋糕”，引导DD</w:t>
      </w:r>
      <w:r w:rsidR="001204BB" w:rsidRPr="003D67AB">
        <w:rPr>
          <w:rFonts w:asciiTheme="minorEastAsia" w:hAnsiTheme="minorEastAsia" w:hint="eastAsia"/>
          <w:sz w:val="24"/>
          <w:szCs w:val="24"/>
        </w:rPr>
        <w:t>发出“啊呜”声音。</w:t>
      </w:r>
      <w:r w:rsidR="001204BB">
        <w:rPr>
          <w:rFonts w:asciiTheme="minorEastAsia" w:hAnsiTheme="minorEastAsia" w:hint="eastAsia"/>
          <w:sz w:val="24"/>
          <w:szCs w:val="24"/>
        </w:rPr>
        <w:t>与同伴依序轮流</w:t>
      </w:r>
      <w:r w:rsidR="001204BB" w:rsidRPr="003D67AB">
        <w:rPr>
          <w:rFonts w:asciiTheme="minorEastAsia" w:hAnsiTheme="minorEastAsia" w:hint="eastAsia"/>
          <w:sz w:val="24"/>
          <w:szCs w:val="24"/>
        </w:rPr>
        <w:t>，让其</w:t>
      </w:r>
      <w:r w:rsidR="000C121D" w:rsidRPr="003D67AB">
        <w:rPr>
          <w:rFonts w:asciiTheme="minorEastAsia" w:hAnsiTheme="minorEastAsia" w:hint="eastAsia"/>
          <w:sz w:val="24"/>
          <w:szCs w:val="24"/>
        </w:rPr>
        <w:t>自然</w:t>
      </w:r>
      <w:r w:rsidR="001204BB" w:rsidRPr="003D67AB">
        <w:rPr>
          <w:rFonts w:asciiTheme="minorEastAsia" w:hAnsiTheme="minorEastAsia" w:hint="eastAsia"/>
          <w:sz w:val="24"/>
          <w:szCs w:val="24"/>
        </w:rPr>
        <w:t>发出“啊呜”声。</w:t>
      </w:r>
      <w:r w:rsidR="000C121D">
        <w:rPr>
          <w:rFonts w:asciiTheme="minorEastAsia" w:hAnsiTheme="minorEastAsia" w:hint="eastAsia"/>
          <w:sz w:val="24"/>
          <w:szCs w:val="24"/>
        </w:rPr>
        <w:t>普通孩子跟着DD一起“吃蛋糕”，一起发出“啊呜”，也能增加DD的自信心。</w:t>
      </w:r>
    </w:p>
    <w:p w:rsidR="005A3555" w:rsidRPr="00D661B9" w:rsidRDefault="00CE0F9F" w:rsidP="00D661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教师应公平地对待每一个特殊儿童，</w:t>
      </w:r>
      <w:r w:rsidR="00D661B9" w:rsidRPr="00D661B9">
        <w:rPr>
          <w:rFonts w:hint="eastAsia"/>
          <w:sz w:val="24"/>
          <w:szCs w:val="24"/>
        </w:rPr>
        <w:t>科学、</w:t>
      </w:r>
      <w:r w:rsidR="00E7085D" w:rsidRPr="00D661B9">
        <w:rPr>
          <w:rFonts w:hint="eastAsia"/>
          <w:sz w:val="24"/>
          <w:szCs w:val="24"/>
        </w:rPr>
        <w:t>灵活</w:t>
      </w:r>
      <w:r w:rsidR="00D661B9" w:rsidRPr="00D661B9">
        <w:rPr>
          <w:rFonts w:hint="eastAsia"/>
          <w:sz w:val="24"/>
          <w:szCs w:val="24"/>
        </w:rPr>
        <w:t>、</w:t>
      </w:r>
      <w:r w:rsidR="00E7085D" w:rsidRPr="00D661B9">
        <w:rPr>
          <w:rFonts w:hint="eastAsia"/>
          <w:sz w:val="24"/>
          <w:szCs w:val="24"/>
        </w:rPr>
        <w:t>综合</w:t>
      </w:r>
      <w:r w:rsidR="00D661B9" w:rsidRPr="00D661B9">
        <w:rPr>
          <w:rFonts w:hint="eastAsia"/>
          <w:sz w:val="24"/>
          <w:szCs w:val="24"/>
        </w:rPr>
        <w:t>地运用上述原则，</w:t>
      </w:r>
      <w:r w:rsidR="000E3A0A">
        <w:rPr>
          <w:rFonts w:hint="eastAsia"/>
          <w:sz w:val="24"/>
          <w:szCs w:val="24"/>
        </w:rPr>
        <w:t>正确认识个别化教育，</w:t>
      </w:r>
      <w:r w:rsidR="00D661B9" w:rsidRPr="00D661B9">
        <w:rPr>
          <w:rFonts w:hint="eastAsia"/>
          <w:sz w:val="24"/>
          <w:szCs w:val="24"/>
        </w:rPr>
        <w:t>从特殊儿童</w:t>
      </w:r>
      <w:r w:rsidR="009853D9">
        <w:rPr>
          <w:rFonts w:hint="eastAsia"/>
          <w:sz w:val="24"/>
          <w:szCs w:val="24"/>
        </w:rPr>
        <w:t>的</w:t>
      </w:r>
      <w:r w:rsidR="00E7085D">
        <w:rPr>
          <w:rFonts w:hint="eastAsia"/>
          <w:sz w:val="24"/>
          <w:szCs w:val="24"/>
        </w:rPr>
        <w:t>年龄特点</w:t>
      </w:r>
      <w:r w:rsidR="009853D9">
        <w:rPr>
          <w:rFonts w:hint="eastAsia"/>
          <w:sz w:val="24"/>
          <w:szCs w:val="24"/>
        </w:rPr>
        <w:t>和</w:t>
      </w:r>
      <w:r w:rsidR="00E7085D">
        <w:rPr>
          <w:rFonts w:hint="eastAsia"/>
          <w:sz w:val="24"/>
          <w:szCs w:val="24"/>
        </w:rPr>
        <w:t>个体差异</w:t>
      </w:r>
      <w:r w:rsidR="009853D9">
        <w:rPr>
          <w:rFonts w:hint="eastAsia"/>
          <w:sz w:val="24"/>
          <w:szCs w:val="24"/>
        </w:rPr>
        <w:t>出发，为</w:t>
      </w:r>
      <w:r>
        <w:rPr>
          <w:rFonts w:hint="eastAsia"/>
          <w:sz w:val="24"/>
          <w:szCs w:val="24"/>
        </w:rPr>
        <w:t>特殊儿童</w:t>
      </w:r>
      <w:r w:rsidR="0029122B">
        <w:rPr>
          <w:rFonts w:hint="eastAsia"/>
          <w:sz w:val="24"/>
          <w:szCs w:val="24"/>
        </w:rPr>
        <w:t>提供多样</w:t>
      </w:r>
      <w:r>
        <w:rPr>
          <w:rFonts w:hint="eastAsia"/>
          <w:sz w:val="24"/>
          <w:szCs w:val="24"/>
        </w:rPr>
        <w:t>的支持</w:t>
      </w:r>
      <w:r w:rsidR="0074259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让特殊儿童真正融于活动中，</w:t>
      </w:r>
      <w:r w:rsidRPr="00D661B9">
        <w:rPr>
          <w:rFonts w:hint="eastAsia"/>
          <w:sz w:val="24"/>
          <w:szCs w:val="24"/>
        </w:rPr>
        <w:t>促进</w:t>
      </w:r>
      <w:r w:rsidR="00FC44A7">
        <w:rPr>
          <w:rFonts w:hint="eastAsia"/>
          <w:sz w:val="24"/>
          <w:szCs w:val="24"/>
        </w:rPr>
        <w:t>特殊儿童的全面发展，让每一位特殊儿童在这片优</w:t>
      </w:r>
      <w:proofErr w:type="gramStart"/>
      <w:r w:rsidR="00FC44A7">
        <w:rPr>
          <w:rFonts w:hint="eastAsia"/>
          <w:sz w:val="24"/>
          <w:szCs w:val="24"/>
        </w:rPr>
        <w:t>渥</w:t>
      </w:r>
      <w:proofErr w:type="gramEnd"/>
      <w:r w:rsidR="00FC44A7">
        <w:rPr>
          <w:rFonts w:hint="eastAsia"/>
          <w:sz w:val="24"/>
          <w:szCs w:val="24"/>
        </w:rPr>
        <w:t>的土地上，绽放出最鲜艳的花朵！</w:t>
      </w:r>
    </w:p>
    <w:sectPr w:rsidR="005A3555" w:rsidRPr="00D661B9" w:rsidSect="008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84" w:rsidRDefault="00EC5284" w:rsidP="0071446C">
      <w:r>
        <w:separator/>
      </w:r>
    </w:p>
  </w:endnote>
  <w:endnote w:type="continuationSeparator" w:id="0">
    <w:p w:rsidR="00EC5284" w:rsidRDefault="00EC5284" w:rsidP="0071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LF-3-0-1510748325+ZDCD4x-28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ansCN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5+HGFX_CNKI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4+SimSun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3-1845380234+ZDCD4x-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DCD4o-19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1-1052840168+ZDCD4x-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0+ZHFDcM-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1-2037276645+ZDCD4x-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84" w:rsidRDefault="00EC5284" w:rsidP="0071446C">
      <w:r>
        <w:separator/>
      </w:r>
    </w:p>
  </w:footnote>
  <w:footnote w:type="continuationSeparator" w:id="0">
    <w:p w:rsidR="00EC5284" w:rsidRDefault="00EC5284" w:rsidP="0071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ABE"/>
    <w:multiLevelType w:val="hybridMultilevel"/>
    <w:tmpl w:val="6C5209D2"/>
    <w:lvl w:ilvl="0" w:tplc="E90614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265FE"/>
    <w:multiLevelType w:val="hybridMultilevel"/>
    <w:tmpl w:val="99E43024"/>
    <w:lvl w:ilvl="0" w:tplc="6BB4789C">
      <w:start w:val="1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12EA6"/>
    <w:multiLevelType w:val="hybridMultilevel"/>
    <w:tmpl w:val="F0548748"/>
    <w:lvl w:ilvl="0" w:tplc="1912144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8BC1934"/>
    <w:multiLevelType w:val="hybridMultilevel"/>
    <w:tmpl w:val="73203190"/>
    <w:lvl w:ilvl="0" w:tplc="9FC4AD5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232B48"/>
    <w:multiLevelType w:val="hybridMultilevel"/>
    <w:tmpl w:val="43AA62D6"/>
    <w:lvl w:ilvl="0" w:tplc="4E4298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2A2D5F"/>
    <w:multiLevelType w:val="hybridMultilevel"/>
    <w:tmpl w:val="80F01628"/>
    <w:lvl w:ilvl="0" w:tplc="7F6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8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4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1A34FE"/>
    <w:multiLevelType w:val="hybridMultilevel"/>
    <w:tmpl w:val="C86C4EFA"/>
    <w:lvl w:ilvl="0" w:tplc="3190AC6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34351BA6"/>
    <w:multiLevelType w:val="hybridMultilevel"/>
    <w:tmpl w:val="B156DF26"/>
    <w:lvl w:ilvl="0" w:tplc="6F1E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0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31337A"/>
    <w:multiLevelType w:val="hybridMultilevel"/>
    <w:tmpl w:val="181079C2"/>
    <w:lvl w:ilvl="0" w:tplc="7F8A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3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8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4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8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6619CE"/>
    <w:multiLevelType w:val="hybridMultilevel"/>
    <w:tmpl w:val="5D0637A8"/>
    <w:lvl w:ilvl="0" w:tplc="791CA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0A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2D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4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6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D971D2"/>
    <w:multiLevelType w:val="hybridMultilevel"/>
    <w:tmpl w:val="378EC178"/>
    <w:lvl w:ilvl="0" w:tplc="923C753E">
      <w:start w:val="1"/>
      <w:numFmt w:val="decimal"/>
      <w:lvlText w:val="%1."/>
      <w:lvlJc w:val="left"/>
      <w:pPr>
        <w:ind w:left="360" w:hanging="360"/>
      </w:pPr>
      <w:rPr>
        <w:rFonts w:cs="DLF-3-0-1510748325+ZDCD4x-28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EB4F57"/>
    <w:multiLevelType w:val="hybridMultilevel"/>
    <w:tmpl w:val="E700A3DE"/>
    <w:lvl w:ilvl="0" w:tplc="13AE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A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43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2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E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1D2666"/>
    <w:multiLevelType w:val="hybridMultilevel"/>
    <w:tmpl w:val="61CC4B5A"/>
    <w:lvl w:ilvl="0" w:tplc="0FDA691A">
      <w:start w:val="1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3">
    <w:nsid w:val="7D4C1D54"/>
    <w:multiLevelType w:val="hybridMultilevel"/>
    <w:tmpl w:val="F3C8E5D6"/>
    <w:lvl w:ilvl="0" w:tplc="022E212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9E7"/>
    <w:rsid w:val="00021962"/>
    <w:rsid w:val="00044E61"/>
    <w:rsid w:val="00085D93"/>
    <w:rsid w:val="000A547F"/>
    <w:rsid w:val="000A620E"/>
    <w:rsid w:val="000A6791"/>
    <w:rsid w:val="000C121D"/>
    <w:rsid w:val="000C2FD1"/>
    <w:rsid w:val="000C5D87"/>
    <w:rsid w:val="000E3A0A"/>
    <w:rsid w:val="000F7F62"/>
    <w:rsid w:val="001204BB"/>
    <w:rsid w:val="00132FFA"/>
    <w:rsid w:val="00153DE5"/>
    <w:rsid w:val="00160DBE"/>
    <w:rsid w:val="001656EF"/>
    <w:rsid w:val="00187C67"/>
    <w:rsid w:val="001A4266"/>
    <w:rsid w:val="001B43CC"/>
    <w:rsid w:val="001C3C8D"/>
    <w:rsid w:val="001E0126"/>
    <w:rsid w:val="001E6775"/>
    <w:rsid w:val="001E7B9D"/>
    <w:rsid w:val="00204522"/>
    <w:rsid w:val="00206126"/>
    <w:rsid w:val="00213F8C"/>
    <w:rsid w:val="00227F48"/>
    <w:rsid w:val="002352C2"/>
    <w:rsid w:val="0026522F"/>
    <w:rsid w:val="00290405"/>
    <w:rsid w:val="0029122B"/>
    <w:rsid w:val="002949E7"/>
    <w:rsid w:val="002D261B"/>
    <w:rsid w:val="002E0746"/>
    <w:rsid w:val="003006F5"/>
    <w:rsid w:val="00305712"/>
    <w:rsid w:val="0032648C"/>
    <w:rsid w:val="00355F3D"/>
    <w:rsid w:val="003609DE"/>
    <w:rsid w:val="003902D5"/>
    <w:rsid w:val="00393F15"/>
    <w:rsid w:val="003B4CEE"/>
    <w:rsid w:val="003C2388"/>
    <w:rsid w:val="003D67AB"/>
    <w:rsid w:val="004042CA"/>
    <w:rsid w:val="004108F2"/>
    <w:rsid w:val="004331BC"/>
    <w:rsid w:val="00443CD8"/>
    <w:rsid w:val="004602C8"/>
    <w:rsid w:val="0049620A"/>
    <w:rsid w:val="004A6806"/>
    <w:rsid w:val="004B53E0"/>
    <w:rsid w:val="005012DC"/>
    <w:rsid w:val="005045E8"/>
    <w:rsid w:val="00507B76"/>
    <w:rsid w:val="005231D8"/>
    <w:rsid w:val="00544D82"/>
    <w:rsid w:val="0056047F"/>
    <w:rsid w:val="00564B8C"/>
    <w:rsid w:val="00570BC7"/>
    <w:rsid w:val="005741A0"/>
    <w:rsid w:val="00577020"/>
    <w:rsid w:val="0058203B"/>
    <w:rsid w:val="00582A93"/>
    <w:rsid w:val="005A3555"/>
    <w:rsid w:val="005B0689"/>
    <w:rsid w:val="00616072"/>
    <w:rsid w:val="00616103"/>
    <w:rsid w:val="006426E8"/>
    <w:rsid w:val="00651C3F"/>
    <w:rsid w:val="006579B6"/>
    <w:rsid w:val="00657A84"/>
    <w:rsid w:val="00673CA4"/>
    <w:rsid w:val="00682C0C"/>
    <w:rsid w:val="006859B0"/>
    <w:rsid w:val="00695E97"/>
    <w:rsid w:val="006B08E4"/>
    <w:rsid w:val="006C518A"/>
    <w:rsid w:val="006D6773"/>
    <w:rsid w:val="00700937"/>
    <w:rsid w:val="0071446C"/>
    <w:rsid w:val="0074259D"/>
    <w:rsid w:val="00746E87"/>
    <w:rsid w:val="00793F1D"/>
    <w:rsid w:val="00796D19"/>
    <w:rsid w:val="007A005B"/>
    <w:rsid w:val="007A31DD"/>
    <w:rsid w:val="007C7C6C"/>
    <w:rsid w:val="007D168B"/>
    <w:rsid w:val="007D4937"/>
    <w:rsid w:val="007E3593"/>
    <w:rsid w:val="007F40C2"/>
    <w:rsid w:val="0086416B"/>
    <w:rsid w:val="008B06D9"/>
    <w:rsid w:val="008B218A"/>
    <w:rsid w:val="008E229C"/>
    <w:rsid w:val="008E3C45"/>
    <w:rsid w:val="00911927"/>
    <w:rsid w:val="00931324"/>
    <w:rsid w:val="00967FAB"/>
    <w:rsid w:val="009853D9"/>
    <w:rsid w:val="00991FD5"/>
    <w:rsid w:val="0099445E"/>
    <w:rsid w:val="009B0FD3"/>
    <w:rsid w:val="009B4A10"/>
    <w:rsid w:val="009E627E"/>
    <w:rsid w:val="00A05D15"/>
    <w:rsid w:val="00A27DBE"/>
    <w:rsid w:val="00A36A35"/>
    <w:rsid w:val="00A37AB3"/>
    <w:rsid w:val="00A44C7D"/>
    <w:rsid w:val="00A455D7"/>
    <w:rsid w:val="00A71562"/>
    <w:rsid w:val="00A77839"/>
    <w:rsid w:val="00A84B93"/>
    <w:rsid w:val="00AA1F70"/>
    <w:rsid w:val="00B016FA"/>
    <w:rsid w:val="00B06646"/>
    <w:rsid w:val="00B22A00"/>
    <w:rsid w:val="00B45B5C"/>
    <w:rsid w:val="00B509C5"/>
    <w:rsid w:val="00B8784C"/>
    <w:rsid w:val="00BC2F38"/>
    <w:rsid w:val="00BD5C1E"/>
    <w:rsid w:val="00BD6D66"/>
    <w:rsid w:val="00BE0AC8"/>
    <w:rsid w:val="00BE558C"/>
    <w:rsid w:val="00BF715E"/>
    <w:rsid w:val="00C55AF4"/>
    <w:rsid w:val="00C60A8E"/>
    <w:rsid w:val="00C614C1"/>
    <w:rsid w:val="00C80551"/>
    <w:rsid w:val="00C8278D"/>
    <w:rsid w:val="00C954FA"/>
    <w:rsid w:val="00CD6FBB"/>
    <w:rsid w:val="00CE0F9F"/>
    <w:rsid w:val="00CF184C"/>
    <w:rsid w:val="00D05778"/>
    <w:rsid w:val="00D3507C"/>
    <w:rsid w:val="00D639C3"/>
    <w:rsid w:val="00D64A74"/>
    <w:rsid w:val="00D661B9"/>
    <w:rsid w:val="00D67393"/>
    <w:rsid w:val="00D73514"/>
    <w:rsid w:val="00D90F13"/>
    <w:rsid w:val="00DC2E17"/>
    <w:rsid w:val="00DD0E81"/>
    <w:rsid w:val="00DD5B88"/>
    <w:rsid w:val="00DF7F1F"/>
    <w:rsid w:val="00E061B8"/>
    <w:rsid w:val="00E11412"/>
    <w:rsid w:val="00E15466"/>
    <w:rsid w:val="00E573FF"/>
    <w:rsid w:val="00E7085D"/>
    <w:rsid w:val="00EC1715"/>
    <w:rsid w:val="00EC5284"/>
    <w:rsid w:val="00EF54D5"/>
    <w:rsid w:val="00F74745"/>
    <w:rsid w:val="00F8465E"/>
    <w:rsid w:val="00F8546B"/>
    <w:rsid w:val="00FB2077"/>
    <w:rsid w:val="00FC34B3"/>
    <w:rsid w:val="00FC44A7"/>
    <w:rsid w:val="00FD5228"/>
    <w:rsid w:val="00FE556D"/>
    <w:rsid w:val="00FF107B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7"/>
    <w:pPr>
      <w:ind w:firstLineChars="200" w:firstLine="420"/>
    </w:pPr>
  </w:style>
  <w:style w:type="table" w:styleId="a4">
    <w:name w:val="Table Grid"/>
    <w:basedOn w:val="a1"/>
    <w:qFormat/>
    <w:rsid w:val="003057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1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446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1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144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08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8E4"/>
    <w:rPr>
      <w:sz w:val="18"/>
      <w:szCs w:val="18"/>
    </w:rPr>
  </w:style>
  <w:style w:type="paragraph" w:styleId="a8">
    <w:name w:val="Normal (Web)"/>
    <w:basedOn w:val="a"/>
    <w:unhideWhenUsed/>
    <w:rsid w:val="005A3555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paragraph" w:customStyle="1" w:styleId="TableParagraph">
    <w:name w:val="Table Paragraph"/>
    <w:basedOn w:val="a"/>
    <w:uiPriority w:val="1"/>
    <w:qFormat/>
    <w:rsid w:val="005A355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rsid w:val="009E62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endnote text"/>
    <w:basedOn w:val="a"/>
    <w:link w:val="Char2"/>
    <w:semiHidden/>
    <w:rsid w:val="00911927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尾注文本 Char"/>
    <w:basedOn w:val="a0"/>
    <w:link w:val="a9"/>
    <w:semiHidden/>
    <w:rsid w:val="009119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4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62A5-D91F-405B-B597-C780D0C1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46</cp:revision>
  <dcterms:created xsi:type="dcterms:W3CDTF">2021-04-28T07:02:00Z</dcterms:created>
  <dcterms:modified xsi:type="dcterms:W3CDTF">2021-10-21T14:19:00Z</dcterms:modified>
</cp:coreProperties>
</file>