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79D1C43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470" w:tblpY="94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451"/>
      </w:tblGrid>
      <w:tr w14:paraId="184F5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tblCellSpacing w:w="0" w:type="dxa"/>
        </w:trPr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EB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2701925" cy="1914525"/>
                  <wp:effectExtent l="0" t="0" r="10795" b="5715"/>
                  <wp:wrapSquare wrapText="bothSides"/>
                  <wp:docPr id="2" name="图片 2" descr="IMG_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0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2D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654935" cy="1991360"/>
                  <wp:effectExtent l="0" t="0" r="12065" b="5080"/>
                  <wp:docPr id="3" name="图片 3" descr="IMG_7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0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9DD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tblCellSpacing w:w="0" w:type="dxa"/>
        </w:trPr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09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4" name="图片 4" descr="IMG_7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0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88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654935" cy="1991360"/>
                  <wp:effectExtent l="0" t="0" r="12065" b="5080"/>
                  <wp:docPr id="5" name="图片 5" descr="IMG_7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0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</w:p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语言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：</w:t>
      </w:r>
      <w:r>
        <w:rPr>
          <w:rFonts w:hint="eastAsia" w:ascii="宋体" w:hAnsi="宋体"/>
          <w:b w:val="0"/>
          <w:bCs/>
        </w:rPr>
        <w:t>《贪吃的变色龙》</w:t>
      </w:r>
    </w:p>
    <w:p w14:paraId="2F75F891">
      <w:pPr>
        <w:spacing w:line="360" w:lineRule="auto"/>
        <w:ind w:firstLine="420" w:firstLineChars="200"/>
        <w:rPr>
          <w:rFonts w:hint="eastAsia"/>
          <w:b w:val="0"/>
          <w:bCs/>
        </w:rPr>
      </w:pPr>
      <w:r>
        <w:rPr>
          <w:rFonts w:hint="eastAsia" w:ascii="宋体" w:hAnsi="宋体"/>
          <w:b w:val="0"/>
          <w:bCs/>
        </w:rPr>
        <w:t>《贪吃的变色龙》是一则色彩鲜明、富有趣味的故事，讲述了变色龙因为吃了不同颜色的东西，身体各个部分的颜色随之发生了相应的变化，描写生动形象，适合小班幼儿的语言发展水平，也符合幼儿的形象直观思维方式。</w:t>
      </w:r>
    </w:p>
    <w:p w14:paraId="349E40F1">
      <w:pPr>
        <w:widowControl/>
        <w:spacing w:line="360" w:lineRule="auto"/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/>
          <w:b w:val="0"/>
          <w:bCs/>
        </w:rPr>
        <w:t>小班幼儿非常喜欢听故事，也很喜欢看图书，特别是颜色鲜艳、内容生动形象的故事，许多孩子能根据图片内容用简单的自己的话讲述出基本内容，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卢欣悦、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李舒扬、范宥泽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/>
          <w:b w:val="0"/>
          <w:bCs/>
        </w:rPr>
        <w:t>感受故事中变色龙身体不断变色的趣味性，体验色彩变化的奇妙。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陈望舒、李一诺、徐一凯、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严子沐、常祈安</w:t>
      </w:r>
      <w:r>
        <w:rPr>
          <w:rFonts w:hint="eastAsia" w:ascii="宋体" w:hAnsi="宋体"/>
          <w:b w:val="0"/>
          <w:bCs/>
        </w:rPr>
        <w:t>尝试用“吃了……变成了……”的句型讲述变色龙变色的原因。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tbl>
      <w:tblPr>
        <w:tblStyle w:val="3"/>
        <w:tblpPr w:leftFromText="180" w:rightFromText="180" w:vertAnchor="text" w:horzAnchor="page" w:tblpX="1470" w:tblpY="94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F9F9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C9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6" name="图片 6" descr="IMG_7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65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7" name="图片 7" descr="IMG_7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0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74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8" name="图片 8" descr="IMG_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0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EE3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F0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9" name="图片 9" descr="IMG_7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9E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F2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王劲霖、陈望舒、李一诺、徐一凯、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范宥泽、吴玥兮、王若萱、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李舒扬、卢欣悦、程墨桐、王天乐、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严子沐、陈望舒。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t>亲爱的家长们，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明天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下午家长会13:05开始入场，大厅签到后，先观摩环境再到三楼科探室13:20准时听讲座，请务必准时，不见不散哦！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95305F"/>
    <w:rsid w:val="0A7F0BB4"/>
    <w:rsid w:val="0C725909"/>
    <w:rsid w:val="116B5A2C"/>
    <w:rsid w:val="123A6C55"/>
    <w:rsid w:val="1340228E"/>
    <w:rsid w:val="15043C9D"/>
    <w:rsid w:val="18C71440"/>
    <w:rsid w:val="1A623406"/>
    <w:rsid w:val="1D31651E"/>
    <w:rsid w:val="21472A39"/>
    <w:rsid w:val="21DF4916"/>
    <w:rsid w:val="226350BE"/>
    <w:rsid w:val="22DF73CD"/>
    <w:rsid w:val="27C72271"/>
    <w:rsid w:val="28893937"/>
    <w:rsid w:val="2A133007"/>
    <w:rsid w:val="2CB6157D"/>
    <w:rsid w:val="2CD7029D"/>
    <w:rsid w:val="36145188"/>
    <w:rsid w:val="37895702"/>
    <w:rsid w:val="392B7F97"/>
    <w:rsid w:val="3A341973"/>
    <w:rsid w:val="3E633245"/>
    <w:rsid w:val="45FD3561"/>
    <w:rsid w:val="492A3666"/>
    <w:rsid w:val="4D5F5734"/>
    <w:rsid w:val="4DA64574"/>
    <w:rsid w:val="51B4710A"/>
    <w:rsid w:val="53143C0D"/>
    <w:rsid w:val="53C45B5B"/>
    <w:rsid w:val="565C6463"/>
    <w:rsid w:val="57002DC1"/>
    <w:rsid w:val="58E56170"/>
    <w:rsid w:val="5A1E4110"/>
    <w:rsid w:val="5E444642"/>
    <w:rsid w:val="5F6A7CF3"/>
    <w:rsid w:val="614D0ED6"/>
    <w:rsid w:val="61AB49EB"/>
    <w:rsid w:val="62155207"/>
    <w:rsid w:val="62233A0F"/>
    <w:rsid w:val="628971F4"/>
    <w:rsid w:val="62F835B8"/>
    <w:rsid w:val="684905F0"/>
    <w:rsid w:val="69410FDA"/>
    <w:rsid w:val="6A1A5824"/>
    <w:rsid w:val="6A7F0F2B"/>
    <w:rsid w:val="6AC02C0D"/>
    <w:rsid w:val="6B1E5B86"/>
    <w:rsid w:val="6D174A55"/>
    <w:rsid w:val="70893F44"/>
    <w:rsid w:val="73C6500C"/>
    <w:rsid w:val="788241AA"/>
    <w:rsid w:val="78A07BDA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725</Characters>
  <Lines>0</Lines>
  <Paragraphs>0</Paragraphs>
  <TotalTime>2</TotalTime>
  <ScaleCrop>false</ScaleCrop>
  <LinksUpToDate>false</LinksUpToDate>
  <CharactersWithSpaces>742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2024-12-12T03:59:08Z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92C8F2D8B9EF4A5A80E66174C1330403_13</vt:lpwstr>
  </property>
</Properties>
</file>