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/>
          <w:sz w:val="24"/>
        </w:rPr>
      </w:pPr>
    </w:p>
    <w:tbl>
      <w:tblPr>
        <w:tblStyle w:val="2"/>
        <w:tblW w:w="8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2383"/>
        <w:gridCol w:w="720"/>
        <w:gridCol w:w="157"/>
        <w:gridCol w:w="1463"/>
        <w:gridCol w:w="891"/>
        <w:gridCol w:w="369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77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</w:p>
        </w:tc>
        <w:tc>
          <w:tcPr>
            <w:tcW w:w="2383" w:type="dxa"/>
            <w:vAlign w:val="center"/>
          </w:tcPr>
          <w:p>
            <w:pPr>
              <w:spacing w:line="4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新北区新桥初级中学</w:t>
            </w:r>
          </w:p>
        </w:tc>
        <w:tc>
          <w:tcPr>
            <w:tcW w:w="720" w:type="dxa"/>
            <w:vAlign w:val="center"/>
          </w:tcPr>
          <w:p>
            <w:pPr>
              <w:spacing w:line="4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440" w:lineRule="exac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八（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 xml:space="preserve">） 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执教</w:t>
            </w:r>
          </w:p>
        </w:tc>
        <w:tc>
          <w:tcPr>
            <w:tcW w:w="1580" w:type="dxa"/>
            <w:vAlign w:val="center"/>
          </w:tcPr>
          <w:p>
            <w:pPr>
              <w:spacing w:line="440" w:lineRule="exac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周峻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77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课题</w:t>
            </w:r>
          </w:p>
        </w:tc>
        <w:tc>
          <w:tcPr>
            <w:tcW w:w="7563" w:type="dxa"/>
            <w:gridSpan w:val="7"/>
            <w:vAlign w:val="center"/>
          </w:tcPr>
          <w:p>
            <w:pPr>
              <w:spacing w:line="4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8上Unit6 Birdwatching </w:t>
            </w:r>
            <w:r>
              <w:rPr>
                <w:szCs w:val="21"/>
              </w:rPr>
              <w:t xml:space="preserve">  Integrated skills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77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教学目标</w:t>
            </w:r>
          </w:p>
        </w:tc>
        <w:tc>
          <w:tcPr>
            <w:tcW w:w="7563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rPr>
                <w:bCs/>
                <w:iCs/>
              </w:rPr>
            </w:pPr>
            <w:r>
              <w:rPr>
                <w:bCs/>
                <w:iCs/>
              </w:rPr>
              <w:t>观看</w:t>
            </w:r>
            <w:r>
              <w:rPr>
                <w:rFonts w:hint="eastAsia"/>
                <w:bCs/>
                <w:iCs/>
              </w:rPr>
              <w:t>视频</w:t>
            </w:r>
            <w:r>
              <w:rPr>
                <w:bCs/>
                <w:iCs/>
              </w:rPr>
              <w:t>，</w:t>
            </w:r>
            <w:r>
              <w:rPr>
                <w:rFonts w:hint="eastAsia"/>
                <w:bCs/>
                <w:iCs/>
              </w:rPr>
              <w:t>了解</w:t>
            </w:r>
            <w:r>
              <w:rPr>
                <w:bCs/>
                <w:iCs/>
              </w:rPr>
              <w:t>盐城自然保护区</w:t>
            </w:r>
            <w:r>
              <w:rPr>
                <w:rFonts w:hint="eastAsia"/>
                <w:bCs/>
                <w:iCs/>
              </w:rPr>
              <w:t>基本情况</w:t>
            </w:r>
            <w:r>
              <w:rPr>
                <w:bCs/>
                <w:iCs/>
              </w:rPr>
              <w:t>，</w:t>
            </w:r>
            <w:r>
              <w:rPr>
                <w:rFonts w:hint="eastAsia"/>
                <w:bCs/>
                <w:iCs/>
              </w:rPr>
              <w:t>激活学生思维，学习</w:t>
            </w:r>
            <w:r>
              <w:rPr>
                <w:bCs/>
                <w:iCs/>
              </w:rPr>
              <w:t>有关词汇、句型</w:t>
            </w:r>
            <w:r>
              <w:rPr>
                <w:rFonts w:hint="eastAsia"/>
                <w:bCs/>
                <w:iCs/>
              </w:rPr>
              <w:t>，为下面的学习排除难点。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bCs/>
                <w:iCs/>
              </w:rPr>
            </w:pPr>
            <w:r>
              <w:rPr>
                <w:rFonts w:hint="eastAsia"/>
                <w:bCs/>
                <w:iCs/>
              </w:rPr>
              <w:t>通过</w:t>
            </w:r>
            <w:r>
              <w:rPr>
                <w:bCs/>
                <w:iCs/>
              </w:rPr>
              <w:t>Daniel邀请加入观鸟</w:t>
            </w:r>
            <w:r>
              <w:rPr>
                <w:rFonts w:hint="eastAsia"/>
                <w:bCs/>
                <w:iCs/>
              </w:rPr>
              <w:t>协会</w:t>
            </w:r>
            <w:r>
              <w:rPr>
                <w:bCs/>
                <w:iCs/>
              </w:rPr>
              <w:t>，引出本课所要学习的</w:t>
            </w:r>
            <w:r>
              <w:rPr>
                <w:rFonts w:hint="eastAsia"/>
                <w:bCs/>
                <w:iCs/>
              </w:rPr>
              <w:t>重要</w:t>
            </w:r>
            <w:r>
              <w:rPr>
                <w:bCs/>
                <w:iCs/>
              </w:rPr>
              <w:t>内容</w:t>
            </w:r>
            <w:r>
              <w:rPr>
                <w:rFonts w:hint="eastAsia"/>
                <w:bCs/>
                <w:iCs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bCs/>
                <w:iCs/>
              </w:rPr>
            </w:pPr>
            <w:r>
              <w:rPr>
                <w:rFonts w:hint="eastAsia"/>
                <w:bCs/>
                <w:iCs/>
              </w:rPr>
              <w:t>讨论</w:t>
            </w:r>
            <w:r>
              <w:rPr>
                <w:bCs/>
                <w:iCs/>
              </w:rPr>
              <w:t>去自然保护区所带物品</w:t>
            </w:r>
            <w:r>
              <w:rPr>
                <w:rFonts w:hint="eastAsia"/>
                <w:bCs/>
                <w:iCs/>
              </w:rPr>
              <w:t>，归纳</w:t>
            </w:r>
            <w:r>
              <w:rPr>
                <w:bCs/>
                <w:iCs/>
              </w:rPr>
              <w:t>相关句型，</w:t>
            </w:r>
            <w:r>
              <w:rPr>
                <w:rFonts w:hint="eastAsia"/>
                <w:bCs/>
                <w:iCs/>
              </w:rPr>
              <w:t>通过测试并听有关材料</w:t>
            </w:r>
            <w:r>
              <w:rPr>
                <w:bCs/>
                <w:iCs/>
              </w:rPr>
              <w:t>了解自然保护区相关信息</w:t>
            </w:r>
            <w:r>
              <w:rPr>
                <w:rFonts w:hint="eastAsia"/>
                <w:bCs/>
                <w:iCs/>
              </w:rPr>
              <w:t>，通过</w:t>
            </w:r>
            <w:r>
              <w:rPr>
                <w:bCs/>
                <w:iCs/>
              </w:rPr>
              <w:t>Daniel</w:t>
            </w:r>
            <w:r>
              <w:rPr>
                <w:rFonts w:hint="eastAsia"/>
                <w:bCs/>
                <w:iCs/>
              </w:rPr>
              <w:t>的听力报告进一步了解有关情况，提炼出重点词汇</w:t>
            </w:r>
            <w:r>
              <w:rPr>
                <w:bCs/>
                <w:iCs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bCs/>
                <w:iCs/>
              </w:rPr>
            </w:pPr>
            <w:r>
              <w:rPr>
                <w:rFonts w:hint="eastAsia"/>
                <w:bCs/>
                <w:iCs/>
              </w:rPr>
              <w:t>学生</w:t>
            </w:r>
            <w:r>
              <w:rPr>
                <w:bCs/>
                <w:iCs/>
              </w:rPr>
              <w:t>能用</w:t>
            </w:r>
            <w:r>
              <w:rPr>
                <w:rFonts w:hint="eastAsia"/>
                <w:bCs/>
                <w:iCs/>
              </w:rPr>
              <w:t>以上</w:t>
            </w:r>
            <w:r>
              <w:rPr>
                <w:bCs/>
                <w:iCs/>
              </w:rPr>
              <w:t>所学词汇</w:t>
            </w:r>
            <w:r>
              <w:rPr>
                <w:rFonts w:hint="eastAsia"/>
                <w:bCs/>
                <w:iCs/>
              </w:rPr>
              <w:t>、</w:t>
            </w:r>
            <w:r>
              <w:rPr>
                <w:bCs/>
                <w:iCs/>
              </w:rPr>
              <w:t>句型对话，</w:t>
            </w:r>
            <w:r>
              <w:rPr>
                <w:rFonts w:hint="eastAsia"/>
                <w:bCs/>
                <w:iCs/>
              </w:rPr>
              <w:t>讨论去</w:t>
            </w:r>
            <w:r>
              <w:rPr>
                <w:bCs/>
                <w:iCs/>
              </w:rPr>
              <w:t>自然保护区</w:t>
            </w:r>
            <w:r>
              <w:rPr>
                <w:rFonts w:hint="eastAsia"/>
                <w:bCs/>
                <w:iCs/>
              </w:rPr>
              <w:t>所带物品</w:t>
            </w:r>
            <w:r>
              <w:rPr>
                <w:bCs/>
                <w:iCs/>
              </w:rPr>
              <w:t>及自然保护区相关信息，活用所学词汇和句型。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bCs/>
                <w:iCs/>
              </w:rPr>
            </w:pPr>
            <w:r>
              <w:rPr>
                <w:rFonts w:hint="eastAsia"/>
                <w:bCs/>
                <w:iCs/>
              </w:rPr>
              <w:t>通过</w:t>
            </w:r>
            <w:r>
              <w:rPr>
                <w:bCs/>
                <w:iCs/>
              </w:rPr>
              <w:t>句子翻译，学生能更清楚地理解</w:t>
            </w:r>
            <w:r>
              <w:rPr>
                <w:rFonts w:hint="eastAsia"/>
                <w:bCs/>
                <w:iCs/>
              </w:rPr>
              <w:t>、运用</w:t>
            </w:r>
            <w:r>
              <w:rPr>
                <w:bCs/>
                <w:iCs/>
              </w:rPr>
              <w:t>描述自然保护区状况的</w:t>
            </w:r>
            <w:r>
              <w:rPr>
                <w:rFonts w:hint="eastAsia"/>
                <w:bCs/>
                <w:iCs/>
              </w:rPr>
              <w:t>词汇</w:t>
            </w:r>
            <w:r>
              <w:rPr>
                <w:bCs/>
                <w:iCs/>
              </w:rPr>
              <w:t>、句型</w:t>
            </w:r>
            <w:r>
              <w:rPr>
                <w:rFonts w:hint="eastAsia"/>
                <w:bCs/>
                <w:iCs/>
              </w:rPr>
              <w:t>，为后面的语言运用作准备。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hint="eastAsia"/>
                <w:bCs/>
                <w:iCs/>
              </w:rPr>
            </w:pPr>
            <w:r>
              <w:rPr>
                <w:rFonts w:hint="eastAsia"/>
                <w:bCs/>
                <w:iCs/>
              </w:rPr>
              <w:t>作为</w:t>
            </w:r>
            <w:r>
              <w:rPr>
                <w:bCs/>
                <w:iCs/>
              </w:rPr>
              <w:t>观鸟</w:t>
            </w:r>
            <w:r>
              <w:rPr>
                <w:rFonts w:hint="eastAsia"/>
                <w:bCs/>
                <w:iCs/>
              </w:rPr>
              <w:t>协会</w:t>
            </w:r>
            <w:r>
              <w:rPr>
                <w:bCs/>
                <w:iCs/>
              </w:rPr>
              <w:t>的成员</w:t>
            </w:r>
            <w:r>
              <w:rPr>
                <w:rFonts w:hint="eastAsia"/>
                <w:bCs/>
                <w:iCs/>
              </w:rPr>
              <w:t>，运用</w:t>
            </w:r>
            <w:r>
              <w:rPr>
                <w:bCs/>
                <w:iCs/>
              </w:rPr>
              <w:t>所学语言，在世界湿地日发表演讲，进一步阐述爱鸟的观点</w:t>
            </w:r>
            <w:r>
              <w:rPr>
                <w:rFonts w:hint="eastAsia"/>
                <w:bCs/>
                <w:iCs/>
              </w:rPr>
              <w:t>，引发学生爱好大自然。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77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重点、难点</w:t>
            </w:r>
          </w:p>
        </w:tc>
        <w:tc>
          <w:tcPr>
            <w:tcW w:w="7563" w:type="dxa"/>
            <w:gridSpan w:val="7"/>
            <w:vAlign w:val="center"/>
          </w:tcPr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1、指导学生掌握</w:t>
            </w:r>
            <w:r>
              <w:rPr>
                <w:bCs/>
                <w:iCs/>
              </w:rPr>
              <w:t>盐城自然保护区</w:t>
            </w:r>
            <w:r>
              <w:rPr>
                <w:rFonts w:hint="eastAsia"/>
                <w:bCs/>
                <w:iCs/>
              </w:rPr>
              <w:t>相关知识，尤其是</w:t>
            </w:r>
            <w:r>
              <w:rPr>
                <w:rFonts w:hint="eastAsia"/>
              </w:rPr>
              <w:t>提建议的词汇和句型。</w:t>
            </w:r>
          </w:p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2、指导学生能利用所学语言结构解决生活中的具体问题。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77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Procedure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Teacher</w:t>
            </w:r>
            <w:r>
              <w:t>’</w:t>
            </w:r>
            <w:r>
              <w:rPr>
                <w:rFonts w:hint="eastAsia"/>
              </w:rPr>
              <w:t>s activities</w:t>
            </w:r>
          </w:p>
        </w:tc>
        <w:tc>
          <w:tcPr>
            <w:tcW w:w="235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Students</w:t>
            </w:r>
            <w:r>
              <w:t>’</w:t>
            </w:r>
            <w:r>
              <w:rPr>
                <w:rFonts w:hint="eastAsia"/>
              </w:rPr>
              <w:t xml:space="preserve"> activities</w:t>
            </w:r>
          </w:p>
        </w:tc>
        <w:tc>
          <w:tcPr>
            <w:tcW w:w="194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Feedback </w:t>
            </w:r>
          </w:p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t xml:space="preserve">&amp; </w:t>
            </w:r>
            <w:r>
              <w:rPr>
                <w:rFonts w:hint="eastAsia"/>
              </w:rPr>
              <w:t>aims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  <w:jc w:val="center"/>
        </w:trPr>
        <w:tc>
          <w:tcPr>
            <w:tcW w:w="1277" w:type="dxa"/>
            <w:vAlign w:val="top"/>
          </w:tcPr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Step1 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吸引注意,积累语言.</w:t>
            </w:r>
          </w:p>
        </w:tc>
        <w:tc>
          <w:tcPr>
            <w:tcW w:w="3260" w:type="dxa"/>
            <w:gridSpan w:val="3"/>
            <w:vAlign w:val="top"/>
          </w:tcPr>
          <w:p>
            <w:pPr>
              <w:numPr>
                <w:ilvl w:val="0"/>
                <w:numId w:val="2"/>
              </w:num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Warming up</w:t>
            </w:r>
          </w:p>
          <w:p>
            <w:pPr>
              <w:spacing w:line="440" w:lineRule="exact"/>
              <w:rPr>
                <w:rFonts w:hint="eastAsia"/>
              </w:rPr>
            </w:pPr>
            <w:r>
              <w:t xml:space="preserve">Share </w:t>
            </w:r>
            <w:r>
              <w:rPr>
                <w:rFonts w:hint="eastAsia"/>
              </w:rPr>
              <w:t xml:space="preserve">a video about </w:t>
            </w:r>
            <w:r>
              <w:t>Yancheng Nature Reserve from my friend Daniel.</w:t>
            </w:r>
          </w:p>
          <w:p>
            <w:pPr>
              <w:numPr>
                <w:ilvl w:val="0"/>
                <w:numId w:val="2"/>
              </w:num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Presentation</w:t>
            </w:r>
          </w:p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Ask Ss to learn the </w:t>
            </w:r>
            <w:r>
              <w:t xml:space="preserve">words and </w:t>
            </w:r>
            <w:r>
              <w:rPr>
                <w:rFonts w:hint="eastAsia"/>
              </w:rPr>
              <w:t>phrases</w:t>
            </w:r>
          </w:p>
          <w:p>
            <w:pPr>
              <w:numPr>
                <w:ilvl w:val="0"/>
                <w:numId w:val="2"/>
              </w:numPr>
              <w:spacing w:line="440" w:lineRule="exact"/>
            </w:pPr>
            <w:r>
              <w:rPr>
                <w:rFonts w:hint="eastAsia"/>
              </w:rPr>
              <w:t>Lead in</w:t>
            </w:r>
            <w:r>
              <w:t xml:space="preserve"> </w:t>
            </w:r>
          </w:p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By </w:t>
            </w:r>
            <w:r>
              <w:t>introducing my friend Daniel</w:t>
            </w:r>
            <w:r>
              <w:rPr>
                <w:rFonts w:hint="eastAsia"/>
              </w:rPr>
              <w:t xml:space="preserve">, lead in new </w:t>
            </w:r>
            <w:r>
              <w:t xml:space="preserve">words and </w:t>
            </w:r>
            <w:r>
              <w:rPr>
                <w:rFonts w:hint="eastAsia"/>
              </w:rPr>
              <w:t>phrases</w:t>
            </w:r>
          </w:p>
        </w:tc>
        <w:tc>
          <w:tcPr>
            <w:tcW w:w="2354" w:type="dxa"/>
            <w:gridSpan w:val="2"/>
            <w:vAlign w:val="top"/>
          </w:tcPr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Watch the </w:t>
            </w:r>
            <w:r>
              <w:t>video</w:t>
            </w:r>
            <w:r>
              <w:rPr>
                <w:rFonts w:hint="eastAsia"/>
              </w:rPr>
              <w:t xml:space="preserve"> and </w:t>
            </w:r>
            <w:r>
              <w:t>e</w:t>
            </w:r>
            <w:r>
              <w:rPr>
                <w:rFonts w:hint="eastAsia"/>
              </w:rPr>
              <w:t xml:space="preserve">njoy the beautiful </w:t>
            </w:r>
            <w:r>
              <w:t>view in Yancheng Nature Reserve</w:t>
            </w:r>
            <w:r>
              <w:rPr>
                <w:rFonts w:hint="eastAsia"/>
              </w:rPr>
              <w:t>.</w:t>
            </w:r>
          </w:p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（Class work）</w:t>
            </w:r>
          </w:p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Read. (Single work)</w:t>
            </w:r>
          </w:p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Read the new </w:t>
            </w:r>
            <w:r>
              <w:t xml:space="preserve">words and </w:t>
            </w:r>
            <w:r>
              <w:rPr>
                <w:rFonts w:hint="eastAsia"/>
              </w:rPr>
              <w:t xml:space="preserve">phrases </w:t>
            </w:r>
          </w:p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(Group work) </w:t>
            </w:r>
          </w:p>
        </w:tc>
        <w:tc>
          <w:tcPr>
            <w:tcW w:w="1949" w:type="dxa"/>
            <w:gridSpan w:val="2"/>
            <w:vAlign w:val="top"/>
          </w:tcPr>
          <w:p>
            <w:pPr>
              <w:spacing w:line="440" w:lineRule="exact"/>
            </w:pPr>
            <w:r>
              <w:rPr>
                <w:rFonts w:hint="eastAsia"/>
              </w:rPr>
              <w:t>视频激发学生兴趣，关注主题</w:t>
            </w:r>
            <w:r>
              <w:t xml:space="preserve"> ‘Birdwatching’</w:t>
            </w:r>
            <w:r>
              <w:rPr>
                <w:rFonts w:hint="eastAsia"/>
              </w:rPr>
              <w:t>。</w:t>
            </w:r>
          </w:p>
          <w:p>
            <w:pPr>
              <w:spacing w:line="440" w:lineRule="exact"/>
              <w:rPr>
                <w:rFonts w:hint="eastAsia"/>
              </w:rPr>
            </w:pPr>
          </w:p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学生单个反馈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组内</w:t>
            </w:r>
            <w:r>
              <w:t>齐读</w:t>
            </w:r>
            <w:r>
              <w:rPr>
                <w:rFonts w:hint="eastAsia"/>
              </w:rPr>
              <w:t>后，两组学生展示，教师评价，纠错。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达成目标1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277" w:type="dxa"/>
            <w:vAlign w:val="top"/>
          </w:tcPr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Step2</w:t>
            </w:r>
          </w:p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导出目标,生成结构.</w:t>
            </w:r>
          </w:p>
          <w:p>
            <w:pPr>
              <w:spacing w:line="440" w:lineRule="exact"/>
            </w:pPr>
          </w:p>
        </w:tc>
        <w:tc>
          <w:tcPr>
            <w:tcW w:w="3260" w:type="dxa"/>
            <w:gridSpan w:val="3"/>
            <w:vAlign w:val="top"/>
          </w:tcPr>
          <w:p>
            <w:pPr>
              <w:spacing w:line="440" w:lineRule="exact"/>
            </w:pPr>
            <w:r>
              <w:rPr>
                <w:rFonts w:hint="eastAsia"/>
              </w:rPr>
              <w:t>1．</w:t>
            </w:r>
            <w:r>
              <w:t xml:space="preserve">Show pictures </w:t>
            </w:r>
            <w:r>
              <w:rPr>
                <w:rFonts w:hint="eastAsia"/>
              </w:rPr>
              <w:t>t</w:t>
            </w:r>
            <w:r>
              <w:t xml:space="preserve">o tell </w:t>
            </w:r>
            <w:r>
              <w:rPr>
                <w:rFonts w:hint="eastAsia"/>
              </w:rPr>
              <w:t>Ss</w:t>
            </w:r>
            <w:r>
              <w:t xml:space="preserve">: Birds are in danger. Ask the question: what should we do to protect birds? </w:t>
            </w:r>
          </w:p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t xml:space="preserve"> Encourage Ss to join</w:t>
            </w:r>
            <w:r>
              <w:rPr>
                <w:rFonts w:hint="eastAsia"/>
              </w:rPr>
              <w:t xml:space="preserve"> in </w:t>
            </w:r>
            <w:r>
              <w:t>the Birdwatching Society.</w:t>
            </w:r>
            <w:r>
              <w:rPr>
                <w:rFonts w:hint="eastAsia"/>
              </w:rPr>
              <w:t xml:space="preserve"> And tell them what steps to join in it. </w:t>
            </w:r>
          </w:p>
        </w:tc>
        <w:tc>
          <w:tcPr>
            <w:tcW w:w="2354" w:type="dxa"/>
            <w:gridSpan w:val="2"/>
            <w:vAlign w:val="top"/>
          </w:tcPr>
          <w:p>
            <w:pPr>
              <w:spacing w:line="440" w:lineRule="exact"/>
              <w:rPr>
                <w:rFonts w:hint="eastAsia"/>
              </w:rPr>
            </w:pPr>
            <w:r>
              <w:t xml:space="preserve">Discuss the question  </w:t>
            </w:r>
            <w:r>
              <w:rPr>
                <w:rFonts w:hint="eastAsia"/>
              </w:rPr>
              <w:t xml:space="preserve">  </w:t>
            </w:r>
            <w:r>
              <w:t xml:space="preserve">in groups. </w:t>
            </w:r>
          </w:p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t>group</w:t>
            </w:r>
            <w:r>
              <w:rPr>
                <w:rFonts w:hint="eastAsia"/>
              </w:rPr>
              <w:t xml:space="preserve"> work)</w:t>
            </w:r>
          </w:p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Students follow the steps and achieve them one by one.</w:t>
            </w:r>
          </w:p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(Class work)</w:t>
            </w:r>
          </w:p>
        </w:tc>
        <w:tc>
          <w:tcPr>
            <w:tcW w:w="1949" w:type="dxa"/>
            <w:gridSpan w:val="2"/>
            <w:vAlign w:val="top"/>
          </w:tcPr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一名学生汇报答案，教师提炼出主要内容。 </w:t>
            </w:r>
          </w:p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达成目标2</w:t>
            </w:r>
          </w:p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帮助学生梳理主线，通过下列步骤完成任务。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  <w:jc w:val="center"/>
        </w:trPr>
        <w:tc>
          <w:tcPr>
            <w:tcW w:w="1277" w:type="dxa"/>
            <w:vAlign w:val="top"/>
          </w:tcPr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Step3</w:t>
            </w:r>
          </w:p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回忆相关知识，初步运用结构。</w:t>
            </w:r>
          </w:p>
          <w:p>
            <w:pPr>
              <w:spacing w:line="440" w:lineRule="exact"/>
            </w:pPr>
          </w:p>
        </w:tc>
        <w:tc>
          <w:tcPr>
            <w:tcW w:w="3260" w:type="dxa"/>
            <w:gridSpan w:val="3"/>
            <w:vAlign w:val="top"/>
          </w:tcPr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1.Get bird watching equipment.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1)Ask Ss to listen to dialogue and discuss t</w:t>
            </w:r>
            <w:r>
              <w:t>he</w:t>
            </w:r>
            <w:r>
              <w:rPr>
                <w:rFonts w:hint="eastAsia"/>
              </w:rPr>
              <w:t xml:space="preserve"> question: </w:t>
            </w:r>
            <w:r>
              <w:t>W</w:t>
            </w:r>
            <w:r>
              <w:rPr>
                <w:rFonts w:hint="eastAsia"/>
              </w:rPr>
              <w:t>hat should we take when we go there?</w:t>
            </w:r>
            <w:r>
              <w:t xml:space="preserve"> Why?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2)</w:t>
            </w:r>
            <w:r>
              <w:t>A</w:t>
            </w:r>
            <w:r>
              <w:rPr>
                <w:rFonts w:hint="eastAsia"/>
              </w:rPr>
              <w:t xml:space="preserve">sk </w:t>
            </w:r>
            <w:r>
              <w:t>Ss to read the dialogue.</w:t>
            </w:r>
          </w:p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  <w:bCs/>
              </w:rPr>
              <w:t>3）Ask Ss how to give advice</w:t>
            </w:r>
            <w:r>
              <w:rPr>
                <w:bCs/>
              </w:rPr>
              <w:t xml:space="preserve"> and reply.</w:t>
            </w:r>
          </w:p>
          <w:p>
            <w:pPr>
              <w:spacing w:line="440" w:lineRule="exact"/>
              <w:rPr>
                <w:rFonts w:hint="eastAsia"/>
              </w:rPr>
            </w:pPr>
          </w:p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2．A quiz about Yancheng N. R.</w:t>
            </w:r>
          </w:p>
          <w:p>
            <w:pPr>
              <w:spacing w:line="440" w:lineRule="exact"/>
              <w:rPr>
                <w:rFonts w:hint="eastAsia"/>
              </w:rPr>
            </w:pPr>
            <w:r>
              <w:t>Ask Ss to read some numbers</w:t>
            </w:r>
            <w:r>
              <w:rPr>
                <w:rFonts w:hint="eastAsia"/>
              </w:rPr>
              <w:t xml:space="preserve"> then guide Ss to </w:t>
            </w:r>
            <w:r>
              <w:t xml:space="preserve">read </w:t>
            </w:r>
            <w:r>
              <w:rPr>
                <w:rFonts w:hint="eastAsia"/>
              </w:rPr>
              <w:t>them</w:t>
            </w:r>
            <w:r>
              <w:t xml:space="preserve"> and guess the answers. 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 xml:space="preserve">Ask Ss to listen to the </w:t>
            </w:r>
            <w:r>
              <w:t>radio programme</w:t>
            </w:r>
            <w:r>
              <w:rPr>
                <w:rFonts w:hint="eastAsia"/>
              </w:rPr>
              <w:t xml:space="preserve"> and try to complete Part A1.</w:t>
            </w:r>
          </w:p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3.Help Danial to complete the report.</w:t>
            </w:r>
            <w:r>
              <w:t xml:space="preserve"> </w:t>
            </w:r>
          </w:p>
          <w:p>
            <w:pPr>
              <w:spacing w:line="440" w:lineRule="exact"/>
              <w:rPr>
                <w:rFonts w:hint="eastAsia"/>
              </w:rPr>
            </w:pPr>
            <w:r>
              <w:t>R</w:t>
            </w:r>
            <w:r>
              <w:rPr>
                <w:rFonts w:hint="eastAsia"/>
              </w:rPr>
              <w:t>ead</w:t>
            </w:r>
            <w:r>
              <w:t xml:space="preserve"> the facts and try to fill some of the blanks in Part A3.</w:t>
            </w:r>
          </w:p>
        </w:tc>
        <w:tc>
          <w:tcPr>
            <w:tcW w:w="2354" w:type="dxa"/>
            <w:gridSpan w:val="2"/>
            <w:vAlign w:val="top"/>
          </w:tcPr>
          <w:p>
            <w:pPr>
              <w:spacing w:line="440" w:lineRule="exact"/>
              <w:rPr>
                <w:rFonts w:hint="eastAsia"/>
              </w:rPr>
            </w:pPr>
          </w:p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discuss the questions</w:t>
            </w:r>
          </w:p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（Pair work）</w:t>
            </w:r>
          </w:p>
          <w:p>
            <w:pPr>
              <w:spacing w:line="440" w:lineRule="exact"/>
            </w:pPr>
            <w:r>
              <w:t>R</w:t>
            </w:r>
            <w:r>
              <w:rPr>
                <w:rFonts w:hint="eastAsia"/>
              </w:rPr>
              <w:t xml:space="preserve">ead </w:t>
            </w:r>
            <w:r>
              <w:t>in roles.</w:t>
            </w:r>
          </w:p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（Pair work）</w:t>
            </w:r>
          </w:p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Try to give more examples. </w:t>
            </w:r>
          </w:p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t>Group</w:t>
            </w:r>
            <w:r>
              <w:rPr>
                <w:rFonts w:hint="eastAsia"/>
              </w:rPr>
              <w:t xml:space="preserve"> Work)</w:t>
            </w:r>
          </w:p>
          <w:p>
            <w:pPr>
              <w:spacing w:line="440" w:lineRule="exact"/>
              <w:rPr>
                <w:rFonts w:hint="eastAsia"/>
              </w:rPr>
            </w:pPr>
          </w:p>
          <w:p>
            <w:pPr>
              <w:spacing w:line="440" w:lineRule="exact"/>
            </w:pPr>
            <w:r>
              <w:t>R</w:t>
            </w:r>
            <w:r>
              <w:rPr>
                <w:rFonts w:hint="eastAsia"/>
              </w:rPr>
              <w:t xml:space="preserve">ead the words </w:t>
            </w:r>
            <w:r>
              <w:t>in groups</w:t>
            </w:r>
            <w:r>
              <w:rPr>
                <w:rFonts w:hint="eastAsia"/>
              </w:rPr>
              <w:t xml:space="preserve"> &amp; check.</w:t>
            </w:r>
          </w:p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t>Group</w:t>
            </w:r>
            <w:r>
              <w:rPr>
                <w:rFonts w:hint="eastAsia"/>
              </w:rPr>
              <w:t xml:space="preserve"> Work)</w:t>
            </w:r>
          </w:p>
          <w:p>
            <w:pPr>
              <w:spacing w:line="440" w:lineRule="exact"/>
              <w:rPr>
                <w:rFonts w:hint="eastAsia"/>
              </w:rPr>
            </w:pPr>
          </w:p>
          <w:p>
            <w:pPr>
              <w:spacing w:line="440" w:lineRule="exact"/>
              <w:rPr>
                <w:rFonts w:hint="eastAsia"/>
              </w:rPr>
            </w:pPr>
          </w:p>
          <w:p>
            <w:pPr>
              <w:spacing w:line="440" w:lineRule="exact"/>
              <w:rPr>
                <w:rFonts w:hint="eastAsia"/>
              </w:rPr>
            </w:pPr>
            <w:r>
              <w:t>L</w:t>
            </w:r>
            <w:r>
              <w:rPr>
                <w:rFonts w:hint="eastAsia"/>
              </w:rPr>
              <w:t xml:space="preserve">isten to the </w:t>
            </w:r>
            <w:r>
              <w:t>tape</w:t>
            </w:r>
            <w:r>
              <w:rPr>
                <w:rFonts w:hint="eastAsia"/>
              </w:rPr>
              <w:t xml:space="preserve"> twice carefully, self think and try to get answers， check  answers. (教师巡视、点拨)</w:t>
            </w:r>
          </w:p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t>Group</w:t>
            </w:r>
            <w:r>
              <w:rPr>
                <w:rFonts w:hint="eastAsia"/>
              </w:rPr>
              <w:t xml:space="preserve"> Work)</w:t>
            </w:r>
          </w:p>
        </w:tc>
        <w:tc>
          <w:tcPr>
            <w:tcW w:w="1949" w:type="dxa"/>
            <w:gridSpan w:val="2"/>
            <w:vAlign w:val="top"/>
          </w:tcPr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学生讨论后</w:t>
            </w:r>
            <w:r>
              <w:t>回答提问</w:t>
            </w:r>
            <w:r>
              <w:rPr>
                <w:rFonts w:hint="eastAsia"/>
              </w:rPr>
              <w:t>，老师归纳主要内容。</w:t>
            </w:r>
          </w:p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两名学生朗读展示，老师归纳。</w:t>
            </w:r>
          </w:p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小组代表汇报讨论</w:t>
            </w:r>
            <w:r>
              <w:t>结果，</w:t>
            </w:r>
            <w:r>
              <w:rPr>
                <w:rFonts w:hint="eastAsia"/>
              </w:rPr>
              <w:t>老师提炼建议句型。达成目标3</w:t>
            </w:r>
          </w:p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学生在听前读懂数字，一人展示，老师评价，齐读。然后有策略地进行听力，捕捉相关信息。</w:t>
            </w:r>
          </w:p>
          <w:p>
            <w:pPr>
              <w:spacing w:line="440" w:lineRule="exact"/>
              <w:rPr>
                <w:rFonts w:hint="eastAsia"/>
              </w:rPr>
            </w:pPr>
          </w:p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一学生代表小组汇报, 全班核对答案。教师解释重要词组，全班朗读，熟悉文本内容。</w:t>
            </w:r>
          </w:p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达成目标</w:t>
            </w:r>
            <w: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277" w:type="dxa"/>
            <w:vAlign w:val="top"/>
          </w:tcPr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Step4</w:t>
            </w:r>
          </w:p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呈现刺激性材料，活用结构。</w:t>
            </w:r>
          </w:p>
        </w:tc>
        <w:tc>
          <w:tcPr>
            <w:tcW w:w="3260" w:type="dxa"/>
            <w:gridSpan w:val="3"/>
            <w:vAlign w:val="top"/>
          </w:tcPr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Ask Ss to make a dialogue in pairs to introduce </w:t>
            </w:r>
            <w:r>
              <w:t>Yancheng Nature Reserve and ask for</w:t>
            </w:r>
            <w:r>
              <w:rPr>
                <w:rFonts w:hint="eastAsia"/>
              </w:rPr>
              <w:t xml:space="preserve"> advice</w:t>
            </w:r>
            <w:r>
              <w:t>.</w:t>
            </w:r>
          </w:p>
        </w:tc>
        <w:tc>
          <w:tcPr>
            <w:tcW w:w="2354" w:type="dxa"/>
            <w:gridSpan w:val="2"/>
            <w:vAlign w:val="top"/>
          </w:tcPr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Make a similar dialogue</w:t>
            </w:r>
          </w:p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(Pair Work)</w:t>
            </w:r>
          </w:p>
          <w:p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1949" w:type="dxa"/>
            <w:gridSpan w:val="2"/>
            <w:vAlign w:val="top"/>
          </w:tcPr>
          <w:p>
            <w:pPr>
              <w:spacing w:line="440" w:lineRule="exact"/>
              <w:rPr>
                <w:rFonts w:hint="eastAsia"/>
              </w:rPr>
            </w:pPr>
            <w:r>
              <w:t>合作完成自编对话，</w:t>
            </w:r>
            <w:r>
              <w:rPr>
                <w:rFonts w:hint="eastAsia"/>
              </w:rPr>
              <w:t>学生展示，提炼出核心句型。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1277" w:type="dxa"/>
            <w:vAlign w:val="top"/>
          </w:tcPr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Step5</w:t>
            </w:r>
          </w:p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引发期待行为，强化结构</w:t>
            </w:r>
          </w:p>
        </w:tc>
        <w:tc>
          <w:tcPr>
            <w:tcW w:w="3260" w:type="dxa"/>
            <w:gridSpan w:val="3"/>
            <w:vAlign w:val="top"/>
          </w:tcPr>
          <w:p>
            <w:pPr>
              <w:spacing w:line="440" w:lineRule="exact"/>
              <w:rPr>
                <w:rFonts w:hint="eastAsia"/>
              </w:rPr>
            </w:pPr>
            <w:r>
              <w:t>Ask Ss to translate some sentences</w:t>
            </w:r>
            <w:r>
              <w:rPr>
                <w:rFonts w:hint="eastAsia"/>
              </w:rPr>
              <w:t xml:space="preserve"> including some words and phrases learned above.</w:t>
            </w:r>
          </w:p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  <w:bCs/>
                <w:iCs/>
              </w:rPr>
              <w:t xml:space="preserve">                                       </w:t>
            </w:r>
            <w:r>
              <w:rPr>
                <w:rFonts w:hint="eastAsia"/>
                <w:bCs/>
                <w:i/>
                <w:iCs/>
              </w:rPr>
              <w:t xml:space="preserve">                                     </w:t>
            </w:r>
          </w:p>
        </w:tc>
        <w:tc>
          <w:tcPr>
            <w:tcW w:w="2354" w:type="dxa"/>
            <w:gridSpan w:val="2"/>
            <w:vAlign w:val="top"/>
          </w:tcPr>
          <w:p>
            <w:pPr>
              <w:spacing w:line="440" w:lineRule="exact"/>
              <w:rPr>
                <w:rFonts w:hint="eastAsia"/>
              </w:rPr>
            </w:pPr>
            <w:r>
              <w:t>Translate and check the answers in pairs.</w:t>
            </w:r>
          </w:p>
        </w:tc>
        <w:tc>
          <w:tcPr>
            <w:tcW w:w="1949" w:type="dxa"/>
            <w:gridSpan w:val="2"/>
            <w:vAlign w:val="top"/>
          </w:tcPr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一人展示，教师评价、点拨。提炼出核心句型。</w:t>
            </w:r>
          </w:p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达成目标</w:t>
            </w:r>
            <w: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277" w:type="dxa"/>
            <w:vAlign w:val="top"/>
          </w:tcPr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Step6</w:t>
            </w:r>
          </w:p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提供反馈评价，巩固结构</w:t>
            </w:r>
          </w:p>
        </w:tc>
        <w:tc>
          <w:tcPr>
            <w:tcW w:w="3260" w:type="dxa"/>
            <w:gridSpan w:val="3"/>
            <w:vAlign w:val="top"/>
          </w:tcPr>
          <w:p>
            <w:pPr>
              <w:numPr>
                <w:ilvl w:val="0"/>
                <w:numId w:val="3"/>
              </w:numPr>
              <w:spacing w:line="440" w:lineRule="exact"/>
              <w:rPr>
                <w:rFonts w:hint="eastAsia"/>
                <w:bCs/>
                <w:iCs/>
              </w:rPr>
            </w:pPr>
            <w:r>
              <w:rPr>
                <w:bCs/>
                <w:iCs/>
              </w:rPr>
              <w:t>As a member of the Birdwatching Society, a</w:t>
            </w:r>
            <w:r>
              <w:rPr>
                <w:rFonts w:hint="eastAsia"/>
                <w:bCs/>
                <w:iCs/>
              </w:rPr>
              <w:t xml:space="preserve">sk Ss to </w:t>
            </w:r>
            <w:r>
              <w:rPr>
                <w:bCs/>
                <w:iCs/>
              </w:rPr>
              <w:t>make a speech about protecting birds on World Wetlands Day.</w:t>
            </w:r>
          </w:p>
          <w:p>
            <w:pPr>
              <w:numPr>
                <w:ilvl w:val="0"/>
                <w:numId w:val="3"/>
              </w:numPr>
              <w:spacing w:line="440" w:lineRule="exact"/>
              <w:rPr>
                <w:bCs/>
                <w:iCs/>
              </w:rPr>
            </w:pPr>
            <w:r>
              <w:rPr>
                <w:rFonts w:hint="eastAsia"/>
                <w:bCs/>
                <w:iCs/>
              </w:rPr>
              <w:t>Homework</w:t>
            </w:r>
          </w:p>
          <w:p>
            <w:pPr>
              <w:spacing w:line="440" w:lineRule="exact"/>
              <w:ind w:left="360"/>
              <w:rPr>
                <w:rFonts w:hint="eastAsia"/>
                <w:bCs/>
                <w:iCs/>
              </w:rPr>
            </w:pPr>
            <w:r>
              <w:rPr>
                <w:bCs/>
                <w:iCs/>
              </w:rPr>
              <w:t>Write an e-mail to China Daily to invite more people to watch birds in Yancheng Nature Reserve and encourage them to protect birds.</w:t>
            </w:r>
          </w:p>
        </w:tc>
        <w:tc>
          <w:tcPr>
            <w:tcW w:w="2354" w:type="dxa"/>
            <w:gridSpan w:val="2"/>
            <w:vAlign w:val="top"/>
          </w:tcPr>
          <w:p>
            <w:pPr>
              <w:spacing w:line="440" w:lineRule="exact"/>
              <w:rPr>
                <w:rFonts w:hint="eastAsia"/>
              </w:rPr>
            </w:pPr>
            <w:r>
              <w:rPr>
                <w:bCs/>
                <w:iCs/>
              </w:rPr>
              <w:t>Make a speech about protecting birds</w:t>
            </w:r>
            <w:r>
              <w:rPr>
                <w:rFonts w:hint="eastAsia"/>
                <w:bCs/>
                <w:iCs/>
              </w:rPr>
              <w:t>,</w:t>
            </w:r>
            <w:r>
              <w:rPr>
                <w:bCs/>
                <w:iCs/>
              </w:rPr>
              <w:t xml:space="preserve"> </w:t>
            </w:r>
            <w:r>
              <w:rPr>
                <w:rFonts w:hint="eastAsia"/>
                <w:bCs/>
                <w:iCs/>
              </w:rPr>
              <w:t>discussing the points</w:t>
            </w:r>
            <w:r>
              <w:rPr>
                <w:bCs/>
                <w:iCs/>
              </w:rPr>
              <w:t xml:space="preserve"> in groups. 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 xml:space="preserve"> (Group work)</w:t>
            </w:r>
          </w:p>
          <w:p>
            <w:pPr>
              <w:spacing w:line="440" w:lineRule="exact"/>
              <w:rPr>
                <w:rFonts w:hint="eastAsia"/>
              </w:rPr>
            </w:pPr>
          </w:p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家庭作业与教学内容匹配，更有效地巩固课内所学知识。</w:t>
            </w:r>
          </w:p>
          <w:p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1949" w:type="dxa"/>
            <w:gridSpan w:val="2"/>
            <w:vAlign w:val="top"/>
          </w:tcPr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利用</w:t>
            </w:r>
            <w:r>
              <w:t>本课所学的信息和语言结构，</w:t>
            </w:r>
            <w:r>
              <w:rPr>
                <w:rFonts w:hint="eastAsia"/>
              </w:rPr>
              <w:t>独立完成</w:t>
            </w:r>
            <w:r>
              <w:t>演讲稿</w:t>
            </w:r>
            <w:r>
              <w:rPr>
                <w:rFonts w:hint="eastAsia"/>
              </w:rPr>
              <w:t>，由四人小组的代表展示成果，师生、生生进行评价，老师帮助学生进一步梳理语言结构。</w:t>
            </w:r>
          </w:p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达成目标</w:t>
            </w:r>
            <w:r>
              <w:t>6</w:t>
            </w:r>
          </w:p>
        </w:tc>
      </w:tr>
    </w:tbl>
    <w:p>
      <w:pPr>
        <w:spacing w:line="440" w:lineRule="exact"/>
        <w:rPr>
          <w:rFonts w:hint="eastAsia"/>
        </w:rPr>
      </w:pPr>
    </w:p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557E94"/>
    <w:multiLevelType w:val="multilevel"/>
    <w:tmpl w:val="5C557E94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EC57F4E"/>
    <w:multiLevelType w:val="multilevel"/>
    <w:tmpl w:val="5EC57F4E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78244730"/>
    <w:multiLevelType w:val="multilevel"/>
    <w:tmpl w:val="7824473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ZGE5NWJhMzMyNmY4YmI1OGE5YWMzNGEyZWY4ZTIifQ=="/>
    <w:docVar w:name="KSO_WPS_MARK_KEY" w:val="d10e8674-ebaf-4c29-bcca-343716a15e3c"/>
  </w:docVars>
  <w:rsids>
    <w:rsidRoot w:val="73F44F3B"/>
    <w:rsid w:val="584C19AD"/>
    <w:rsid w:val="73F44F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1214</Words>
  <Characters>2598</Characters>
  <Lines>0</Lines>
  <Paragraphs>0</Paragraphs>
  <TotalTime>0</TotalTime>
  <ScaleCrop>false</ScaleCrop>
  <LinksUpToDate>false</LinksUpToDate>
  <CharactersWithSpaces>3015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2022-12-03T01:52:00Z</dcterms:created>
  <dc:creator>Administrator</dc:creator>
  <cp:lastModifiedBy>Administrator</cp:lastModifiedBy>
  <dcterms:modified xsi:type="dcterms:W3CDTF">2024-12-11T00:44:54Z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72AE45050EF942338AF25F646A7CE9D6_12</vt:lpwstr>
  </property>
</Properties>
</file>