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5683"/>
        <w:gridCol w:w="1588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 《</w:t>
            </w:r>
            <w:r>
              <w:rPr>
                <w:rFonts w:hint="eastAsia"/>
                <w:b/>
                <w:szCs w:val="28"/>
              </w:rPr>
              <w:t xml:space="preserve">多一些宽容》 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授课时间：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教学目标：1、能</w:t>
            </w:r>
            <w:r>
              <w:rPr>
                <w:color w:val="000000"/>
                <w:sz w:val="24"/>
              </w:rPr>
              <w:t>说出文章的中心论点</w:t>
            </w:r>
            <w:r>
              <w:rPr>
                <w:rFonts w:hint="eastAsia"/>
                <w:color w:val="000000"/>
                <w:sz w:val="24"/>
              </w:rPr>
              <w:t>，学习讲道理的论证方法；2、</w:t>
            </w:r>
            <w:r>
              <w:rPr>
                <w:color w:val="000000"/>
                <w:sz w:val="24"/>
              </w:rPr>
              <w:t>能品析文章结构及论证语言。3、学会宽容待人。</w:t>
            </w: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课前准备：布置预习，准备课件。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课前预习</w:t>
            </w:r>
          </w:p>
        </w:tc>
        <w:tc>
          <w:tcPr>
            <w:tcW w:w="8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抄写词语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运用所学知识判断出本文的中心论点及基本的论证方法。</w:t>
            </w:r>
          </w:p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3、思考：本文围绕“宽容”主要论述了哪几个问题？作者给出了怎样的答案？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板块</w:t>
            </w:r>
          </w:p>
        </w:tc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教师活动的问题串设计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学生活动串设计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目标达成反馈串设计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导入</w:t>
            </w:r>
          </w:p>
        </w:tc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先请同学看两张图片，认识吗？弥勒佛和慈禧。知道老师为什么把这两个人组合在一起吗？请看老师拟的 一幅对联：</w:t>
            </w:r>
            <w:r>
              <w:rPr>
                <w:rFonts w:hint="eastAsia"/>
                <w:bCs/>
                <w:sz w:val="24"/>
              </w:rPr>
              <w:t>量小必招人间千秋骂名，肚大能容天下难容之事。同学们，</w:t>
            </w:r>
            <w:r>
              <w:rPr>
                <w:rFonts w:hint="eastAsia"/>
                <w:sz w:val="24"/>
              </w:rPr>
              <w:t>你能给这幅对联拟一个加上横批吗？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欣赏、倾听、独立思考。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一问一答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激起学习文章的兴趣。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二、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检查预习</w:t>
            </w:r>
          </w:p>
        </w:tc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1、并给加点字注音。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胸</w:t>
            </w:r>
            <w:r>
              <w:rPr>
                <w:rFonts w:hint="eastAsia" w:ascii="宋体" w:hAnsi="宋体"/>
                <w:sz w:val="24"/>
                <w:em w:val="dot"/>
              </w:rPr>
              <w:t>襟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em w:val="dot"/>
              </w:rPr>
              <w:t>摒</w:t>
            </w:r>
            <w:r>
              <w:rPr>
                <w:rFonts w:hint="eastAsia" w:ascii="宋体" w:hAnsi="宋体"/>
                <w:sz w:val="24"/>
              </w:rPr>
              <w:t xml:space="preserve">弃  </w:t>
            </w:r>
            <w:r>
              <w:rPr>
                <w:rFonts w:hint="eastAsia" w:ascii="宋体" w:hAnsi="宋体"/>
                <w:sz w:val="24"/>
                <w:em w:val="dot"/>
              </w:rPr>
              <w:t>迥</w:t>
            </w:r>
            <w:r>
              <w:rPr>
                <w:rFonts w:hint="eastAsia" w:ascii="宋体" w:hAnsi="宋体"/>
                <w:sz w:val="24"/>
              </w:rPr>
              <w:t xml:space="preserve">异    </w:t>
            </w:r>
            <w:r>
              <w:rPr>
                <w:rFonts w:hint="eastAsia" w:ascii="宋体" w:hAnsi="宋体"/>
                <w:sz w:val="24"/>
                <w:em w:val="dot"/>
              </w:rPr>
              <w:t>芥蒂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em w:val="dot"/>
              </w:rPr>
              <w:t>嫉妒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2、你能判断出本文的中心论点吗？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多一些宽容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3、文章主要是用什么论证方法来证明中心论点的呢？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讲道理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学生根据预习自由发言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学生发言，老师视情况补充基本论证方法和具体论证方法的知识。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明确本堂课的学习重点。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三、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学习讲道理之“三问”“有序”</w:t>
            </w:r>
          </w:p>
        </w:tc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（一）怎样讲道理之“三问”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1、如何讲清一个道理呢？</w:t>
            </w:r>
            <w:r>
              <w:rPr>
                <w:rFonts w:hint="eastAsia" w:ascii="宋体" w:hAnsi="宋体"/>
                <w:bCs/>
                <w:sz w:val="24"/>
              </w:rPr>
              <w:t>就是回答清楚几个问题。（是什么、为什么、怎么样）</w:t>
            </w:r>
          </w:p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2、默读课文，思考：课文围绕</w:t>
            </w:r>
            <w:r>
              <w:rPr>
                <w:rFonts w:ascii="宋体" w:hAnsi="宋体"/>
                <w:bCs/>
                <w:sz w:val="24"/>
              </w:rPr>
              <w:t>“</w:t>
            </w:r>
            <w:r>
              <w:rPr>
                <w:rFonts w:hint="eastAsia" w:ascii="宋体" w:hAnsi="宋体"/>
                <w:bCs/>
                <w:sz w:val="24"/>
              </w:rPr>
              <w:t>多一些宽容</w:t>
            </w:r>
            <w:r>
              <w:rPr>
                <w:rFonts w:ascii="宋体" w:hAnsi="宋体"/>
                <w:bCs/>
                <w:sz w:val="24"/>
              </w:rPr>
              <w:t>”</w:t>
            </w:r>
            <w:r>
              <w:rPr>
                <w:rFonts w:hint="eastAsia" w:ascii="宋体" w:hAnsi="宋体"/>
                <w:bCs/>
                <w:sz w:val="24"/>
              </w:rPr>
              <w:t>这个中心论点，依次论述了哪几个问题？并请用文中的一个关键句回答这几个问题。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明确：第</w:t>
            </w:r>
            <w:r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小节：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>为什么</w:t>
            </w:r>
            <w:r>
              <w:rPr>
                <w:rFonts w:hint="eastAsia" w:ascii="宋体" w:hAnsi="宋体"/>
                <w:bCs/>
                <w:sz w:val="24"/>
              </w:rPr>
              <w:t>要多一些宽容（可以建立和谐的人际关系）</w:t>
            </w:r>
          </w:p>
          <w:p>
            <w:pPr>
              <w:ind w:left="361" w:leftChars="129" w:firstLine="352" w:firstLineChars="147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第</w:t>
            </w:r>
            <w:r>
              <w:rPr>
                <w:rFonts w:ascii="宋体" w:hAnsi="宋体"/>
                <w:bCs/>
                <w:sz w:val="24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小节第</w:t>
            </w:r>
            <w:r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句：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>什么是</w:t>
            </w:r>
            <w:r>
              <w:rPr>
                <w:rFonts w:hint="eastAsia" w:ascii="宋体" w:hAnsi="宋体"/>
                <w:bCs/>
                <w:sz w:val="24"/>
              </w:rPr>
              <w:t>宽容（人格修养，宰相胸襟，大将风度）</w:t>
            </w:r>
          </w:p>
          <w:p>
            <w:pPr>
              <w:ind w:left="361" w:leftChars="129" w:firstLine="352" w:firstLineChars="147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第</w:t>
            </w:r>
            <w:r>
              <w:rPr>
                <w:rFonts w:ascii="宋体" w:hAnsi="宋体"/>
                <w:bCs/>
                <w:sz w:val="24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小节其余部分：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>怎么样</w:t>
            </w:r>
            <w:r>
              <w:rPr>
                <w:rFonts w:hint="eastAsia" w:ascii="宋体" w:hAnsi="宋体"/>
                <w:bCs/>
                <w:sz w:val="24"/>
              </w:rPr>
              <w:t>宽容（互谅、互让、互敬、互爱）</w:t>
            </w:r>
          </w:p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3、“</w:t>
            </w:r>
            <w:r>
              <w:rPr>
                <w:rFonts w:hint="eastAsia" w:ascii="宋体" w:hAnsi="宋体"/>
                <w:sz w:val="24"/>
              </w:rPr>
              <w:t>如何讲清一个道理呢？</w:t>
            </w:r>
            <w:r>
              <w:rPr>
                <w:rFonts w:hint="eastAsia" w:ascii="宋体" w:hAnsi="宋体"/>
                <w:bCs/>
                <w:sz w:val="24"/>
              </w:rPr>
              <w:t>就是回答清楚几个问题。”对于全篇是这样，那么在段落内部有可以如何讲道理呢？</w:t>
            </w:r>
          </w:p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阅读</w:t>
            </w:r>
            <w:r>
              <w:rPr>
                <w:rFonts w:ascii="宋体" w:hAnsi="宋体"/>
                <w:bCs/>
                <w:sz w:val="24"/>
              </w:rPr>
              <w:t>“</w:t>
            </w:r>
            <w:r>
              <w:rPr>
                <w:rFonts w:hint="eastAsia" w:ascii="宋体" w:hAnsi="宋体"/>
                <w:bCs/>
                <w:sz w:val="24"/>
              </w:rPr>
              <w:t>怎么样宽容</w:t>
            </w:r>
            <w:r>
              <w:rPr>
                <w:rFonts w:ascii="宋体" w:hAnsi="宋体"/>
                <w:bCs/>
                <w:sz w:val="24"/>
              </w:rPr>
              <w:t>”</w:t>
            </w:r>
            <w:r>
              <w:rPr>
                <w:rFonts w:hint="eastAsia" w:ascii="宋体" w:hAnsi="宋体"/>
                <w:bCs/>
                <w:sz w:val="24"/>
              </w:rPr>
              <w:t>部分，思考并回答：对于每一个分论点，作者又是论述了哪几个问题？</w:t>
            </w: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4、归纳小结：讲清一个道理（论证论点），就是回答几个问题。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（二）怎样讲道理之“有序”</w:t>
            </w:r>
          </w:p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1、那么这几个问题的先后顺序有讲究吗？</w:t>
            </w:r>
          </w:p>
          <w:p>
            <w:pPr>
              <w:ind w:firstLine="360" w:firstLineChars="15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一般是按照“是什么——为什么——怎么样”的顺序，这符合一般的认知规律。</w:t>
            </w:r>
          </w:p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2、课文论述</w:t>
            </w:r>
            <w:r>
              <w:rPr>
                <w:rFonts w:ascii="宋体" w:hAnsi="宋体"/>
                <w:bCs/>
                <w:sz w:val="24"/>
              </w:rPr>
              <w:t>”</w:t>
            </w:r>
            <w:r>
              <w:rPr>
                <w:rFonts w:hint="eastAsia" w:ascii="宋体" w:hAnsi="宋体"/>
                <w:bCs/>
                <w:sz w:val="24"/>
              </w:rPr>
              <w:t>怎么样宽容</w:t>
            </w:r>
            <w:r>
              <w:rPr>
                <w:rFonts w:ascii="宋体" w:hAnsi="宋体"/>
                <w:bCs/>
                <w:sz w:val="24"/>
              </w:rPr>
              <w:t>“</w:t>
            </w:r>
            <w:r>
              <w:rPr>
                <w:rFonts w:hint="eastAsia" w:ascii="宋体" w:hAnsi="宋体"/>
                <w:bCs/>
                <w:sz w:val="24"/>
              </w:rPr>
              <w:t>时，依次论述了</w:t>
            </w:r>
            <w:r>
              <w:rPr>
                <w:rFonts w:ascii="宋体" w:hAnsi="宋体"/>
                <w:bCs/>
                <w:sz w:val="24"/>
              </w:rPr>
              <w:t>“</w:t>
            </w:r>
            <w:r>
              <w:rPr>
                <w:rFonts w:hint="eastAsia" w:ascii="宋体" w:hAnsi="宋体"/>
                <w:bCs/>
                <w:sz w:val="24"/>
              </w:rPr>
              <w:t>互谅</w:t>
            </w:r>
            <w:r>
              <w:rPr>
                <w:rFonts w:ascii="宋体" w:hAnsi="宋体"/>
                <w:bCs/>
                <w:sz w:val="24"/>
              </w:rPr>
              <w:t xml:space="preserve">” </w:t>
            </w:r>
            <w:r>
              <w:rPr>
                <w:rFonts w:hint="eastAsia" w:ascii="宋体" w:hAnsi="宋体"/>
                <w:bCs/>
                <w:sz w:val="24"/>
              </w:rPr>
              <w:t>、</w:t>
            </w:r>
            <w:r>
              <w:rPr>
                <w:rFonts w:ascii="宋体" w:hAnsi="宋体"/>
                <w:bCs/>
                <w:sz w:val="24"/>
              </w:rPr>
              <w:t>“</w:t>
            </w:r>
            <w:r>
              <w:rPr>
                <w:rFonts w:hint="eastAsia" w:ascii="宋体" w:hAnsi="宋体"/>
                <w:bCs/>
                <w:sz w:val="24"/>
              </w:rPr>
              <w:t>互让</w:t>
            </w:r>
            <w:r>
              <w:rPr>
                <w:rFonts w:ascii="宋体" w:hAnsi="宋体"/>
                <w:bCs/>
                <w:sz w:val="24"/>
              </w:rPr>
              <w:t>”</w:t>
            </w:r>
            <w:r>
              <w:rPr>
                <w:rFonts w:hint="eastAsia" w:ascii="宋体" w:hAnsi="宋体"/>
                <w:bCs/>
                <w:sz w:val="24"/>
              </w:rPr>
              <w:t>、</w:t>
            </w:r>
            <w:r>
              <w:rPr>
                <w:rFonts w:ascii="宋体" w:hAnsi="宋体"/>
                <w:bCs/>
                <w:sz w:val="24"/>
              </w:rPr>
              <w:t>“</w:t>
            </w:r>
            <w:r>
              <w:rPr>
                <w:rFonts w:hint="eastAsia" w:ascii="宋体" w:hAnsi="宋体"/>
                <w:bCs/>
                <w:sz w:val="24"/>
              </w:rPr>
              <w:t>互敬</w:t>
            </w:r>
            <w:r>
              <w:rPr>
                <w:rFonts w:ascii="宋体" w:hAnsi="宋体"/>
                <w:bCs/>
                <w:sz w:val="24"/>
              </w:rPr>
              <w:t>”</w:t>
            </w:r>
            <w:r>
              <w:rPr>
                <w:rFonts w:hint="eastAsia" w:ascii="宋体" w:hAnsi="宋体"/>
                <w:bCs/>
                <w:sz w:val="24"/>
              </w:rPr>
              <w:t>、</w:t>
            </w:r>
            <w:r>
              <w:rPr>
                <w:rFonts w:ascii="宋体" w:hAnsi="宋体"/>
                <w:bCs/>
                <w:sz w:val="24"/>
              </w:rPr>
              <w:t>“</w:t>
            </w:r>
            <w:r>
              <w:rPr>
                <w:rFonts w:hint="eastAsia" w:ascii="宋体" w:hAnsi="宋体"/>
                <w:bCs/>
                <w:sz w:val="24"/>
              </w:rPr>
              <w:t>互爱</w:t>
            </w:r>
            <w:r>
              <w:rPr>
                <w:rFonts w:ascii="宋体" w:hAnsi="宋体"/>
                <w:bCs/>
                <w:sz w:val="24"/>
              </w:rPr>
              <w:t>”</w:t>
            </w:r>
            <w:r>
              <w:rPr>
                <w:rFonts w:hint="eastAsia" w:ascii="宋体" w:hAnsi="宋体"/>
                <w:bCs/>
                <w:sz w:val="24"/>
              </w:rPr>
              <w:t>四点。这四点的顺序可以调换吗？为什么？请再读第二节，用文中的关键词填写下表。</w:t>
            </w:r>
          </w:p>
          <w:tbl>
            <w:tblPr>
              <w:tblStyle w:val="3"/>
              <w:tblW w:w="545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16"/>
              <w:gridCol w:w="1816"/>
              <w:gridCol w:w="18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16" w:type="dxa"/>
                  <w:vAlign w:val="top"/>
                </w:tcPr>
                <w:p>
                  <w:pPr>
                    <w:rPr>
                      <w:rFonts w:hint="eastAsia"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816" w:type="dxa"/>
                  <w:vAlign w:val="top"/>
                </w:tcPr>
                <w:p>
                  <w:pPr>
                    <w:rPr>
                      <w:rFonts w:hint="eastAsia" w:ascii="宋体" w:hAnsi="宋体"/>
                      <w:bCs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</w:rPr>
                    <w:t>什么是</w:t>
                  </w:r>
                </w:p>
              </w:tc>
              <w:tc>
                <w:tcPr>
                  <w:tcW w:w="1825" w:type="dxa"/>
                  <w:vAlign w:val="top"/>
                </w:tcPr>
                <w:p>
                  <w:pPr>
                    <w:rPr>
                      <w:rFonts w:hint="eastAsia" w:ascii="宋体" w:hAnsi="宋体"/>
                      <w:bCs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</w:rPr>
                    <w:t>为什么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16" w:type="dxa"/>
                  <w:vAlign w:val="top"/>
                </w:tcPr>
                <w:p>
                  <w:pPr>
                    <w:rPr>
                      <w:rFonts w:hint="eastAsia" w:ascii="宋体" w:hAnsi="宋体"/>
                      <w:bCs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</w:rPr>
                    <w:t>互谅</w:t>
                  </w:r>
                </w:p>
              </w:tc>
              <w:tc>
                <w:tcPr>
                  <w:tcW w:w="1816" w:type="dxa"/>
                  <w:vAlign w:val="top"/>
                </w:tcPr>
                <w:p>
                  <w:pPr>
                    <w:rPr>
                      <w:rFonts w:hint="eastAsia" w:ascii="宋体" w:hAnsi="宋体"/>
                      <w:bCs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</w:rPr>
                    <w:t>彼此谅解</w:t>
                  </w:r>
                </w:p>
              </w:tc>
              <w:tc>
                <w:tcPr>
                  <w:tcW w:w="1825" w:type="dxa"/>
                  <w:vAlign w:val="top"/>
                </w:tcPr>
                <w:p>
                  <w:pPr>
                    <w:rPr>
                      <w:rFonts w:hint="eastAsia" w:ascii="宋体" w:hAnsi="宋体"/>
                      <w:bCs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</w:rPr>
                    <w:t>需要，义务；清心降火，平静，宽厚</w:t>
                  </w:r>
                </w:p>
                <w:p>
                  <w:pPr>
                    <w:rPr>
                      <w:rFonts w:hint="eastAsia" w:ascii="宋体" w:hAnsi="宋体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16" w:type="dxa"/>
                  <w:vAlign w:val="top"/>
                </w:tcPr>
                <w:p>
                  <w:pPr>
                    <w:rPr>
                      <w:rFonts w:hint="eastAsia" w:ascii="宋体" w:hAnsi="宋体"/>
                      <w:bCs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</w:rPr>
                    <w:t>互让</w:t>
                  </w:r>
                </w:p>
              </w:tc>
              <w:tc>
                <w:tcPr>
                  <w:tcW w:w="1816" w:type="dxa"/>
                  <w:vAlign w:val="top"/>
                </w:tcPr>
                <w:p>
                  <w:pPr>
                    <w:rPr>
                      <w:rFonts w:hint="eastAsia" w:ascii="宋体" w:hAnsi="宋体"/>
                      <w:bCs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</w:rPr>
                    <w:t>彼此谦让</w:t>
                  </w:r>
                </w:p>
              </w:tc>
              <w:tc>
                <w:tcPr>
                  <w:tcW w:w="1825" w:type="dxa"/>
                  <w:vAlign w:val="top"/>
                </w:tcPr>
                <w:p>
                  <w:pPr>
                    <w:rPr>
                      <w:rFonts w:hint="eastAsia" w:ascii="宋体" w:hAnsi="宋体"/>
                      <w:bCs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</w:rPr>
                    <w:t>心底无私天地宽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16" w:type="dxa"/>
                  <w:vAlign w:val="top"/>
                </w:tcPr>
                <w:p>
                  <w:pPr>
                    <w:rPr>
                      <w:rFonts w:hint="eastAsia" w:ascii="宋体" w:hAnsi="宋体"/>
                      <w:bCs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</w:rPr>
                    <w:t>互敬</w:t>
                  </w:r>
                </w:p>
                <w:p>
                  <w:pPr>
                    <w:rPr>
                      <w:rFonts w:hint="eastAsia"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816" w:type="dxa"/>
                  <w:vAlign w:val="top"/>
                </w:tcPr>
                <w:p>
                  <w:pPr>
                    <w:rPr>
                      <w:rFonts w:hint="eastAsia" w:ascii="宋体" w:hAnsi="宋体"/>
                      <w:bCs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</w:rPr>
                    <w:t>彼此敬重</w:t>
                  </w:r>
                </w:p>
              </w:tc>
              <w:tc>
                <w:tcPr>
                  <w:tcW w:w="1825" w:type="dxa"/>
                  <w:vAlign w:val="top"/>
                </w:tcPr>
                <w:p>
                  <w:pPr>
                    <w:rPr>
                      <w:rFonts w:hint="eastAsia" w:ascii="宋体" w:hAnsi="宋体"/>
                      <w:bCs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</w:rPr>
                    <w:t>美德，获得别人的好感和尊重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16" w:type="dxa"/>
                  <w:vAlign w:val="top"/>
                </w:tcPr>
                <w:p>
                  <w:pPr>
                    <w:rPr>
                      <w:rFonts w:hint="eastAsia" w:ascii="宋体" w:hAnsi="宋体"/>
                      <w:bCs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</w:rPr>
                    <w:t>互爱</w:t>
                  </w:r>
                </w:p>
              </w:tc>
              <w:tc>
                <w:tcPr>
                  <w:tcW w:w="1816" w:type="dxa"/>
                  <w:vAlign w:val="top"/>
                </w:tcPr>
                <w:p>
                  <w:pPr>
                    <w:rPr>
                      <w:rFonts w:hint="eastAsia" w:ascii="宋体" w:hAnsi="宋体"/>
                      <w:bCs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</w:rPr>
                    <w:t>彼此关心</w:t>
                  </w:r>
                </w:p>
              </w:tc>
              <w:tc>
                <w:tcPr>
                  <w:tcW w:w="1825" w:type="dxa"/>
                  <w:vAlign w:val="top"/>
                </w:tcPr>
                <w:p>
                  <w:pPr>
                    <w:rPr>
                      <w:rFonts w:hint="eastAsia" w:ascii="宋体" w:hAnsi="宋体"/>
                      <w:bCs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</w:rPr>
                    <w:t>融为整体，亲密无间，美好人间</w:t>
                  </w:r>
                </w:p>
              </w:tc>
            </w:tr>
          </w:tbl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3、归纳小结：</w:t>
            </w:r>
          </w:p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（1）不能调换，“互谅、互让”是宽容的最基本的要求，“互敬、互爱</w:t>
            </w:r>
            <w:r>
              <w:rPr>
                <w:rFonts w:ascii="宋体" w:hAnsi="宋体"/>
                <w:bCs/>
                <w:sz w:val="24"/>
              </w:rPr>
              <w:t>”</w:t>
            </w:r>
            <w:r>
              <w:rPr>
                <w:rFonts w:hint="eastAsia" w:ascii="宋体" w:hAnsi="宋体"/>
                <w:bCs/>
                <w:sz w:val="24"/>
              </w:rPr>
              <w:t>是进一步的高要求，“互爱”更是最根本的一点。</w:t>
            </w:r>
          </w:p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（2）当论述有两个以上层次时，应合理安排它们的顺序，如：先总后分，逐层深入等。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（三）学以致用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试一试：从以下论题中任选一题，完成两个任务：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、确立并说出中心论点</w:t>
            </w:r>
          </w:p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、说一说：你准备依次论述哪几个问题。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3、你还能就其中的某一小节谈一下你的大体思路吗？</w:t>
            </w:r>
          </w:p>
          <w:p>
            <w:pPr>
              <w:ind w:firstLine="720" w:firstLineChars="3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勤奋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团结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</w:rPr>
              <w:t>志向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孝顺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诚信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学生自由发言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根据老师要求默读课文，并在书上做标记。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男女生分角色朗读，独立思考。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回顾“三问”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独立思考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请学生朗读第二节，按老师的指导独立思考。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独立思考、倾听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根据老师的以上指导先独立思考再同桌交流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教师巡视后全班交流学习情况。完成第一次课堂小结。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教师巡视后全班交流学习情况。完成第二次课堂小结。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教师巡视后全班交流学习情况。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师生共同归纳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同伴互帮互助，选择优秀作品向同学展示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7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四、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学习讲道理之“三招”“堵漏”</w:t>
            </w:r>
          </w:p>
        </w:tc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sz w:val="24"/>
              </w:rPr>
              <w:t>（一）学习讲道理之具体论证方法</w:t>
            </w:r>
          </w:p>
          <w:p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1、讲道理是基本的论证方法，再读</w:t>
            </w:r>
            <w:r>
              <w:rPr>
                <w:bCs/>
                <w:sz w:val="24"/>
              </w:rPr>
              <w:t>“</w:t>
            </w:r>
            <w:r>
              <w:rPr>
                <w:rFonts w:hint="eastAsia"/>
                <w:bCs/>
                <w:sz w:val="24"/>
              </w:rPr>
              <w:t>四互</w:t>
            </w:r>
            <w:r>
              <w:rPr>
                <w:bCs/>
                <w:sz w:val="24"/>
              </w:rPr>
              <w:t>”</w:t>
            </w:r>
            <w:r>
              <w:rPr>
                <w:rFonts w:hint="eastAsia"/>
                <w:bCs/>
                <w:sz w:val="24"/>
              </w:rPr>
              <w:t>部分，看看作者在论述时运用了哪些具体的论证方法，在书上做好批注。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rFonts w:hint="eastAsia" w:ascii="宋体" w:hAnsi="宋体"/>
                <w:bCs/>
                <w:sz w:val="24"/>
              </w:rPr>
              <w:t>归纳小结：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（1）正反对比论证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（2）比喻论证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（3）道理论证（引用名人名言）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（排比的句式）</w:t>
            </w:r>
          </w:p>
          <w:p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sz w:val="24"/>
              </w:rPr>
              <w:t>（二）学习讲道理之“堵漏”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在以上学习中，课文的哪里被我们忽略了？你觉得这里可不可以被忽略？为什么？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一味讲宽容，就会导致对丑恶和罪恶的姑息放纵。分析就不严密。</w:t>
            </w: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精读课文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教师巡视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学生代表发言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五、课堂小结</w:t>
            </w:r>
          </w:p>
        </w:tc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想一想，通过这篇课文，我们学会在写议论文时如何讲道理了吗？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讲清一个道理（论证论点），就是回答几个问题。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当论述有的层次有两个以上时，应合理安排它们的顺序，如：逐层深入。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讲道理是基本的论证方法，具体可以用到</w:t>
            </w:r>
            <w:r>
              <w:rPr>
                <w:rFonts w:hint="eastAsia" w:ascii="宋体" w:hAnsi="宋体"/>
                <w:bCs/>
                <w:sz w:val="24"/>
              </w:rPr>
              <w:t>对比论证，比喻论证、道理论证的方法。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必要的补充可以把道理讲得滴水不漏。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思考记忆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一问一答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六、小试牛刀</w:t>
            </w:r>
          </w:p>
        </w:tc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试一试：从以下论题中任选一题，仿照课文用讲道理的方法写一篇小议论文。</w:t>
            </w:r>
          </w:p>
          <w:p>
            <w:pPr>
              <w:ind w:firstLine="600" w:firstLineChars="25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勤奋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团结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</w:rPr>
              <w:t>志向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孝顺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诚信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独立思考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同伴互帮互助，选择优秀作品向同学展示</w:t>
            </w:r>
          </w:p>
        </w:tc>
      </w:tr>
    </w:tbl>
    <w:p>
      <w:pPr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97307F"/>
    <w:multiLevelType w:val="multilevel"/>
    <w:tmpl w:val="0C97307F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B343F72"/>
    <w:multiLevelType w:val="multilevel"/>
    <w:tmpl w:val="7B343F72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ZGE5NWJhMzMyNmY4YmI1OGE5YWMzNGEyZWY4ZTIifQ=="/>
    <w:docVar w:name="KSO_WPS_MARK_KEY" w:val="d026ff91-9505-474e-841e-782b3225a402"/>
  </w:docVars>
  <w:rsids>
    <w:rsidRoot w:val="33A4687A"/>
    <w:rsid w:val="33A4687A"/>
    <w:rsid w:val="5EE026B8"/>
    <w:rsid w:val="647A4F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1797</Words>
  <Characters>1798</Characters>
  <Lines>0</Lines>
  <Paragraphs>0</Paragraphs>
  <TotalTime>0</TotalTime>
  <ScaleCrop>false</ScaleCrop>
  <LinksUpToDate>false</LinksUpToDate>
  <CharactersWithSpaces>1834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2022-12-03T01:54:00Z</dcterms:created>
  <dc:creator>Administrator</dc:creator>
  <cp:lastModifiedBy>Administrator</cp:lastModifiedBy>
  <dcterms:modified xsi:type="dcterms:W3CDTF">2024-12-11T00:45:35Z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266904E6CC8346A4B902A08BF9023605_12</vt:lpwstr>
  </property>
</Properties>
</file>