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12.10</w:t>
      </w:r>
      <w:r>
        <w:rPr>
          <w:rFonts w:hint="eastAsia"/>
          <w:spacing w:val="45"/>
          <w:szCs w:val="18"/>
        </w:rPr>
        <w:t>主题活动</w:t>
      </w:r>
      <w:r>
        <w:rPr>
          <w:spacing w:val="45"/>
          <w:szCs w:val="18"/>
        </w:rPr>
        <w:t>——《</w:t>
      </w:r>
      <w:r>
        <w:rPr>
          <w:rFonts w:hint="eastAsia"/>
          <w:spacing w:val="45"/>
          <w:szCs w:val="18"/>
          <w:lang w:val="en-US" w:eastAsia="zh-CN"/>
        </w:rPr>
        <w:t>动物王国</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顾念楠 杨昊 许择迅 刘奕澂 姚燚 王诗航 周成旭 顾书言 张梓柠 孔佑泽 孔佑安 张俊哲 闫卓凡 谈千筠 李沐祁 宋梓煜 龚昕苒 唐文津 陈可歆  王颂雅 叶书汐 赵梦琪 赵静姝</w:t>
      </w:r>
      <w:r>
        <w:rPr>
          <w:rFonts w:hint="eastAsia" w:ascii="宋体" w:hAnsi="宋体" w:eastAsia="宋体" w:cs="宋体"/>
          <w:i w:val="0"/>
          <w:color w:val="000000"/>
          <w:kern w:val="0"/>
          <w:sz w:val="24"/>
          <w:szCs w:val="24"/>
          <w:u w:val="single"/>
          <w:lang w:val="en-US" w:eastAsia="zh-CN" w:bidi="ar"/>
        </w:rPr>
        <w:t xml:space="preserve"> 王诗航 </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孔佑泽 孔佑安  李恩茜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210_081317.jpgIMG_20241210_08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210_081317.jpgIMG_20241210_081317"/>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210_080031.jpgIMG_20241210_08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210_080031.jpgIMG_20241210_080031"/>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赵奕果、李沐祁、叶书汐、顾念楠、王诗航、龚欣冉、陈可歆、赵梦琪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赵静姝、杨昊、赵奕果、王颂雅、龚昕苒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2CE8B0C4">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活动二：好玩的区域游戏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E4718B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7FC922B9">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385CF34B">
        <w:trPr>
          <w:trHeight w:val="2178" w:hRule="atLeast"/>
        </w:trPr>
        <w:tc>
          <w:tcPr>
            <w:tcW w:w="3885" w:type="dxa"/>
          </w:tcPr>
          <w:p w14:paraId="27A5669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210_082123.jpgIMG_20241210_08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210_082123.jpgIMG_20241210_082123"/>
                          <pic:cNvPicPr>
                            <a:picLocks noChangeAspect="1" noChangeArrowheads="1"/>
                          </pic:cNvPicPr>
                        </pic:nvPicPr>
                        <pic:blipFill>
                          <a:blip r:embed="rId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7FCC8613">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210_082138.jpgIMG_20241210_08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210_082138.jpgIMG_20241210_082138"/>
                          <pic:cNvPicPr>
                            <a:picLocks noChangeAspect="1" noChangeArrowheads="1"/>
                          </pic:cNvPicPr>
                        </pic:nvPicPr>
                        <pic:blipFill>
                          <a:blip r:embed="rId9"/>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2488A22">
        <w:trPr>
          <w:trHeight w:val="2178" w:hRule="atLeast"/>
        </w:trPr>
        <w:tc>
          <w:tcPr>
            <w:tcW w:w="3885" w:type="dxa"/>
          </w:tcPr>
          <w:p w14:paraId="34D63358">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210_083705.jpgIMG_20241210_08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210_083705.jpgIMG_20241210_083705"/>
                          <pic:cNvPicPr>
                            <a:picLocks noChangeAspect="1" noChangeArrowheads="1"/>
                          </pic:cNvPicPr>
                        </pic:nvPicPr>
                        <pic:blipFill>
                          <a:blip r:embed="rId1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2ABC329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210_084133.jpgIMG_20241210_08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210_084133.jpgIMG_20241210_084133"/>
                          <pic:cNvPicPr>
                            <a:picLocks noChangeAspect="1" noChangeArrowheads="1"/>
                          </pic:cNvPicPr>
                        </pic:nvPicPr>
                        <pic:blipFill>
                          <a:blip r:embed="rId11"/>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642FF12F">
      <w:pPr>
        <w:autoSpaceDE w:val="0"/>
        <w:autoSpaceDN w:val="0"/>
        <w:adjustRightInd w:val="0"/>
        <w:rPr>
          <w:rFonts w:hint="eastAsia" w:asciiTheme="minorEastAsia" w:hAnsiTheme="minorEastAsia" w:cstheme="minorEastAsia"/>
          <w:b/>
          <w:color w:val="333333"/>
          <w:spacing w:val="8"/>
          <w:sz w:val="21"/>
          <w:szCs w:val="21"/>
        </w:rPr>
      </w:pPr>
    </w:p>
    <w:p w14:paraId="6E5461CE">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7684998C">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52D10D11">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活动三：语言</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活动：再见吧，南飞的大雁</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8F7FAE4">
      <w:pPr>
        <w:widowControl/>
        <w:snapToGrid w:val="0"/>
        <w:spacing w:line="360" w:lineRule="exact"/>
        <w:ind w:firstLine="480" w:firstLineChars="200"/>
        <w:jc w:val="left"/>
        <w:rPr>
          <w:rFonts w:hint="eastAsia"/>
          <w:b w:val="0"/>
          <w:bCs/>
          <w:lang w:val="en-US" w:eastAsia="zh-CN"/>
        </w:rPr>
      </w:pPr>
      <w:r>
        <w:rPr>
          <w:rFonts w:ascii="宋体" w:hAnsi="宋体" w:cs="宋体"/>
          <w:kern w:val="0"/>
          <w:szCs w:val="21"/>
        </w:rPr>
        <w:t>这是一首篇幅短小，简单易懂的诗歌</w:t>
      </w:r>
      <w:r>
        <w:rPr>
          <w:rFonts w:hint="eastAsia" w:ascii="宋体" w:hAnsi="宋体" w:cs="宋体"/>
          <w:kern w:val="0"/>
          <w:szCs w:val="21"/>
        </w:rPr>
        <w:t>。</w:t>
      </w:r>
      <w:r>
        <w:rPr>
          <w:rFonts w:ascii="宋体" w:hAnsi="宋体" w:cs="宋体"/>
          <w:kern w:val="0"/>
          <w:szCs w:val="21"/>
        </w:rPr>
        <w:t>诗歌句式工整，句尾押韵，读起来琅琅上口</w:t>
      </w:r>
      <w:r>
        <w:rPr>
          <w:rFonts w:hint="eastAsia" w:ascii="宋体" w:hAnsi="宋体" w:cs="宋体"/>
          <w:kern w:val="0"/>
          <w:szCs w:val="21"/>
        </w:rPr>
        <w:t>。</w:t>
      </w:r>
      <w:r>
        <w:rPr>
          <w:rFonts w:ascii="宋体" w:hAnsi="宋体" w:cs="宋体"/>
          <w:kern w:val="0"/>
          <w:szCs w:val="21"/>
        </w:rPr>
        <w:t>诗歌以大雁南下过冬为线索，采用排比的手法表现了大雁离去时候的不舍之情，以及对大雁深深的祝福，符合幼儿的年龄特点和情感发展规律，</w:t>
      </w:r>
      <w:r>
        <w:rPr>
          <w:rFonts w:hint="eastAsia" w:ascii="宋体" w:hAnsi="宋体" w:cs="宋体"/>
          <w:kern w:val="0"/>
          <w:szCs w:val="21"/>
        </w:rPr>
        <w:t>能够</w:t>
      </w:r>
      <w:r>
        <w:rPr>
          <w:rFonts w:ascii="宋体" w:hAnsi="宋体" w:cs="宋体"/>
          <w:kern w:val="0"/>
          <w:szCs w:val="21"/>
        </w:rPr>
        <w:t>引起孩子们情感上的共鸣。</w:t>
      </w:r>
      <w:r>
        <w:rPr>
          <w:rFonts w:hint="eastAsia" w:ascii="宋体" w:hAnsi="宋体" w:cs="宋体"/>
          <w:kern w:val="0"/>
          <w:szCs w:val="21"/>
        </w:rPr>
        <w:t>本次活动主要引导幼儿在理解诗歌的基础上根据图谱来朗诵诗歌。</w:t>
      </w:r>
      <w:r>
        <w:rPr>
          <w:rFonts w:hint="eastAsia"/>
          <w:b w:val="0"/>
          <w:bCs/>
          <w:lang w:val="en-US" w:eastAsia="zh-CN"/>
        </w:rPr>
        <w:t xml:space="preserve">   </w:t>
      </w:r>
    </w:p>
    <w:p w14:paraId="1FEF7E7D">
      <w:pPr>
        <w:spacing w:line="360" w:lineRule="exact"/>
        <w:rPr>
          <w:rFonts w:hint="eastAsia"/>
          <w:u w:val="single"/>
          <w:lang w:val="en-US" w:eastAsia="zh-CN"/>
        </w:rPr>
      </w:pPr>
      <w:r>
        <w:rPr>
          <w:rFonts w:hint="eastAsia" w:asciiTheme="minorEastAsia" w:hAnsiTheme="minorEastAsia" w:cstheme="minorEastAsia"/>
          <w:lang w:val="en-US" w:eastAsia="zh-CN"/>
        </w:rPr>
        <w:t>活动中能知道自己长大了，能</w:t>
      </w:r>
      <w:r>
        <w:rPr>
          <w:rFonts w:ascii="宋体" w:hAnsi="宋体"/>
          <w:szCs w:val="21"/>
        </w:rPr>
        <w:t>理解诗歌内容，能积极大胆地在集体面前朗诵诗歌</w:t>
      </w:r>
      <w:r>
        <w:rPr>
          <w:rFonts w:hint="eastAsia" w:ascii="宋体" w:hAnsi="宋体"/>
          <w:szCs w:val="21"/>
          <w:lang w:val="en-US" w:eastAsia="zh-CN"/>
        </w:rPr>
        <w:t>的</w:t>
      </w:r>
      <w:r>
        <w:rPr>
          <w:rFonts w:hint="eastAsia"/>
          <w:lang w:val="en-US" w:eastAsia="zh-CN"/>
        </w:rPr>
        <w:t>幼儿是：</w:t>
      </w:r>
      <w:r>
        <w:rPr>
          <w:rFonts w:hint="eastAsia"/>
          <w:u w:val="single"/>
          <w:lang w:val="en-US" w:eastAsia="zh-CN"/>
        </w:rPr>
        <w:t>赵奕果 王皓辰  高毅安 顾念楠 杨昊 许择迅 姚燚 王诗航 周成旭 顾书言 张梓柠 孔佑泽 孔佑安 张俊哲 闫卓凡 谈千筠 李沐祁 宋梓煜 龚昕苒 唐文津 陈可歆  王颂雅 叶书汐 赵梦琪 赵静姝</w:t>
      </w:r>
      <w:bookmarkStart w:id="1" w:name="_GoBack"/>
      <w:bookmarkEnd w:id="1"/>
      <w:r>
        <w:rPr>
          <w:rFonts w:hint="eastAsia"/>
          <w:u w:val="single"/>
          <w:lang w:val="en-US" w:eastAsia="zh-CN"/>
        </w:rPr>
        <w:t>；</w:t>
      </w:r>
      <w:r>
        <w:rPr>
          <w:rFonts w:hint="eastAsia" w:asciiTheme="minorEastAsia" w:hAnsiTheme="minorEastAsia" w:cstheme="minorEastAsia"/>
          <w:lang w:val="en-US" w:eastAsia="zh-CN"/>
        </w:rPr>
        <w:t>能</w:t>
      </w:r>
      <w:r>
        <w:rPr>
          <w:rFonts w:ascii="宋体" w:hAnsi="宋体"/>
          <w:szCs w:val="21"/>
        </w:rPr>
        <w:t>感受诗歌中对大雁的祝福和想念</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35A23794">
        <w:trPr>
          <w:trHeight w:val="2897" w:hRule="atLeast"/>
          <w:jc w:val="center"/>
        </w:trPr>
        <w:tc>
          <w:tcPr>
            <w:tcW w:w="4158" w:type="dxa"/>
          </w:tcPr>
          <w:p w14:paraId="74A755EA">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新龙大五班/每日动态/照片/IMG_20241210_102249.jpgIMG_20241210_10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IMG_20241210_102249.jpgIMG_20241210_102249"/>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2DCA6704">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新龙大五班/每日动态/照片/IMG_20241210_102201.jpgIMG_20241210_10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新龙大五班/每日动态/照片/IMG_20241210_102201.jpgIMG_20241210_102201"/>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新龙大五班/每日动态/照片/IMG_20241210_102212.jpgIMG_20241210_10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IMG_20241210_102212.jpgIMG_20241210_102212"/>
                          <pic:cNvPicPr>
                            <a:picLocks noChangeAspect="1"/>
                          </pic:cNvPicPr>
                        </pic:nvPicPr>
                        <pic:blipFill>
                          <a:blip r:embed="rId14"/>
                          <a:srcRect l="17" r="17"/>
                          <a:stretch>
                            <a:fillRect/>
                          </a:stretch>
                        </pic:blipFill>
                        <pic:spPr>
                          <a:xfrm>
                            <a:off x="0" y="0"/>
                            <a:ext cx="2492375" cy="1869440"/>
                          </a:xfrm>
                          <a:prstGeom prst="rect">
                            <a:avLst/>
                          </a:prstGeom>
                        </pic:spPr>
                      </pic:pic>
                    </a:graphicData>
                  </a:graphic>
                </wp:inline>
              </w:drawing>
            </w:r>
          </w:p>
        </w:tc>
        <w:tc>
          <w:tcPr>
            <w:tcW w:w="4216" w:type="dxa"/>
          </w:tcPr>
          <w:p w14:paraId="0F2FCE9B">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新龙大五班/每日动态/照片/IMG_20241210_102236.jpgIMG_20241210_10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新龙大五班/每日动态/照片/IMG_20241210_102236.jpgIMG_20241210_102236"/>
                          <pic:cNvPicPr>
                            <a:picLocks noChangeAspect="1"/>
                          </pic:cNvPicPr>
                        </pic:nvPicPr>
                        <pic:blipFill>
                          <a:blip r:embed="rId15"/>
                          <a:srcRect l="17" r="17"/>
                          <a:stretch>
                            <a:fillRect/>
                          </a:stretch>
                        </pic:blipFill>
                        <pic:spPr>
                          <a:xfrm>
                            <a:off x="0" y="0"/>
                            <a:ext cx="2519045" cy="188976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是南瓜饭、百叶卷肉、菠菜炒面筋、豆苗鱼园汤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天气转凉，请注意幼儿来园路上的防风保暖，预防冬季传染病。</w:t>
      </w:r>
    </w:p>
    <w:p w14:paraId="1E36D425">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3.跳绳记得每天打卡哦！</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7"/>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7B17148"/>
    <w:rsid w:val="3D9F9E61"/>
    <w:rsid w:val="3DFC1F51"/>
    <w:rsid w:val="3F3FDC68"/>
    <w:rsid w:val="477F52D5"/>
    <w:rsid w:val="4DCE4E99"/>
    <w:rsid w:val="55C7CE78"/>
    <w:rsid w:val="5AEC80E5"/>
    <w:rsid w:val="5B8E3AFA"/>
    <w:rsid w:val="5BE5C0F5"/>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6CE9A7C"/>
    <w:rsid w:val="77A74A9C"/>
    <w:rsid w:val="77CBB2B0"/>
    <w:rsid w:val="78FDFC73"/>
    <w:rsid w:val="7A7813F0"/>
    <w:rsid w:val="7B5E5868"/>
    <w:rsid w:val="7BFFC77E"/>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E459316"/>
    <w:rsid w:val="BFED8CB1"/>
    <w:rsid w:val="C1AF76D9"/>
    <w:rsid w:val="D0FEF642"/>
    <w:rsid w:val="D3FED61C"/>
    <w:rsid w:val="D6EE5E89"/>
    <w:rsid w:val="D75C1D26"/>
    <w:rsid w:val="D7BF04E6"/>
    <w:rsid w:val="D7F35102"/>
    <w:rsid w:val="DCFF25D9"/>
    <w:rsid w:val="DDFD4873"/>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9FE955"/>
    <w:rsid w:val="FBBD9AA0"/>
    <w:rsid w:val="FBBE807E"/>
    <w:rsid w:val="FCFFA8A3"/>
    <w:rsid w:val="FD3E1153"/>
    <w:rsid w:val="FD4B7941"/>
    <w:rsid w:val="FEFF61E4"/>
    <w:rsid w:val="FEFFC508"/>
    <w:rsid w:val="FF5B7D34"/>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1</TotalTime>
  <ScaleCrop>false</ScaleCrop>
  <LinksUpToDate>false</LinksUpToDate>
  <CharactersWithSpaces>629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2023-04-29T04:17:00Z</dcterms:created>
  <dc:creator>apple</dc:creator>
  <cp:lastModifiedBy>漂流瓶</cp:lastModifiedBy>
  <cp:lastPrinted>2023-03-27T04:44:00Z</cp:lastPrinted>
  <dcterms:modified xsi:type="dcterms:W3CDTF">2024-12-10T12:43:45Z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8A6D0357E34936FB01C7576778B48B21_43</vt:lpwstr>
  </property>
</Properties>
</file>