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CEEBC"/>
    <w:p w14:paraId="4CAF7F6F">
      <w:pPr>
        <w:pStyle w:val="6"/>
        <w:rPr>
          <w:rFonts w:ascii="黑体" w:eastAsia="黑体"/>
          <w:szCs w:val="28"/>
        </w:rPr>
      </w:pPr>
      <w:r>
        <w:rPr>
          <w:rFonts w:hint="eastAsia" w:ascii="黑体" w:eastAsia="黑体"/>
          <w:szCs w:val="28"/>
        </w:rPr>
        <w:t>2</w:t>
      </w:r>
      <w:r>
        <w:rPr>
          <w:rFonts w:ascii="黑体" w:eastAsia="黑体"/>
          <w:szCs w:val="28"/>
        </w:rPr>
        <w:t>02</w:t>
      </w:r>
      <w:r>
        <w:rPr>
          <w:rFonts w:hint="eastAsia" w:ascii="黑体" w:eastAsia="黑体"/>
          <w:szCs w:val="28"/>
          <w:lang w:val="en-US" w:eastAsia="zh-CN"/>
        </w:rPr>
        <w:t>4</w:t>
      </w:r>
      <w:r>
        <w:rPr>
          <w:rFonts w:hint="eastAsia" w:ascii="黑体" w:eastAsia="黑体"/>
          <w:szCs w:val="28"/>
        </w:rPr>
        <w:t>年常州市教育学会小学数学教学</w:t>
      </w:r>
      <w:r>
        <w:rPr>
          <w:rFonts w:ascii="黑体" w:eastAsia="黑体"/>
          <w:szCs w:val="28"/>
        </w:rPr>
        <w:t>专</w:t>
      </w:r>
      <w:r>
        <w:rPr>
          <w:rFonts w:hint="eastAsia" w:ascii="黑体" w:eastAsia="黑体"/>
          <w:szCs w:val="28"/>
        </w:rPr>
        <w:t>业</w:t>
      </w:r>
      <w:r>
        <w:rPr>
          <w:rFonts w:ascii="黑体" w:eastAsia="黑体"/>
          <w:szCs w:val="28"/>
        </w:rPr>
        <w:t>委员会</w:t>
      </w:r>
    </w:p>
    <w:p w14:paraId="03B896B3">
      <w:pPr>
        <w:pStyle w:val="6"/>
        <w:rPr>
          <w:rFonts w:ascii="黑体" w:eastAsia="黑体"/>
          <w:szCs w:val="28"/>
        </w:rPr>
      </w:pPr>
      <w:r>
        <w:rPr>
          <w:rFonts w:hint="eastAsia" w:ascii="黑体" w:eastAsia="黑体"/>
          <w:szCs w:val="28"/>
        </w:rPr>
        <w:t>年会论文获奖名单</w:t>
      </w:r>
    </w:p>
    <w:p w14:paraId="5B7A0E8B"/>
    <w:tbl>
      <w:tblPr>
        <w:tblStyle w:val="7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051"/>
        <w:gridCol w:w="52"/>
        <w:gridCol w:w="2629"/>
        <w:gridCol w:w="19"/>
        <w:gridCol w:w="1321"/>
      </w:tblGrid>
      <w:tr w14:paraId="580FC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889" w:type="dxa"/>
            <w:gridSpan w:val="6"/>
            <w:vAlign w:val="center"/>
          </w:tcPr>
          <w:p w14:paraId="748CC934">
            <w:pPr>
              <w:pStyle w:val="2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一等奖</w:t>
            </w:r>
            <w:r>
              <w:t>12</w:t>
            </w:r>
            <w:r>
              <w:rPr>
                <w:rFonts w:hint="eastAsia"/>
              </w:rPr>
              <w:t>篇（排名不分先后）</w:t>
            </w:r>
          </w:p>
        </w:tc>
      </w:tr>
      <w:tr w14:paraId="19388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vAlign w:val="center"/>
          </w:tcPr>
          <w:p w14:paraId="6F59155D">
            <w:pPr>
              <w:jc w:val="center"/>
              <w:rPr>
                <w:rFonts w:asci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序号</w:t>
            </w:r>
          </w:p>
        </w:tc>
        <w:tc>
          <w:tcPr>
            <w:tcW w:w="5103" w:type="dxa"/>
            <w:gridSpan w:val="2"/>
            <w:vAlign w:val="center"/>
          </w:tcPr>
          <w:p w14:paraId="47957E55">
            <w:pPr>
              <w:jc w:val="center"/>
              <w:rPr>
                <w:rFonts w:asci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文章名</w:t>
            </w:r>
          </w:p>
        </w:tc>
        <w:tc>
          <w:tcPr>
            <w:tcW w:w="2629" w:type="dxa"/>
            <w:vAlign w:val="center"/>
          </w:tcPr>
          <w:p w14:paraId="4D1C4BEF">
            <w:pPr>
              <w:jc w:val="center"/>
              <w:rPr>
                <w:rFonts w:asci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作者单位</w:t>
            </w:r>
          </w:p>
        </w:tc>
        <w:tc>
          <w:tcPr>
            <w:tcW w:w="1340" w:type="dxa"/>
            <w:gridSpan w:val="2"/>
            <w:vAlign w:val="center"/>
          </w:tcPr>
          <w:p w14:paraId="5199ED7C">
            <w:pPr>
              <w:jc w:val="center"/>
              <w:rPr>
                <w:rFonts w:asci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作者</w:t>
            </w:r>
          </w:p>
        </w:tc>
      </w:tr>
      <w:tr w14:paraId="14294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 w14:paraId="290C9D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 w14:paraId="640D96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尺规作图巧推理，去物画形建空间——“三角形的稳定性”教学的新路径</w:t>
            </w:r>
          </w:p>
        </w:tc>
        <w:tc>
          <w:tcPr>
            <w:tcW w:w="2629" w:type="dxa"/>
            <w:vAlign w:val="center"/>
          </w:tcPr>
          <w:p w14:paraId="784A60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常州市局前街小学</w:t>
            </w:r>
          </w:p>
        </w:tc>
        <w:tc>
          <w:tcPr>
            <w:tcW w:w="1340" w:type="dxa"/>
            <w:gridSpan w:val="2"/>
            <w:vAlign w:val="center"/>
          </w:tcPr>
          <w:p w14:paraId="585D73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单信</w:t>
            </w:r>
          </w:p>
        </w:tc>
      </w:tr>
      <w:tr w14:paraId="25A9A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17" w:type="dxa"/>
            <w:vAlign w:val="center"/>
          </w:tcPr>
          <w:p w14:paraId="0DCE21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</w:t>
            </w:r>
          </w:p>
        </w:tc>
        <w:tc>
          <w:tcPr>
            <w:tcW w:w="5103" w:type="dxa"/>
            <w:gridSpan w:val="2"/>
            <w:vAlign w:val="center"/>
          </w:tcPr>
          <w:p w14:paraId="37E059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凸显数据分析，促进意义理解——“平均数”的思考与探究</w:t>
            </w:r>
          </w:p>
        </w:tc>
        <w:tc>
          <w:tcPr>
            <w:tcW w:w="2629" w:type="dxa"/>
            <w:vAlign w:val="center"/>
          </w:tcPr>
          <w:p w14:paraId="34E669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常州市正衡小学</w:t>
            </w:r>
          </w:p>
        </w:tc>
        <w:tc>
          <w:tcPr>
            <w:tcW w:w="1340" w:type="dxa"/>
            <w:gridSpan w:val="2"/>
            <w:vAlign w:val="center"/>
          </w:tcPr>
          <w:p w14:paraId="1534C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樊燕京</w:t>
            </w:r>
          </w:p>
        </w:tc>
      </w:tr>
      <w:tr w14:paraId="50620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 w14:paraId="77CE4A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3</w:t>
            </w:r>
          </w:p>
        </w:tc>
        <w:tc>
          <w:tcPr>
            <w:tcW w:w="5103" w:type="dxa"/>
            <w:gridSpan w:val="2"/>
            <w:vAlign w:val="center"/>
          </w:tcPr>
          <w:p w14:paraId="40006E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“画”出别样精彩，“图”取思维之门——以画图策略在小学数学课堂教学中的应用为例</w:t>
            </w:r>
          </w:p>
        </w:tc>
        <w:tc>
          <w:tcPr>
            <w:tcW w:w="2629" w:type="dxa"/>
            <w:vAlign w:val="center"/>
          </w:tcPr>
          <w:p w14:paraId="6B9629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常州市有光实验学校</w:t>
            </w:r>
          </w:p>
        </w:tc>
        <w:tc>
          <w:tcPr>
            <w:tcW w:w="1340" w:type="dxa"/>
            <w:gridSpan w:val="2"/>
            <w:vAlign w:val="center"/>
          </w:tcPr>
          <w:p w14:paraId="7AC771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张嘉筠</w:t>
            </w:r>
          </w:p>
        </w:tc>
      </w:tr>
      <w:tr w14:paraId="287AC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 w14:paraId="5BE8C3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4</w:t>
            </w:r>
          </w:p>
        </w:tc>
        <w:tc>
          <w:tcPr>
            <w:tcW w:w="5103" w:type="dxa"/>
            <w:gridSpan w:val="2"/>
            <w:vAlign w:val="center"/>
          </w:tcPr>
          <w:p w14:paraId="0BAEB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整合立场：让跨学科作业“有意思+有意义”——小学数学跨学科作业设计的问题、价值与实践策略</w:t>
            </w:r>
          </w:p>
        </w:tc>
        <w:tc>
          <w:tcPr>
            <w:tcW w:w="2629" w:type="dxa"/>
            <w:vAlign w:val="center"/>
          </w:tcPr>
          <w:p w14:paraId="49F40B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金坛区华罗庚实验学校新城分校</w:t>
            </w:r>
          </w:p>
        </w:tc>
        <w:tc>
          <w:tcPr>
            <w:tcW w:w="1340" w:type="dxa"/>
            <w:gridSpan w:val="2"/>
            <w:vAlign w:val="center"/>
          </w:tcPr>
          <w:p w14:paraId="326359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陈振萍</w:t>
            </w:r>
          </w:p>
        </w:tc>
      </w:tr>
      <w:tr w14:paraId="44066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 w14:paraId="0A117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5</w:t>
            </w:r>
          </w:p>
        </w:tc>
        <w:tc>
          <w:tcPr>
            <w:tcW w:w="5103" w:type="dxa"/>
            <w:gridSpan w:val="2"/>
            <w:vAlign w:val="top"/>
          </w:tcPr>
          <w:p w14:paraId="5A9096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系统思维视角下的“数量关系”主题意义深度构筑——以“乘法模型”的整体认识为例</w:t>
            </w:r>
          </w:p>
        </w:tc>
        <w:tc>
          <w:tcPr>
            <w:tcW w:w="2629" w:type="dxa"/>
            <w:vAlign w:val="center"/>
          </w:tcPr>
          <w:p w14:paraId="77DE62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武进区学府小学</w:t>
            </w:r>
          </w:p>
        </w:tc>
        <w:tc>
          <w:tcPr>
            <w:tcW w:w="1340" w:type="dxa"/>
            <w:gridSpan w:val="2"/>
            <w:vAlign w:val="center"/>
          </w:tcPr>
          <w:p w14:paraId="2965DE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孙云卓</w:t>
            </w:r>
          </w:p>
        </w:tc>
      </w:tr>
      <w:tr w14:paraId="4D6E5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 w14:paraId="456567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6</w:t>
            </w:r>
          </w:p>
        </w:tc>
        <w:tc>
          <w:tcPr>
            <w:tcW w:w="5103" w:type="dxa"/>
            <w:gridSpan w:val="2"/>
            <w:vAlign w:val="top"/>
          </w:tcPr>
          <w:p w14:paraId="5E4C5E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“点线面体”四阶推进“跨学科”到“融学习”——刍议项目式学习在“数学+”学科融合中的策略研究</w:t>
            </w:r>
          </w:p>
        </w:tc>
        <w:tc>
          <w:tcPr>
            <w:tcW w:w="2629" w:type="dxa"/>
            <w:vAlign w:val="center"/>
          </w:tcPr>
          <w:p w14:paraId="32D4CF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常州市钟楼实验小学</w:t>
            </w:r>
          </w:p>
        </w:tc>
        <w:tc>
          <w:tcPr>
            <w:tcW w:w="1340" w:type="dxa"/>
            <w:gridSpan w:val="2"/>
            <w:vAlign w:val="center"/>
          </w:tcPr>
          <w:p w14:paraId="293766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王珍珍</w:t>
            </w:r>
          </w:p>
        </w:tc>
      </w:tr>
      <w:tr w14:paraId="2165B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 w14:paraId="1CCD4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7</w:t>
            </w:r>
          </w:p>
        </w:tc>
        <w:tc>
          <w:tcPr>
            <w:tcW w:w="5103" w:type="dxa"/>
            <w:gridSpan w:val="2"/>
            <w:vAlign w:val="center"/>
          </w:tcPr>
          <w:p w14:paraId="0A9B7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反思力：培育数学必备品格的核心动力</w:t>
            </w:r>
          </w:p>
        </w:tc>
        <w:tc>
          <w:tcPr>
            <w:tcW w:w="2629" w:type="dxa"/>
            <w:vAlign w:val="center"/>
          </w:tcPr>
          <w:p w14:paraId="08D60D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金坛区华罗庚实验学校尧塘分校</w:t>
            </w:r>
          </w:p>
        </w:tc>
        <w:tc>
          <w:tcPr>
            <w:tcW w:w="1340" w:type="dxa"/>
            <w:gridSpan w:val="2"/>
            <w:vAlign w:val="center"/>
          </w:tcPr>
          <w:p w14:paraId="16D26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赵丽娟</w:t>
            </w:r>
          </w:p>
        </w:tc>
      </w:tr>
      <w:tr w14:paraId="17254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 w14:paraId="56834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8</w:t>
            </w:r>
          </w:p>
        </w:tc>
        <w:tc>
          <w:tcPr>
            <w:tcW w:w="5103" w:type="dxa"/>
            <w:gridSpan w:val="2"/>
            <w:vAlign w:val="center"/>
          </w:tcPr>
          <w:p w14:paraId="051A6A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变、行、计：小学数学量感培养“新视野”</w:t>
            </w:r>
          </w:p>
        </w:tc>
        <w:tc>
          <w:tcPr>
            <w:tcW w:w="2629" w:type="dxa"/>
            <w:vAlign w:val="center"/>
          </w:tcPr>
          <w:p w14:paraId="61792D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常州市局前街小学</w:t>
            </w:r>
          </w:p>
        </w:tc>
        <w:tc>
          <w:tcPr>
            <w:tcW w:w="1340" w:type="dxa"/>
            <w:gridSpan w:val="2"/>
            <w:vAlign w:val="center"/>
          </w:tcPr>
          <w:p w14:paraId="00DC1B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郑梅</w:t>
            </w:r>
          </w:p>
        </w:tc>
      </w:tr>
      <w:tr w14:paraId="1B4BD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 w14:paraId="0C35A4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9</w:t>
            </w:r>
          </w:p>
        </w:tc>
        <w:tc>
          <w:tcPr>
            <w:tcW w:w="5103" w:type="dxa"/>
            <w:gridSpan w:val="2"/>
            <w:vAlign w:val="center"/>
          </w:tcPr>
          <w:p w14:paraId="00F624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指向深度学习的小学数学单元整合教学研究</w:t>
            </w:r>
          </w:p>
        </w:tc>
        <w:tc>
          <w:tcPr>
            <w:tcW w:w="2629" w:type="dxa"/>
            <w:vAlign w:val="center"/>
          </w:tcPr>
          <w:p w14:paraId="7DEAD2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武进区横林实验小学</w:t>
            </w:r>
          </w:p>
        </w:tc>
        <w:tc>
          <w:tcPr>
            <w:tcW w:w="1340" w:type="dxa"/>
            <w:gridSpan w:val="2"/>
            <w:vAlign w:val="center"/>
          </w:tcPr>
          <w:p w14:paraId="348988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钱熠天</w:t>
            </w:r>
          </w:p>
        </w:tc>
      </w:tr>
      <w:tr w14:paraId="58FB6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 w14:paraId="481072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10</w:t>
            </w:r>
          </w:p>
        </w:tc>
        <w:tc>
          <w:tcPr>
            <w:tcW w:w="5103" w:type="dxa"/>
            <w:gridSpan w:val="2"/>
            <w:vAlign w:val="center"/>
          </w:tcPr>
          <w:p w14:paraId="3A0511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PISA 2022视域下小学数学推理意识的核心价值与实践进路</w:t>
            </w:r>
          </w:p>
        </w:tc>
        <w:tc>
          <w:tcPr>
            <w:tcW w:w="2629" w:type="dxa"/>
            <w:vAlign w:val="center"/>
          </w:tcPr>
          <w:p w14:paraId="6F72EC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武进区星河实验小学分校</w:t>
            </w:r>
          </w:p>
        </w:tc>
        <w:tc>
          <w:tcPr>
            <w:tcW w:w="1340" w:type="dxa"/>
            <w:gridSpan w:val="2"/>
            <w:vAlign w:val="center"/>
          </w:tcPr>
          <w:p w14:paraId="26F67B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王素旦</w:t>
            </w:r>
          </w:p>
        </w:tc>
      </w:tr>
      <w:tr w14:paraId="3F4AF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 w14:paraId="3FE83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 w14:paraId="4B1466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画图建模:培养小学生模型意识的应然追求</w:t>
            </w:r>
          </w:p>
        </w:tc>
        <w:tc>
          <w:tcPr>
            <w:tcW w:w="2629" w:type="dxa"/>
            <w:vAlign w:val="center"/>
          </w:tcPr>
          <w:p w14:paraId="68B46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新北区百草园小学</w:t>
            </w:r>
          </w:p>
        </w:tc>
        <w:tc>
          <w:tcPr>
            <w:tcW w:w="1340" w:type="dxa"/>
            <w:gridSpan w:val="2"/>
            <w:vAlign w:val="center"/>
          </w:tcPr>
          <w:p w14:paraId="6C70D2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吴莉</w:t>
            </w:r>
          </w:p>
        </w:tc>
      </w:tr>
      <w:tr w14:paraId="42F8E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 w14:paraId="3B0169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</w:t>
            </w:r>
          </w:p>
        </w:tc>
        <w:tc>
          <w:tcPr>
            <w:tcW w:w="5103" w:type="dxa"/>
            <w:gridSpan w:val="2"/>
            <w:vAlign w:val="center"/>
          </w:tcPr>
          <w:p w14:paraId="402CDA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经历·比较·勾连学生模型意识培养的思考与实践</w:t>
            </w:r>
          </w:p>
        </w:tc>
        <w:tc>
          <w:tcPr>
            <w:tcW w:w="2629" w:type="dxa"/>
            <w:vAlign w:val="center"/>
          </w:tcPr>
          <w:p w14:paraId="13C69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常州市觅渡桥小学</w:t>
            </w:r>
          </w:p>
        </w:tc>
        <w:tc>
          <w:tcPr>
            <w:tcW w:w="1340" w:type="dxa"/>
            <w:gridSpan w:val="2"/>
            <w:vAlign w:val="center"/>
          </w:tcPr>
          <w:p w14:paraId="44FD42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浦琴丹</w:t>
            </w:r>
          </w:p>
        </w:tc>
      </w:tr>
      <w:tr w14:paraId="7C868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889" w:type="dxa"/>
            <w:gridSpan w:val="6"/>
          </w:tcPr>
          <w:p w14:paraId="62A20429">
            <w:pPr>
              <w:pStyle w:val="2"/>
              <w:spacing w:before="156" w:beforeLines="50" w:after="0" w:line="240" w:lineRule="auto"/>
              <w:jc w:val="center"/>
            </w:pPr>
            <w:r>
              <w:rPr>
                <w:rFonts w:hint="eastAsia"/>
              </w:rPr>
              <w:t>二等奖</w:t>
            </w:r>
            <w:r>
              <w:t>18</w:t>
            </w:r>
            <w:r>
              <w:rPr>
                <w:rFonts w:hint="eastAsia"/>
              </w:rPr>
              <w:t>篇（排名不分先后）</w:t>
            </w:r>
          </w:p>
        </w:tc>
      </w:tr>
      <w:tr w14:paraId="2A7E6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7" w:type="dxa"/>
            <w:vAlign w:val="center"/>
          </w:tcPr>
          <w:p w14:paraId="5089FE53"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序号</w:t>
            </w:r>
          </w:p>
        </w:tc>
        <w:tc>
          <w:tcPr>
            <w:tcW w:w="5051" w:type="dxa"/>
            <w:vAlign w:val="center"/>
          </w:tcPr>
          <w:p w14:paraId="58EE9F47"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文章名</w:t>
            </w:r>
          </w:p>
        </w:tc>
        <w:tc>
          <w:tcPr>
            <w:tcW w:w="2700" w:type="dxa"/>
            <w:gridSpan w:val="3"/>
            <w:vAlign w:val="center"/>
          </w:tcPr>
          <w:p w14:paraId="55613A90"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作者单位</w:t>
            </w:r>
          </w:p>
        </w:tc>
        <w:tc>
          <w:tcPr>
            <w:tcW w:w="1321" w:type="dxa"/>
            <w:vAlign w:val="center"/>
          </w:tcPr>
          <w:p w14:paraId="0E108301"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作者</w:t>
            </w:r>
          </w:p>
        </w:tc>
      </w:tr>
      <w:tr w14:paraId="60E9A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4DF2AE57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</w:t>
            </w:r>
          </w:p>
        </w:tc>
        <w:tc>
          <w:tcPr>
            <w:tcW w:w="5051" w:type="dxa"/>
            <w:vAlign w:val="center"/>
          </w:tcPr>
          <w:p w14:paraId="72171C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小学数学思考题的教学现状与改善策略——以苏教版六年级上册思考题教学为例</w:t>
            </w:r>
          </w:p>
        </w:tc>
        <w:tc>
          <w:tcPr>
            <w:tcW w:w="2700" w:type="dxa"/>
            <w:gridSpan w:val="3"/>
            <w:vAlign w:val="center"/>
          </w:tcPr>
          <w:p w14:paraId="7B9C97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新北区春江中心小学</w:t>
            </w:r>
          </w:p>
        </w:tc>
        <w:tc>
          <w:tcPr>
            <w:tcW w:w="1321" w:type="dxa"/>
            <w:vAlign w:val="center"/>
          </w:tcPr>
          <w:p w14:paraId="416F2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张晓锋</w:t>
            </w:r>
          </w:p>
        </w:tc>
      </w:tr>
      <w:tr w14:paraId="5920C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7DF3AE7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</w:t>
            </w:r>
          </w:p>
        </w:tc>
        <w:tc>
          <w:tcPr>
            <w:tcW w:w="5051" w:type="dxa"/>
            <w:vAlign w:val="center"/>
          </w:tcPr>
          <w:p w14:paraId="08781B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具身·建构·反思——小学数学跨学科主题学习的实践与思考</w:t>
            </w:r>
          </w:p>
        </w:tc>
        <w:tc>
          <w:tcPr>
            <w:tcW w:w="2700" w:type="dxa"/>
            <w:gridSpan w:val="3"/>
            <w:vAlign w:val="center"/>
          </w:tcPr>
          <w:p w14:paraId="02BE91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常州市红梅实验小学</w:t>
            </w:r>
          </w:p>
        </w:tc>
        <w:tc>
          <w:tcPr>
            <w:tcW w:w="1321" w:type="dxa"/>
            <w:vAlign w:val="center"/>
          </w:tcPr>
          <w:p w14:paraId="63DE10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王晓娴</w:t>
            </w:r>
          </w:p>
        </w:tc>
      </w:tr>
      <w:tr w14:paraId="21B06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5A653A43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3</w:t>
            </w:r>
          </w:p>
        </w:tc>
        <w:tc>
          <w:tcPr>
            <w:tcW w:w="5051" w:type="dxa"/>
            <w:vAlign w:val="center"/>
          </w:tcPr>
          <w:p w14:paraId="7878FE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双维教学：优化作业设计，促“知”“智”统一——以“表内乘法”为例</w:t>
            </w:r>
          </w:p>
        </w:tc>
        <w:tc>
          <w:tcPr>
            <w:tcW w:w="2700" w:type="dxa"/>
            <w:gridSpan w:val="3"/>
            <w:vAlign w:val="center"/>
          </w:tcPr>
          <w:p w14:paraId="54BCA6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武进区湖塘桥实验小学</w:t>
            </w:r>
          </w:p>
        </w:tc>
        <w:tc>
          <w:tcPr>
            <w:tcW w:w="1321" w:type="dxa"/>
            <w:vAlign w:val="center"/>
          </w:tcPr>
          <w:p w14:paraId="644E0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王晓燕</w:t>
            </w:r>
          </w:p>
        </w:tc>
      </w:tr>
      <w:tr w14:paraId="13BB3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06623AA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4</w:t>
            </w:r>
          </w:p>
        </w:tc>
        <w:tc>
          <w:tcPr>
            <w:tcW w:w="5051" w:type="dxa"/>
            <w:vAlign w:val="center"/>
          </w:tcPr>
          <w:p w14:paraId="016FEC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小学数学跨学科主题学习的开发与实践——以“常州空气质量研究”教学为例</w:t>
            </w:r>
          </w:p>
        </w:tc>
        <w:tc>
          <w:tcPr>
            <w:tcW w:w="2700" w:type="dxa"/>
            <w:gridSpan w:val="3"/>
            <w:vAlign w:val="center"/>
          </w:tcPr>
          <w:p w14:paraId="3DDB9A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武进区星辰实验学校</w:t>
            </w:r>
          </w:p>
        </w:tc>
        <w:tc>
          <w:tcPr>
            <w:tcW w:w="1321" w:type="dxa"/>
            <w:vAlign w:val="center"/>
          </w:tcPr>
          <w:p w14:paraId="2CC81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尤冰</w:t>
            </w:r>
          </w:p>
        </w:tc>
      </w:tr>
      <w:tr w14:paraId="09757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1179C92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5</w:t>
            </w:r>
          </w:p>
        </w:tc>
        <w:tc>
          <w:tcPr>
            <w:tcW w:w="5051" w:type="dxa"/>
            <w:vAlign w:val="center"/>
          </w:tcPr>
          <w:p w14:paraId="082650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“图释”：指向几何直观能力培养的新路径</w:t>
            </w:r>
          </w:p>
        </w:tc>
        <w:tc>
          <w:tcPr>
            <w:tcW w:w="2700" w:type="dxa"/>
            <w:gridSpan w:val="3"/>
            <w:vAlign w:val="center"/>
          </w:tcPr>
          <w:p w14:paraId="40E86A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武进区实验小学分校</w:t>
            </w:r>
          </w:p>
        </w:tc>
        <w:tc>
          <w:tcPr>
            <w:tcW w:w="1321" w:type="dxa"/>
            <w:vAlign w:val="center"/>
          </w:tcPr>
          <w:p w14:paraId="2F4873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钱泺妃</w:t>
            </w:r>
          </w:p>
        </w:tc>
      </w:tr>
      <w:tr w14:paraId="3BFD1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7AB1CD2C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6</w:t>
            </w:r>
          </w:p>
        </w:tc>
        <w:tc>
          <w:tcPr>
            <w:tcW w:w="5051" w:type="dxa"/>
            <w:vAlign w:val="center"/>
          </w:tcPr>
          <w:p w14:paraId="12190E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单元整体教学，让素养落地生根——以苏教版五年级下册“圆”单元教学为例</w:t>
            </w:r>
          </w:p>
        </w:tc>
        <w:tc>
          <w:tcPr>
            <w:tcW w:w="2700" w:type="dxa"/>
            <w:gridSpan w:val="3"/>
            <w:vAlign w:val="center"/>
          </w:tcPr>
          <w:p w14:paraId="665EF4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常州市浦前中心小学</w:t>
            </w:r>
          </w:p>
        </w:tc>
        <w:tc>
          <w:tcPr>
            <w:tcW w:w="1321" w:type="dxa"/>
            <w:vAlign w:val="center"/>
          </w:tcPr>
          <w:p w14:paraId="63C5F2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姚婧</w:t>
            </w:r>
          </w:p>
        </w:tc>
      </w:tr>
      <w:tr w14:paraId="1E751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7728BA04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7</w:t>
            </w:r>
          </w:p>
        </w:tc>
        <w:tc>
          <w:tcPr>
            <w:tcW w:w="5051" w:type="dxa"/>
            <w:vAlign w:val="top"/>
          </w:tcPr>
          <w:p w14:paraId="70751E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“经验学习圈”理论下儿童数学问题解决能力培养的策略探索</w:t>
            </w:r>
          </w:p>
        </w:tc>
        <w:tc>
          <w:tcPr>
            <w:tcW w:w="2700" w:type="dxa"/>
            <w:gridSpan w:val="3"/>
            <w:vAlign w:val="center"/>
          </w:tcPr>
          <w:p w14:paraId="582474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武进区实验小学分校</w:t>
            </w:r>
          </w:p>
        </w:tc>
        <w:tc>
          <w:tcPr>
            <w:tcW w:w="1321" w:type="dxa"/>
            <w:vAlign w:val="center"/>
          </w:tcPr>
          <w:p w14:paraId="098DC2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马少婧</w:t>
            </w:r>
          </w:p>
        </w:tc>
      </w:tr>
      <w:tr w14:paraId="40F93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0DCDE2B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8</w:t>
            </w:r>
          </w:p>
        </w:tc>
        <w:tc>
          <w:tcPr>
            <w:tcW w:w="5051" w:type="dxa"/>
            <w:vAlign w:val="top"/>
          </w:tcPr>
          <w:p w14:paraId="2E806D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用结构的力量，落实数学核心素养</w:t>
            </w:r>
          </w:p>
        </w:tc>
        <w:tc>
          <w:tcPr>
            <w:tcW w:w="2700" w:type="dxa"/>
            <w:gridSpan w:val="3"/>
            <w:vAlign w:val="center"/>
          </w:tcPr>
          <w:p w14:paraId="0FF14B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溧阳市上黄中心小学</w:t>
            </w:r>
          </w:p>
        </w:tc>
        <w:tc>
          <w:tcPr>
            <w:tcW w:w="1321" w:type="dxa"/>
            <w:vAlign w:val="center"/>
          </w:tcPr>
          <w:p w14:paraId="36D91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虞娟</w:t>
            </w:r>
          </w:p>
        </w:tc>
      </w:tr>
      <w:tr w14:paraId="4F08F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337FFDB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9</w:t>
            </w:r>
          </w:p>
        </w:tc>
        <w:tc>
          <w:tcPr>
            <w:tcW w:w="5051" w:type="dxa"/>
            <w:vAlign w:val="top"/>
          </w:tcPr>
          <w:p w14:paraId="5034DD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逻辑·理解·表现：单元前置性作业的设计及实施路径</w:t>
            </w:r>
          </w:p>
        </w:tc>
        <w:tc>
          <w:tcPr>
            <w:tcW w:w="2700" w:type="dxa"/>
            <w:gridSpan w:val="3"/>
            <w:vAlign w:val="center"/>
          </w:tcPr>
          <w:p w14:paraId="17337A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武进区卢家巷实验学校</w:t>
            </w:r>
          </w:p>
        </w:tc>
        <w:tc>
          <w:tcPr>
            <w:tcW w:w="1321" w:type="dxa"/>
            <w:vAlign w:val="center"/>
          </w:tcPr>
          <w:p w14:paraId="2CFF0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庄雨涵</w:t>
            </w:r>
          </w:p>
        </w:tc>
      </w:tr>
      <w:tr w14:paraId="46D5D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26B84BEA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10</w:t>
            </w:r>
          </w:p>
        </w:tc>
        <w:tc>
          <w:tcPr>
            <w:tcW w:w="5051" w:type="dxa"/>
            <w:vAlign w:val="top"/>
          </w:tcPr>
          <w:p w14:paraId="074527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小学数学“主题探究学习”的内涵、特征及实施路径</w:t>
            </w:r>
          </w:p>
        </w:tc>
        <w:tc>
          <w:tcPr>
            <w:tcW w:w="2700" w:type="dxa"/>
            <w:gridSpan w:val="3"/>
            <w:vAlign w:val="center"/>
          </w:tcPr>
          <w:p w14:paraId="030A1F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武进区星河实验小学</w:t>
            </w:r>
          </w:p>
        </w:tc>
        <w:tc>
          <w:tcPr>
            <w:tcW w:w="1321" w:type="dxa"/>
            <w:vAlign w:val="center"/>
          </w:tcPr>
          <w:p w14:paraId="3667C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潘香君</w:t>
            </w:r>
          </w:p>
        </w:tc>
      </w:tr>
      <w:tr w14:paraId="2EECA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15C7CA6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11</w:t>
            </w:r>
          </w:p>
        </w:tc>
        <w:tc>
          <w:tcPr>
            <w:tcW w:w="5051" w:type="dxa"/>
            <w:vAlign w:val="top"/>
          </w:tcPr>
          <w:p w14:paraId="2CAD6D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“单位”解构分数除法，“推理”助力小初衔接</w:t>
            </w:r>
          </w:p>
        </w:tc>
        <w:tc>
          <w:tcPr>
            <w:tcW w:w="2700" w:type="dxa"/>
            <w:gridSpan w:val="3"/>
            <w:vAlign w:val="center"/>
          </w:tcPr>
          <w:p w14:paraId="143F26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常州市博爱小学</w:t>
            </w:r>
          </w:p>
        </w:tc>
        <w:tc>
          <w:tcPr>
            <w:tcW w:w="1321" w:type="dxa"/>
            <w:vAlign w:val="center"/>
          </w:tcPr>
          <w:p w14:paraId="55A4D0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沈亚</w:t>
            </w:r>
          </w:p>
        </w:tc>
      </w:tr>
      <w:tr w14:paraId="71DA5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46D4152C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12</w:t>
            </w:r>
          </w:p>
        </w:tc>
        <w:tc>
          <w:tcPr>
            <w:tcW w:w="5051" w:type="dxa"/>
            <w:vAlign w:val="center"/>
          </w:tcPr>
          <w:p w14:paraId="513D18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让“四力”赋能小学数学作业管理变革</w:t>
            </w:r>
          </w:p>
        </w:tc>
        <w:tc>
          <w:tcPr>
            <w:tcW w:w="2700" w:type="dxa"/>
            <w:gridSpan w:val="3"/>
            <w:vAlign w:val="center"/>
          </w:tcPr>
          <w:p w14:paraId="2FD131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武进区遥观中心小学</w:t>
            </w:r>
          </w:p>
        </w:tc>
        <w:tc>
          <w:tcPr>
            <w:tcW w:w="1321" w:type="dxa"/>
            <w:vAlign w:val="center"/>
          </w:tcPr>
          <w:p w14:paraId="075C0F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许玉华</w:t>
            </w:r>
          </w:p>
        </w:tc>
      </w:tr>
      <w:tr w14:paraId="5263C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619E75CA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13</w:t>
            </w:r>
          </w:p>
        </w:tc>
        <w:tc>
          <w:tcPr>
            <w:tcW w:w="5051" w:type="dxa"/>
            <w:vAlign w:val="center"/>
          </w:tcPr>
          <w:p w14:paraId="1719A1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策略教学，让思维走向更“深”处</w:t>
            </w:r>
          </w:p>
        </w:tc>
        <w:tc>
          <w:tcPr>
            <w:tcW w:w="2700" w:type="dxa"/>
            <w:gridSpan w:val="3"/>
            <w:vAlign w:val="center"/>
          </w:tcPr>
          <w:p w14:paraId="4D63B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常州市解放路小学</w:t>
            </w:r>
          </w:p>
        </w:tc>
        <w:tc>
          <w:tcPr>
            <w:tcW w:w="1321" w:type="dxa"/>
            <w:vAlign w:val="center"/>
          </w:tcPr>
          <w:p w14:paraId="05D18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王雪薇</w:t>
            </w:r>
          </w:p>
        </w:tc>
      </w:tr>
      <w:tr w14:paraId="47255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59298E5A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14</w:t>
            </w:r>
          </w:p>
        </w:tc>
        <w:tc>
          <w:tcPr>
            <w:tcW w:w="5051" w:type="dxa"/>
            <w:vAlign w:val="center"/>
          </w:tcPr>
          <w:p w14:paraId="2A46E5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以“结构思维”为轴心的大问题设计</w:t>
            </w:r>
          </w:p>
        </w:tc>
        <w:tc>
          <w:tcPr>
            <w:tcW w:w="2700" w:type="dxa"/>
            <w:gridSpan w:val="3"/>
            <w:vAlign w:val="center"/>
          </w:tcPr>
          <w:p w14:paraId="7CE78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武进区星河实验小学</w:t>
            </w:r>
          </w:p>
        </w:tc>
        <w:tc>
          <w:tcPr>
            <w:tcW w:w="1321" w:type="dxa"/>
            <w:vAlign w:val="center"/>
          </w:tcPr>
          <w:p w14:paraId="5854C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贺燕</w:t>
            </w:r>
          </w:p>
        </w:tc>
      </w:tr>
      <w:tr w14:paraId="04E75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7FDFBAB4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15</w:t>
            </w:r>
          </w:p>
        </w:tc>
        <w:tc>
          <w:tcPr>
            <w:tcW w:w="5051" w:type="dxa"/>
            <w:vAlign w:val="center"/>
          </w:tcPr>
          <w:p w14:paraId="450A97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小初衔接视域下“图形与几何”领域的教学探索——以《图形的放大与缩小——动手做》为例</w:t>
            </w:r>
          </w:p>
        </w:tc>
        <w:tc>
          <w:tcPr>
            <w:tcW w:w="2700" w:type="dxa"/>
            <w:gridSpan w:val="3"/>
            <w:vAlign w:val="center"/>
          </w:tcPr>
          <w:p w14:paraId="4254C4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常州市青龙实验小学</w:t>
            </w:r>
          </w:p>
        </w:tc>
        <w:tc>
          <w:tcPr>
            <w:tcW w:w="1321" w:type="dxa"/>
            <w:vAlign w:val="center"/>
          </w:tcPr>
          <w:p w14:paraId="48F1F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李楠</w:t>
            </w:r>
          </w:p>
        </w:tc>
      </w:tr>
      <w:tr w14:paraId="223EB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3B284CD2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16</w:t>
            </w:r>
          </w:p>
        </w:tc>
        <w:tc>
          <w:tcPr>
            <w:tcW w:w="5051" w:type="dxa"/>
            <w:vAlign w:val="center"/>
          </w:tcPr>
          <w:p w14:paraId="1417E7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循源·寻径·巡联：发展小学生数学推理意识</w:t>
            </w:r>
          </w:p>
        </w:tc>
        <w:tc>
          <w:tcPr>
            <w:tcW w:w="2700" w:type="dxa"/>
            <w:gridSpan w:val="3"/>
            <w:vAlign w:val="center"/>
          </w:tcPr>
          <w:p w14:paraId="74200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溧阳市溧城中心小学</w:t>
            </w:r>
          </w:p>
        </w:tc>
        <w:tc>
          <w:tcPr>
            <w:tcW w:w="1321" w:type="dxa"/>
            <w:vAlign w:val="center"/>
          </w:tcPr>
          <w:p w14:paraId="0B644F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黄珍珠</w:t>
            </w:r>
          </w:p>
        </w:tc>
      </w:tr>
      <w:tr w14:paraId="23AD6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5B4784C6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17</w:t>
            </w:r>
          </w:p>
        </w:tc>
        <w:tc>
          <w:tcPr>
            <w:tcW w:w="5051" w:type="dxa"/>
            <w:vAlign w:val="center"/>
          </w:tcPr>
          <w:p w14:paraId="61BD9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“数学+”跨学科主题学习的系统设计与实施</w:t>
            </w:r>
          </w:p>
        </w:tc>
        <w:tc>
          <w:tcPr>
            <w:tcW w:w="2700" w:type="dxa"/>
            <w:gridSpan w:val="3"/>
            <w:vAlign w:val="center"/>
          </w:tcPr>
          <w:p w14:paraId="411CDC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溧阳市平陵小学</w:t>
            </w:r>
          </w:p>
        </w:tc>
        <w:tc>
          <w:tcPr>
            <w:tcW w:w="1321" w:type="dxa"/>
            <w:vAlign w:val="center"/>
          </w:tcPr>
          <w:p w14:paraId="0B3FA5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赵聪聪</w:t>
            </w:r>
          </w:p>
        </w:tc>
      </w:tr>
      <w:tr w14:paraId="2BB69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4F9A420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18</w:t>
            </w:r>
          </w:p>
        </w:tc>
        <w:tc>
          <w:tcPr>
            <w:tcW w:w="5051" w:type="dxa"/>
            <w:vAlign w:val="center"/>
          </w:tcPr>
          <w:p w14:paraId="6BE50F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丰富真实情境感悟聚核推进概念理解</w:t>
            </w:r>
          </w:p>
        </w:tc>
        <w:tc>
          <w:tcPr>
            <w:tcW w:w="2700" w:type="dxa"/>
            <w:gridSpan w:val="3"/>
            <w:vAlign w:val="center"/>
          </w:tcPr>
          <w:p w14:paraId="4D9AB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新北区新桥实验小学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336E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展业</w:t>
            </w:r>
          </w:p>
        </w:tc>
      </w:tr>
      <w:tr w14:paraId="196B3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89" w:type="dxa"/>
            <w:gridSpan w:val="6"/>
            <w:vAlign w:val="center"/>
          </w:tcPr>
          <w:p w14:paraId="161AB3AA">
            <w:pPr>
              <w:pStyle w:val="2"/>
              <w:spacing w:before="0" w:after="0" w:line="240" w:lineRule="auto"/>
              <w:jc w:val="center"/>
            </w:pPr>
            <w:r>
              <w:rPr>
                <w:rFonts w:hint="eastAsia"/>
              </w:rPr>
              <w:t>三等奖30篇（排名不分先后）</w:t>
            </w:r>
          </w:p>
        </w:tc>
      </w:tr>
      <w:tr w14:paraId="4EC70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Align w:val="center"/>
          </w:tcPr>
          <w:p w14:paraId="40219A95"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序号</w:t>
            </w:r>
          </w:p>
        </w:tc>
        <w:tc>
          <w:tcPr>
            <w:tcW w:w="5051" w:type="dxa"/>
            <w:vAlign w:val="center"/>
          </w:tcPr>
          <w:p w14:paraId="64341BFF"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文章名</w:t>
            </w:r>
          </w:p>
        </w:tc>
        <w:tc>
          <w:tcPr>
            <w:tcW w:w="2700" w:type="dxa"/>
            <w:gridSpan w:val="3"/>
            <w:vAlign w:val="center"/>
          </w:tcPr>
          <w:p w14:paraId="3E22E59F"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作者单位</w:t>
            </w:r>
          </w:p>
        </w:tc>
        <w:tc>
          <w:tcPr>
            <w:tcW w:w="1321" w:type="dxa"/>
            <w:vAlign w:val="center"/>
          </w:tcPr>
          <w:p w14:paraId="5BCFD263"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作者</w:t>
            </w:r>
          </w:p>
        </w:tc>
      </w:tr>
      <w:tr w14:paraId="07C88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437299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</w:t>
            </w:r>
          </w:p>
        </w:tc>
        <w:tc>
          <w:tcPr>
            <w:tcW w:w="5051" w:type="dxa"/>
            <w:vAlign w:val="center"/>
          </w:tcPr>
          <w:p w14:paraId="1E7BD3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学科育人视域下“做数学”的课堂实践与反思——以《拼图中周长变与不变的规律》教学为例</w:t>
            </w:r>
          </w:p>
        </w:tc>
        <w:tc>
          <w:tcPr>
            <w:tcW w:w="2700" w:type="dxa"/>
            <w:gridSpan w:val="3"/>
            <w:vAlign w:val="center"/>
          </w:tcPr>
          <w:p w14:paraId="0F6FDF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金坛区段玉裁实验小学</w:t>
            </w:r>
          </w:p>
        </w:tc>
        <w:tc>
          <w:tcPr>
            <w:tcW w:w="1321" w:type="dxa"/>
            <w:vAlign w:val="center"/>
          </w:tcPr>
          <w:p w14:paraId="51D587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王春龙</w:t>
            </w:r>
          </w:p>
        </w:tc>
      </w:tr>
      <w:tr w14:paraId="36224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33B3D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</w:t>
            </w:r>
          </w:p>
        </w:tc>
        <w:tc>
          <w:tcPr>
            <w:tcW w:w="5051" w:type="dxa"/>
            <w:vAlign w:val="center"/>
          </w:tcPr>
          <w:p w14:paraId="15FB62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Aal理念下小学数学跨学科主题学习评价的实践理路</w:t>
            </w:r>
          </w:p>
        </w:tc>
        <w:tc>
          <w:tcPr>
            <w:tcW w:w="2700" w:type="dxa"/>
            <w:gridSpan w:val="3"/>
            <w:vAlign w:val="center"/>
          </w:tcPr>
          <w:p w14:paraId="67F444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武进区实验小学分校</w:t>
            </w:r>
          </w:p>
        </w:tc>
        <w:tc>
          <w:tcPr>
            <w:tcW w:w="1321" w:type="dxa"/>
            <w:vAlign w:val="center"/>
          </w:tcPr>
          <w:p w14:paraId="20F01A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陈小彬</w:t>
            </w:r>
          </w:p>
        </w:tc>
      </w:tr>
      <w:tr w14:paraId="2392E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5C069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3</w:t>
            </w:r>
          </w:p>
        </w:tc>
        <w:tc>
          <w:tcPr>
            <w:tcW w:w="5051" w:type="dxa"/>
            <w:vAlign w:val="center"/>
          </w:tcPr>
          <w:p w14:paraId="03018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多元表征：小学数学概念教学的新样态</w:t>
            </w:r>
          </w:p>
        </w:tc>
        <w:tc>
          <w:tcPr>
            <w:tcW w:w="2700" w:type="dxa"/>
            <w:gridSpan w:val="3"/>
            <w:vAlign w:val="center"/>
          </w:tcPr>
          <w:p w14:paraId="6CA101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常州市戚墅堰东方小学</w:t>
            </w:r>
          </w:p>
        </w:tc>
        <w:tc>
          <w:tcPr>
            <w:tcW w:w="1321" w:type="dxa"/>
            <w:vAlign w:val="center"/>
          </w:tcPr>
          <w:p w14:paraId="77C033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王莉</w:t>
            </w:r>
          </w:p>
        </w:tc>
      </w:tr>
      <w:tr w14:paraId="155F9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shd w:val="clear" w:color="auto" w:fill="FFC000"/>
            <w:vAlign w:val="center"/>
          </w:tcPr>
          <w:p w14:paraId="55970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4</w:t>
            </w:r>
          </w:p>
        </w:tc>
        <w:tc>
          <w:tcPr>
            <w:tcW w:w="5051" w:type="dxa"/>
            <w:shd w:val="clear" w:color="auto" w:fill="FFC000"/>
            <w:vAlign w:val="center"/>
          </w:tcPr>
          <w:p w14:paraId="1F1106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创·探·用：让规律探究教学有滋有味</w:t>
            </w:r>
          </w:p>
        </w:tc>
        <w:tc>
          <w:tcPr>
            <w:tcW w:w="2700" w:type="dxa"/>
            <w:gridSpan w:val="3"/>
            <w:shd w:val="clear" w:color="auto" w:fill="FFC000"/>
            <w:vAlign w:val="center"/>
          </w:tcPr>
          <w:p w14:paraId="6B3038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新北区龙虎塘实验小学</w:t>
            </w:r>
          </w:p>
        </w:tc>
        <w:tc>
          <w:tcPr>
            <w:tcW w:w="1321" w:type="dxa"/>
            <w:shd w:val="clear" w:color="auto" w:fill="FFC000"/>
            <w:vAlign w:val="center"/>
          </w:tcPr>
          <w:p w14:paraId="33E5E3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周剑</w:t>
            </w:r>
          </w:p>
        </w:tc>
      </w:tr>
      <w:tr w14:paraId="353F0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0FFA8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5</w:t>
            </w:r>
          </w:p>
        </w:tc>
        <w:tc>
          <w:tcPr>
            <w:tcW w:w="5051" w:type="dxa"/>
            <w:vAlign w:val="center"/>
          </w:tcPr>
          <w:p w14:paraId="1985B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从“好玩”到“有意义”：小学数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学实践性作业的理性探究</w:t>
            </w:r>
          </w:p>
        </w:tc>
        <w:tc>
          <w:tcPr>
            <w:tcW w:w="2700" w:type="dxa"/>
            <w:gridSpan w:val="3"/>
            <w:vAlign w:val="center"/>
          </w:tcPr>
          <w:p w14:paraId="38F28E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武进区遥观中心小学</w:t>
            </w:r>
          </w:p>
        </w:tc>
        <w:tc>
          <w:tcPr>
            <w:tcW w:w="1321" w:type="dxa"/>
            <w:vAlign w:val="center"/>
          </w:tcPr>
          <w:p w14:paraId="4C495B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王薇</w:t>
            </w:r>
          </w:p>
        </w:tc>
      </w:tr>
      <w:tr w14:paraId="6B913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4D850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6</w:t>
            </w:r>
          </w:p>
        </w:tc>
        <w:tc>
          <w:tcPr>
            <w:tcW w:w="5051" w:type="dxa"/>
            <w:vAlign w:val="center"/>
          </w:tcPr>
          <w:p w14:paraId="0272A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整体观念：单元整体设计练习教学的实践探究</w:t>
            </w:r>
          </w:p>
        </w:tc>
        <w:tc>
          <w:tcPr>
            <w:tcW w:w="2700" w:type="dxa"/>
            <w:gridSpan w:val="3"/>
            <w:vAlign w:val="center"/>
          </w:tcPr>
          <w:p w14:paraId="04C7C8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新北区龙虎塘第二实验小学</w:t>
            </w:r>
          </w:p>
        </w:tc>
        <w:tc>
          <w:tcPr>
            <w:tcW w:w="1321" w:type="dxa"/>
            <w:vAlign w:val="center"/>
          </w:tcPr>
          <w:p w14:paraId="7F6BF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耿云</w:t>
            </w:r>
          </w:p>
        </w:tc>
      </w:tr>
      <w:tr w14:paraId="76FB5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3DF9A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7</w:t>
            </w:r>
          </w:p>
        </w:tc>
        <w:tc>
          <w:tcPr>
            <w:tcW w:w="5051" w:type="dxa"/>
            <w:vAlign w:val="center"/>
          </w:tcPr>
          <w:p w14:paraId="2D79C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“揭开”盖子，构建过程教学中分数的原生表达</w:t>
            </w:r>
          </w:p>
        </w:tc>
        <w:tc>
          <w:tcPr>
            <w:tcW w:w="2700" w:type="dxa"/>
            <w:gridSpan w:val="3"/>
            <w:vAlign w:val="center"/>
          </w:tcPr>
          <w:p w14:paraId="350AA1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金坛区段玉裁实验小学常胜分校</w:t>
            </w:r>
          </w:p>
        </w:tc>
        <w:tc>
          <w:tcPr>
            <w:tcW w:w="1321" w:type="dxa"/>
            <w:vAlign w:val="center"/>
          </w:tcPr>
          <w:p w14:paraId="73E01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华黎艳</w:t>
            </w:r>
          </w:p>
        </w:tc>
      </w:tr>
      <w:tr w14:paraId="1B96B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2431F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8</w:t>
            </w:r>
          </w:p>
        </w:tc>
        <w:tc>
          <w:tcPr>
            <w:tcW w:w="5051" w:type="dxa"/>
            <w:vAlign w:val="center"/>
          </w:tcPr>
          <w:p w14:paraId="2B797B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用结构的力量促进学生生长</w:t>
            </w:r>
          </w:p>
        </w:tc>
        <w:tc>
          <w:tcPr>
            <w:tcW w:w="2700" w:type="dxa"/>
            <w:gridSpan w:val="3"/>
            <w:vAlign w:val="center"/>
          </w:tcPr>
          <w:p w14:paraId="6E9592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溧阳市埭头中心小学</w:t>
            </w:r>
          </w:p>
        </w:tc>
        <w:tc>
          <w:tcPr>
            <w:tcW w:w="1321" w:type="dxa"/>
            <w:vAlign w:val="center"/>
          </w:tcPr>
          <w:p w14:paraId="7B1625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房芸</w:t>
            </w:r>
          </w:p>
        </w:tc>
      </w:tr>
      <w:tr w14:paraId="0BF21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009F69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9</w:t>
            </w:r>
          </w:p>
        </w:tc>
        <w:tc>
          <w:tcPr>
            <w:tcW w:w="5051" w:type="dxa"/>
            <w:vAlign w:val="center"/>
          </w:tcPr>
          <w:p w14:paraId="7EA332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从“貌合神离”到“完美契合” ——深度学习视角下数形结合的实践与探索</w:t>
            </w:r>
          </w:p>
        </w:tc>
        <w:tc>
          <w:tcPr>
            <w:tcW w:w="2700" w:type="dxa"/>
            <w:gridSpan w:val="3"/>
            <w:vAlign w:val="center"/>
          </w:tcPr>
          <w:p w14:paraId="55CEA4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常州市觅渡桥小学</w:t>
            </w:r>
          </w:p>
        </w:tc>
        <w:tc>
          <w:tcPr>
            <w:tcW w:w="1321" w:type="dxa"/>
            <w:vAlign w:val="center"/>
          </w:tcPr>
          <w:p w14:paraId="737FE1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佘洁婕</w:t>
            </w:r>
          </w:p>
        </w:tc>
      </w:tr>
      <w:tr w14:paraId="1FAA6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60C9CF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10</w:t>
            </w:r>
          </w:p>
        </w:tc>
        <w:tc>
          <w:tcPr>
            <w:tcW w:w="5051" w:type="dxa"/>
            <w:vAlign w:val="center"/>
          </w:tcPr>
          <w:p w14:paraId="391E8C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儿童认知风格差异对数学解决问题影响的研究</w:t>
            </w:r>
          </w:p>
        </w:tc>
        <w:tc>
          <w:tcPr>
            <w:tcW w:w="2700" w:type="dxa"/>
            <w:gridSpan w:val="3"/>
            <w:vAlign w:val="center"/>
          </w:tcPr>
          <w:p w14:paraId="63F295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武进区星河实验小学</w:t>
            </w:r>
          </w:p>
        </w:tc>
        <w:tc>
          <w:tcPr>
            <w:tcW w:w="1321" w:type="dxa"/>
            <w:vAlign w:val="center"/>
          </w:tcPr>
          <w:p w14:paraId="6C4EA2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张玲丽</w:t>
            </w:r>
          </w:p>
        </w:tc>
      </w:tr>
      <w:tr w14:paraId="05F45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683DD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11</w:t>
            </w:r>
          </w:p>
        </w:tc>
        <w:tc>
          <w:tcPr>
            <w:tcW w:w="5051" w:type="dxa"/>
            <w:vAlign w:val="top"/>
          </w:tcPr>
          <w:p w14:paraId="26662C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厘清·明晰·探究：小学数学跨学科主题学习评价设计研究</w:t>
            </w:r>
          </w:p>
        </w:tc>
        <w:tc>
          <w:tcPr>
            <w:tcW w:w="2700" w:type="dxa"/>
            <w:gridSpan w:val="3"/>
            <w:vAlign w:val="center"/>
          </w:tcPr>
          <w:p w14:paraId="38C217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常州市解放路小学</w:t>
            </w:r>
          </w:p>
        </w:tc>
        <w:tc>
          <w:tcPr>
            <w:tcW w:w="1321" w:type="dxa"/>
            <w:vAlign w:val="center"/>
          </w:tcPr>
          <w:p w14:paraId="090E55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杨丽</w:t>
            </w:r>
          </w:p>
        </w:tc>
      </w:tr>
      <w:tr w14:paraId="4CE52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09A30A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12</w:t>
            </w:r>
          </w:p>
        </w:tc>
        <w:tc>
          <w:tcPr>
            <w:tcW w:w="5051" w:type="dxa"/>
            <w:vAlign w:val="top"/>
          </w:tcPr>
          <w:p w14:paraId="4ECB38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“具身学习”让量感“落地生根”——以苏教版小学数学长度单位教学为例</w:t>
            </w:r>
          </w:p>
        </w:tc>
        <w:tc>
          <w:tcPr>
            <w:tcW w:w="2700" w:type="dxa"/>
            <w:gridSpan w:val="3"/>
            <w:vAlign w:val="center"/>
          </w:tcPr>
          <w:p w14:paraId="65431E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常州市凤凰新城实验小学</w:t>
            </w:r>
          </w:p>
        </w:tc>
        <w:tc>
          <w:tcPr>
            <w:tcW w:w="1321" w:type="dxa"/>
            <w:vAlign w:val="center"/>
          </w:tcPr>
          <w:p w14:paraId="5AE98D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姚瑶</w:t>
            </w:r>
          </w:p>
        </w:tc>
      </w:tr>
      <w:tr w14:paraId="26A07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0F3E72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13</w:t>
            </w:r>
          </w:p>
        </w:tc>
        <w:tc>
          <w:tcPr>
            <w:tcW w:w="5051" w:type="dxa"/>
            <w:vAlign w:val="top"/>
          </w:tcPr>
          <w:p w14:paraId="69B21B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“理”数的本质，“联”单元整体，“促”数感培养</w:t>
            </w:r>
          </w:p>
        </w:tc>
        <w:tc>
          <w:tcPr>
            <w:tcW w:w="2700" w:type="dxa"/>
            <w:gridSpan w:val="3"/>
            <w:vAlign w:val="center"/>
          </w:tcPr>
          <w:p w14:paraId="70E543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常州市金坛区段玉裁实验小学常胜分校</w:t>
            </w:r>
          </w:p>
        </w:tc>
        <w:tc>
          <w:tcPr>
            <w:tcW w:w="1321" w:type="dxa"/>
            <w:vAlign w:val="center"/>
          </w:tcPr>
          <w:p w14:paraId="264E58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冯亭</w:t>
            </w:r>
          </w:p>
        </w:tc>
      </w:tr>
      <w:tr w14:paraId="3CB75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758BE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14</w:t>
            </w:r>
          </w:p>
        </w:tc>
        <w:tc>
          <w:tcPr>
            <w:tcW w:w="5051" w:type="dxa"/>
            <w:vAlign w:val="top"/>
          </w:tcPr>
          <w:p w14:paraId="129F93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系统思维关照下小学数学整体观念的意义构建</w:t>
            </w:r>
          </w:p>
        </w:tc>
        <w:tc>
          <w:tcPr>
            <w:tcW w:w="2700" w:type="dxa"/>
            <w:gridSpan w:val="3"/>
            <w:vAlign w:val="center"/>
          </w:tcPr>
          <w:p w14:paraId="0EDD03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武进区星河实验小学</w:t>
            </w:r>
          </w:p>
        </w:tc>
        <w:tc>
          <w:tcPr>
            <w:tcW w:w="1321" w:type="dxa"/>
            <w:vAlign w:val="center"/>
          </w:tcPr>
          <w:p w14:paraId="4FDF18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庄薇</w:t>
            </w:r>
          </w:p>
        </w:tc>
      </w:tr>
      <w:tr w14:paraId="4447A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616CA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15</w:t>
            </w:r>
          </w:p>
        </w:tc>
        <w:tc>
          <w:tcPr>
            <w:tcW w:w="5051" w:type="dxa"/>
            <w:vAlign w:val="top"/>
          </w:tcPr>
          <w:p w14:paraId="2174E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会教、慧学、荟评——素养为基，以“减”做“加”的珠心算教学实践探索</w:t>
            </w:r>
          </w:p>
        </w:tc>
        <w:tc>
          <w:tcPr>
            <w:tcW w:w="2700" w:type="dxa"/>
            <w:gridSpan w:val="3"/>
            <w:vAlign w:val="center"/>
          </w:tcPr>
          <w:p w14:paraId="1D86D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武进区鸣凰中心小学</w:t>
            </w:r>
          </w:p>
        </w:tc>
        <w:tc>
          <w:tcPr>
            <w:tcW w:w="1321" w:type="dxa"/>
            <w:vAlign w:val="center"/>
          </w:tcPr>
          <w:p w14:paraId="58976D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沈佳芸</w:t>
            </w:r>
          </w:p>
        </w:tc>
      </w:tr>
      <w:tr w14:paraId="1608D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0C1A7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16</w:t>
            </w:r>
          </w:p>
        </w:tc>
        <w:tc>
          <w:tcPr>
            <w:tcW w:w="5051" w:type="dxa"/>
            <w:vAlign w:val="top"/>
          </w:tcPr>
          <w:p w14:paraId="6DF44A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运用多元表征 促进概念理解</w:t>
            </w:r>
          </w:p>
        </w:tc>
        <w:tc>
          <w:tcPr>
            <w:tcW w:w="2700" w:type="dxa"/>
            <w:gridSpan w:val="3"/>
            <w:vAlign w:val="center"/>
          </w:tcPr>
          <w:p w14:paraId="4FE20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新北区春江中心小学</w:t>
            </w:r>
          </w:p>
        </w:tc>
        <w:tc>
          <w:tcPr>
            <w:tcW w:w="1321" w:type="dxa"/>
            <w:vAlign w:val="center"/>
          </w:tcPr>
          <w:p w14:paraId="2C961D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左哲岚</w:t>
            </w:r>
          </w:p>
        </w:tc>
      </w:tr>
      <w:tr w14:paraId="134F5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6B9EA5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17</w:t>
            </w:r>
          </w:p>
        </w:tc>
        <w:tc>
          <w:tcPr>
            <w:tcW w:w="5051" w:type="dxa"/>
            <w:vAlign w:val="top"/>
          </w:tcPr>
          <w:p w14:paraId="402F0E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“四维”联动：探索数学实验教学的特色路径——小学数学实验项目的价值引领与校本化实施创新</w:t>
            </w:r>
          </w:p>
        </w:tc>
        <w:tc>
          <w:tcPr>
            <w:tcW w:w="2700" w:type="dxa"/>
            <w:gridSpan w:val="3"/>
            <w:vAlign w:val="center"/>
          </w:tcPr>
          <w:p w14:paraId="6859E2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常州市实验小学</w:t>
            </w:r>
          </w:p>
        </w:tc>
        <w:tc>
          <w:tcPr>
            <w:tcW w:w="1321" w:type="dxa"/>
            <w:vAlign w:val="center"/>
          </w:tcPr>
          <w:p w14:paraId="5B597E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吉莉君</w:t>
            </w:r>
          </w:p>
        </w:tc>
      </w:tr>
      <w:tr w14:paraId="542B6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6672CC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18</w:t>
            </w:r>
          </w:p>
        </w:tc>
        <w:tc>
          <w:tcPr>
            <w:tcW w:w="5051" w:type="dxa"/>
            <w:vAlign w:val="top"/>
          </w:tcPr>
          <w:p w14:paraId="5D20C4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创意书签，巧融数学童话菁菁世界——依托创意书签融入低段数学童话阅读的跨学科实践</w:t>
            </w:r>
          </w:p>
        </w:tc>
        <w:tc>
          <w:tcPr>
            <w:tcW w:w="2700" w:type="dxa"/>
            <w:gridSpan w:val="3"/>
            <w:vAlign w:val="center"/>
          </w:tcPr>
          <w:p w14:paraId="4D2AF2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常州经开区山水实验小学</w:t>
            </w:r>
          </w:p>
        </w:tc>
        <w:tc>
          <w:tcPr>
            <w:tcW w:w="1321" w:type="dxa"/>
            <w:vAlign w:val="center"/>
          </w:tcPr>
          <w:p w14:paraId="03B50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任菲</w:t>
            </w:r>
          </w:p>
        </w:tc>
      </w:tr>
      <w:tr w14:paraId="4F140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214003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19</w:t>
            </w:r>
          </w:p>
        </w:tc>
        <w:tc>
          <w:tcPr>
            <w:tcW w:w="5051" w:type="dxa"/>
            <w:vAlign w:val="top"/>
          </w:tcPr>
          <w:p w14:paraId="2FDEF6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用尺规作图，感悟学科融合视域下的数学之美——《大自然中的数学之圆》课例设计</w:t>
            </w:r>
          </w:p>
        </w:tc>
        <w:tc>
          <w:tcPr>
            <w:tcW w:w="2700" w:type="dxa"/>
            <w:gridSpan w:val="3"/>
            <w:vAlign w:val="center"/>
          </w:tcPr>
          <w:p w14:paraId="17A5C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常州市有光实验学校</w:t>
            </w:r>
          </w:p>
        </w:tc>
        <w:tc>
          <w:tcPr>
            <w:tcW w:w="1321" w:type="dxa"/>
            <w:vAlign w:val="center"/>
          </w:tcPr>
          <w:p w14:paraId="4EEC01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丁琳</w:t>
            </w:r>
          </w:p>
        </w:tc>
      </w:tr>
      <w:tr w14:paraId="12E03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4EFF1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20</w:t>
            </w:r>
          </w:p>
        </w:tc>
        <w:tc>
          <w:tcPr>
            <w:tcW w:w="5051" w:type="dxa"/>
            <w:vAlign w:val="top"/>
          </w:tcPr>
          <w:p w14:paraId="2B0CE8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基于度量一致性的结构化教学探究——以“角的度量”教学为例</w:t>
            </w:r>
          </w:p>
        </w:tc>
        <w:tc>
          <w:tcPr>
            <w:tcW w:w="2700" w:type="dxa"/>
            <w:gridSpan w:val="3"/>
            <w:vAlign w:val="center"/>
          </w:tcPr>
          <w:p w14:paraId="294470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常州市龙锦小学</w:t>
            </w:r>
          </w:p>
        </w:tc>
        <w:tc>
          <w:tcPr>
            <w:tcW w:w="1321" w:type="dxa"/>
            <w:vAlign w:val="center"/>
          </w:tcPr>
          <w:p w14:paraId="41952C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吴玲</w:t>
            </w:r>
          </w:p>
        </w:tc>
      </w:tr>
      <w:tr w14:paraId="5D770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3F02FE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21</w:t>
            </w:r>
          </w:p>
        </w:tc>
        <w:tc>
          <w:tcPr>
            <w:tcW w:w="5051" w:type="dxa"/>
            <w:vAlign w:val="center"/>
          </w:tcPr>
          <w:p w14:paraId="70F921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小学数学单元学习中长程式作业群设计与实践</w:t>
            </w:r>
          </w:p>
        </w:tc>
        <w:tc>
          <w:tcPr>
            <w:tcW w:w="2700" w:type="dxa"/>
            <w:gridSpan w:val="3"/>
            <w:vAlign w:val="center"/>
          </w:tcPr>
          <w:p w14:paraId="20997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武进区星河实验小学</w:t>
            </w:r>
          </w:p>
        </w:tc>
        <w:tc>
          <w:tcPr>
            <w:tcW w:w="1321" w:type="dxa"/>
            <w:vAlign w:val="center"/>
          </w:tcPr>
          <w:p w14:paraId="3AEAD1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庄佳卉</w:t>
            </w:r>
          </w:p>
        </w:tc>
      </w:tr>
      <w:tr w14:paraId="4A4F5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3AE2A9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22</w:t>
            </w:r>
          </w:p>
        </w:tc>
        <w:tc>
          <w:tcPr>
            <w:tcW w:w="5051" w:type="dxa"/>
            <w:vAlign w:val="center"/>
          </w:tcPr>
          <w:p w14:paraId="249A0F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教学循证：重塑教研新生态</w:t>
            </w:r>
          </w:p>
        </w:tc>
        <w:tc>
          <w:tcPr>
            <w:tcW w:w="2700" w:type="dxa"/>
            <w:gridSpan w:val="3"/>
            <w:vAlign w:val="center"/>
          </w:tcPr>
          <w:p w14:paraId="454A86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武进清英外国语学校</w:t>
            </w:r>
          </w:p>
        </w:tc>
        <w:tc>
          <w:tcPr>
            <w:tcW w:w="1321" w:type="dxa"/>
            <w:vAlign w:val="center"/>
          </w:tcPr>
          <w:p w14:paraId="57148C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许新征</w:t>
            </w:r>
          </w:p>
        </w:tc>
      </w:tr>
      <w:tr w14:paraId="51D05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609F48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23</w:t>
            </w:r>
          </w:p>
        </w:tc>
        <w:tc>
          <w:tcPr>
            <w:tcW w:w="5051" w:type="dxa"/>
            <w:vAlign w:val="center"/>
          </w:tcPr>
          <w:p w14:paraId="59BE57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多元表征在“数”概念教学中的应用与思考</w:t>
            </w:r>
          </w:p>
        </w:tc>
        <w:tc>
          <w:tcPr>
            <w:tcW w:w="2700" w:type="dxa"/>
            <w:gridSpan w:val="3"/>
            <w:vAlign w:val="center"/>
          </w:tcPr>
          <w:p w14:paraId="762D30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常州市紫云小学</w:t>
            </w:r>
          </w:p>
        </w:tc>
        <w:tc>
          <w:tcPr>
            <w:tcW w:w="1321" w:type="dxa"/>
            <w:vAlign w:val="center"/>
          </w:tcPr>
          <w:p w14:paraId="3EA16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张慧慧</w:t>
            </w:r>
          </w:p>
        </w:tc>
      </w:tr>
      <w:tr w14:paraId="46B29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3FA55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24</w:t>
            </w:r>
          </w:p>
        </w:tc>
        <w:tc>
          <w:tcPr>
            <w:tcW w:w="5051" w:type="dxa"/>
            <w:vAlign w:val="center"/>
          </w:tcPr>
          <w:p w14:paraId="44765C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以教师“稚化思维”催生儿童“智化思维”——小学数学实验教学调控的新视角</w:t>
            </w:r>
          </w:p>
        </w:tc>
        <w:tc>
          <w:tcPr>
            <w:tcW w:w="2700" w:type="dxa"/>
            <w:gridSpan w:val="3"/>
            <w:vAlign w:val="center"/>
          </w:tcPr>
          <w:p w14:paraId="0BC71C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常州市钟楼实验小学</w:t>
            </w:r>
          </w:p>
        </w:tc>
        <w:tc>
          <w:tcPr>
            <w:tcW w:w="1321" w:type="dxa"/>
            <w:vAlign w:val="center"/>
          </w:tcPr>
          <w:p w14:paraId="70A6B6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何佳</w:t>
            </w:r>
          </w:p>
        </w:tc>
      </w:tr>
      <w:tr w14:paraId="361EE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4C313C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25</w:t>
            </w:r>
          </w:p>
        </w:tc>
        <w:tc>
          <w:tcPr>
            <w:tcW w:w="5051" w:type="dxa"/>
            <w:vAlign w:val="center"/>
          </w:tcPr>
          <w:p w14:paraId="17E1D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扎根“度量”之本质，提升“量感”之素养</w:t>
            </w:r>
          </w:p>
        </w:tc>
        <w:tc>
          <w:tcPr>
            <w:tcW w:w="2700" w:type="dxa"/>
            <w:gridSpan w:val="3"/>
            <w:vAlign w:val="center"/>
          </w:tcPr>
          <w:p w14:paraId="4D9D07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常州市冠英小学</w:t>
            </w:r>
          </w:p>
        </w:tc>
        <w:tc>
          <w:tcPr>
            <w:tcW w:w="1321" w:type="dxa"/>
            <w:vAlign w:val="center"/>
          </w:tcPr>
          <w:p w14:paraId="1C45A0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刘妍</w:t>
            </w:r>
          </w:p>
        </w:tc>
      </w:tr>
      <w:tr w14:paraId="28E4F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5BADFD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26</w:t>
            </w:r>
          </w:p>
        </w:tc>
        <w:tc>
          <w:tcPr>
            <w:tcW w:w="5051" w:type="dxa"/>
            <w:vAlign w:val="center"/>
          </w:tcPr>
          <w:p w14:paraId="3CE213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数字技术赋能的交往互动式小学数学课堂初探</w:t>
            </w:r>
          </w:p>
        </w:tc>
        <w:tc>
          <w:tcPr>
            <w:tcW w:w="2700" w:type="dxa"/>
            <w:gridSpan w:val="3"/>
            <w:vAlign w:val="center"/>
          </w:tcPr>
          <w:p w14:paraId="480F27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新北区奔牛实验小学</w:t>
            </w:r>
          </w:p>
        </w:tc>
        <w:tc>
          <w:tcPr>
            <w:tcW w:w="1321" w:type="dxa"/>
            <w:vAlign w:val="center"/>
          </w:tcPr>
          <w:p w14:paraId="086515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顾多朵</w:t>
            </w:r>
          </w:p>
        </w:tc>
      </w:tr>
      <w:tr w14:paraId="41CA1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721974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27</w:t>
            </w:r>
          </w:p>
        </w:tc>
        <w:tc>
          <w:tcPr>
            <w:tcW w:w="5051" w:type="dxa"/>
            <w:vAlign w:val="center"/>
          </w:tcPr>
          <w:p w14:paraId="55A125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借助多元表征 培育空间观念</w:t>
            </w:r>
          </w:p>
        </w:tc>
        <w:tc>
          <w:tcPr>
            <w:tcW w:w="2700" w:type="dxa"/>
            <w:gridSpan w:val="3"/>
            <w:vAlign w:val="center"/>
          </w:tcPr>
          <w:p w14:paraId="222F00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新北区百草园小学</w:t>
            </w:r>
          </w:p>
        </w:tc>
        <w:tc>
          <w:tcPr>
            <w:tcW w:w="1321" w:type="dxa"/>
            <w:vAlign w:val="center"/>
          </w:tcPr>
          <w:p w14:paraId="00290C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胡珂</w:t>
            </w:r>
          </w:p>
        </w:tc>
      </w:tr>
      <w:tr w14:paraId="455DD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0212FB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28</w:t>
            </w:r>
          </w:p>
        </w:tc>
        <w:tc>
          <w:tcPr>
            <w:tcW w:w="5051" w:type="dxa"/>
            <w:vAlign w:val="center"/>
          </w:tcPr>
          <w:p w14:paraId="2D5A1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幼小衔接视域下数感培养的教学设计与实践</w:t>
            </w:r>
          </w:p>
        </w:tc>
        <w:tc>
          <w:tcPr>
            <w:tcW w:w="2700" w:type="dxa"/>
            <w:gridSpan w:val="3"/>
            <w:vAlign w:val="center"/>
          </w:tcPr>
          <w:p w14:paraId="74264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溧阳市永平小学</w:t>
            </w:r>
          </w:p>
        </w:tc>
        <w:tc>
          <w:tcPr>
            <w:tcW w:w="1321" w:type="dxa"/>
            <w:vAlign w:val="center"/>
          </w:tcPr>
          <w:p w14:paraId="7AF288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范丽燕</w:t>
            </w:r>
          </w:p>
        </w:tc>
      </w:tr>
      <w:tr w14:paraId="4BE09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3B738B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29</w:t>
            </w:r>
          </w:p>
        </w:tc>
        <w:tc>
          <w:tcPr>
            <w:tcW w:w="5051" w:type="dxa"/>
            <w:vAlign w:val="center"/>
          </w:tcPr>
          <w:p w14:paraId="5AAB3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以思考题为梭，编织思维的“华服”</w:t>
            </w:r>
          </w:p>
        </w:tc>
        <w:tc>
          <w:tcPr>
            <w:tcW w:w="2700" w:type="dxa"/>
            <w:gridSpan w:val="3"/>
            <w:vAlign w:val="center"/>
          </w:tcPr>
          <w:p w14:paraId="74A8B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常州市三河口小学</w:t>
            </w:r>
          </w:p>
        </w:tc>
        <w:tc>
          <w:tcPr>
            <w:tcW w:w="1321" w:type="dxa"/>
            <w:vAlign w:val="center"/>
          </w:tcPr>
          <w:p w14:paraId="078D1E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郭鸿星</w:t>
            </w:r>
          </w:p>
        </w:tc>
      </w:tr>
      <w:tr w14:paraId="7F476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 w14:paraId="01BDE2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30</w:t>
            </w:r>
          </w:p>
        </w:tc>
        <w:tc>
          <w:tcPr>
            <w:tcW w:w="5051" w:type="dxa"/>
            <w:vAlign w:val="center"/>
          </w:tcPr>
          <w:p w14:paraId="6CB75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作业串联“理连练”：优化复习课教学效果的实践探究——以《因数和倍数》复习课的教学为例</w:t>
            </w:r>
          </w:p>
        </w:tc>
        <w:tc>
          <w:tcPr>
            <w:tcW w:w="2700" w:type="dxa"/>
            <w:gridSpan w:val="3"/>
            <w:vAlign w:val="center"/>
          </w:tcPr>
          <w:p w14:paraId="4FE98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金坛区华城实验小学河头分校</w:t>
            </w:r>
          </w:p>
        </w:tc>
        <w:tc>
          <w:tcPr>
            <w:tcW w:w="1321" w:type="dxa"/>
            <w:vAlign w:val="center"/>
          </w:tcPr>
          <w:p w14:paraId="4C8401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谭梦秋</w:t>
            </w:r>
          </w:p>
        </w:tc>
      </w:tr>
    </w:tbl>
    <w:p w14:paraId="1E69F865">
      <w:pPr>
        <w:jc w:val="center"/>
      </w:pPr>
    </w:p>
    <w:p w14:paraId="554C9550"/>
    <w:p w14:paraId="7090B377">
      <w:pPr>
        <w:spacing w:line="360" w:lineRule="auto"/>
        <w:rPr>
          <w:rFonts w:ascii="仿宋" w:hAnsi="仿宋" w:eastAsia="仿宋" w:cs="仿宋"/>
          <w:color w:val="313131"/>
          <w:kern w:val="0"/>
          <w:sz w:val="24"/>
          <w:shd w:val="clear" w:color="auto" w:fill="FFFFFF"/>
          <w:lang w:bidi="ar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7885A6B"/>
    <w:rsid w:val="00061217"/>
    <w:rsid w:val="00352244"/>
    <w:rsid w:val="0043267B"/>
    <w:rsid w:val="005D6A37"/>
    <w:rsid w:val="00772C9A"/>
    <w:rsid w:val="007A4271"/>
    <w:rsid w:val="008C3698"/>
    <w:rsid w:val="008E0BA4"/>
    <w:rsid w:val="00C07B90"/>
    <w:rsid w:val="00D201B3"/>
    <w:rsid w:val="00F8460B"/>
    <w:rsid w:val="01CE63F6"/>
    <w:rsid w:val="430A63E0"/>
    <w:rsid w:val="57885A6B"/>
    <w:rsid w:val="6958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标题 2 Char"/>
    <w:basedOn w:val="8"/>
    <w:link w:val="2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1">
    <w:name w:val="标题 Char"/>
    <w:basedOn w:val="8"/>
    <w:link w:val="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0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4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2386</Words>
  <Characters>2433</Characters>
  <Lines>28</Lines>
  <Paragraphs>8</Paragraphs>
  <TotalTime>20</TotalTime>
  <ScaleCrop>false</ScaleCrop>
  <LinksUpToDate>false</LinksUpToDate>
  <CharactersWithSpaces>2437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2023-12-04T11:40:00Z</dcterms:created>
  <dc:creator>1</dc:creator>
  <cp:lastModifiedBy>周剑</cp:lastModifiedBy>
  <dcterms:modified xsi:type="dcterms:W3CDTF">2024-12-10T00:35:28Z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D12CDC97D2304933AB04F0D591D6F02E_13</vt:lpwstr>
  </property>
</Properties>
</file>