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马晔彤、余瑶、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赵佳琦、谌星宇、刘家琦、王梓晨、颜迦勒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、苏筱、孙雅甜、张屹然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能够主动打招呼，为你们点赞。</w:t>
      </w:r>
    </w:p>
    <w:p w14:paraId="1FD59548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5FCC9C15">
      <w:pPr>
        <w:spacing w:line="360" w:lineRule="exact"/>
        <w:ind w:firstLine="420" w:firstLineChars="200"/>
      </w:pPr>
      <w:r>
        <w:rPr>
          <w:rFonts w:hint="eastAsia"/>
        </w:rPr>
        <w:t>今天餐前孩子们欣赏好听的故事开展安静活动。各小组幼儿有序如厕、洗手、开好大炮，做好餐前准备。所有的幼儿都能两只小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。安静的进餐，知道一口饭一口菜，举手添汤；今天大部分孩子都能自主端饭菜并光盘行动。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，很棒！我们会让孩子轮流当值日生，让孩子养成自我服务的意识也能让孩子们养成责任意识。</w:t>
      </w:r>
    </w:p>
    <w:p w14:paraId="478CC2EC">
      <w:pPr>
        <w:spacing w:line="360" w:lineRule="exact"/>
        <w:ind w:firstLine="422" w:firstLineChars="200"/>
        <w:rPr>
          <w:lang w:eastAsia="zh-Hans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</w:rPr>
        <w:t>在老师的提醒下，全部幼儿都能做到在午睡前先小便、洗手。幼儿进入午睡室后需在老师的协助下主动将鞋子摆整齐，放在指定的位置，大部分幼儿在听完睡前故事后能进入睡眠的状态，还有个别幼儿需要老师的陪伴哄睡。今天大部分幼儿都能够在12点40前进入睡眠。</w:t>
      </w:r>
      <w:r>
        <w:rPr>
          <w:rFonts w:hint="eastAsia"/>
          <w:lang w:eastAsia="zh-Hans"/>
        </w:rPr>
        <w:t>有</w:t>
      </w:r>
      <w:r>
        <w:rPr>
          <w:rFonts w:hint="eastAsia"/>
        </w:rPr>
        <w:t>几位小朋友较难入睡，不过一点之后也睡着了。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表演区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3911600</wp:posOffset>
            </wp:positionH>
            <wp:positionV relativeFrom="margin">
              <wp:posOffset>5316855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41210_083806.jpgIMG_20241210_08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41210_083806.jpgIMG_20241210_083806"/>
                    <pic:cNvPicPr>
                      <a:picLocks noChangeAspect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1958340</wp:posOffset>
            </wp:positionH>
            <wp:positionV relativeFrom="margin">
              <wp:posOffset>5318125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41210_083755.jpgIMG_20241210_083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41210_083755.jpgIMG_20241210_083755"/>
                    <pic:cNvPicPr>
                      <a:picLocks noChangeAspect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1526540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41210_083828.jpgIMG_20241210_08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41210_083828.jpgIMG_20241210_0838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41210_083814.jpgIMG_20241210_08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41210_083814.jpgIMG_20241210_0838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1515745</wp:posOffset>
            </wp:positionV>
            <wp:extent cx="1707515" cy="1280160"/>
            <wp:effectExtent l="0" t="0" r="14605" b="0"/>
            <wp:wrapSquare wrapText="bothSides"/>
            <wp:docPr id="11" name="图片 11" descr="C:/Users/86133/Desktop/照片/IMG_20241210_083812.jpgIMG_20241210_08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41210_083812.jpgIMG_20241210_0838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113665</wp:posOffset>
            </wp:positionV>
            <wp:extent cx="1706880" cy="1280160"/>
            <wp:effectExtent l="0" t="0" r="0" b="0"/>
            <wp:wrapSquare wrapText="bothSides"/>
            <wp:docPr id="10" name="图片 10" descr="C:/Users/86133/Desktop/照片/IMG_20241210_083752.jpgIMG_20241210_08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41210_083752.jpgIMG_20241210_0837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90805</wp:posOffset>
            </wp:positionV>
            <wp:extent cx="1707515" cy="1280795"/>
            <wp:effectExtent l="0" t="0" r="14605" b="14605"/>
            <wp:wrapSquare wrapText="bothSides"/>
            <wp:docPr id="4" name="图片 4" descr="C:/Users/86133/Desktop/照片/IMG_20241210_083832.jpgIMG_20241210_083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41210_083832.jpgIMG_20241210_0838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BBA2A7E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43A83CB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4FA84828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A5C8B92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B61556A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3216871A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集体活动：语言：猴子捞月</w:t>
      </w:r>
    </w:p>
    <w:p w14:paraId="3C99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《猴子捞月》是由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张图片组成的，图片内容简单，主要讲述了猴子误把井里月亮的倒影当成真月亮，想方设法去捞</w:t>
      </w:r>
      <w:r>
        <w:rPr>
          <w:rFonts w:hint="eastAsia"/>
          <w:lang w:val="en-US" w:eastAsia="zh-CN"/>
        </w:rPr>
        <w:t>月亮</w:t>
      </w:r>
      <w:r>
        <w:rPr>
          <w:rFonts w:hint="eastAsia"/>
        </w:rPr>
        <w:t>的故事。图片中猴子们的心理变化以及一系列生动有趣的动作，如倒挂、捞，适合用于幼儿观察、理解和讲述。故事揭示了遇到事情要多动脑筋，认真观察，仔细思考的道理，否则只能像猴子那样“竹篮打水一场空”。</w:t>
      </w:r>
    </w:p>
    <w:p w14:paraId="7ACCDBF8">
      <w:p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仔细观察图片，根据图片提供的线索合理地想象情节发展</w:t>
      </w:r>
      <w:r>
        <w:rPr>
          <w:rFonts w:hint="eastAsia"/>
          <w:lang w:val="en-US" w:eastAsia="zh-CN"/>
        </w:rPr>
        <w:t>并清楚、完整地</w:t>
      </w:r>
      <w:r>
        <w:rPr>
          <w:rFonts w:hint="eastAsia"/>
        </w:rPr>
        <w:t>讲述</w:t>
      </w:r>
      <w:r>
        <w:rPr>
          <w:rFonts w:hint="eastAsia"/>
          <w:lang w:eastAsia="zh-CN"/>
        </w:rPr>
        <w:t>。</w:t>
      </w:r>
    </w:p>
    <w:p w14:paraId="2D036FAD">
      <w:pPr>
        <w:spacing w:line="360" w:lineRule="exact"/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30480" b="3810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IMG_20241210_10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1210_1022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30480" b="3810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IMG_20241210_10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210_1022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30480" b="3810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IMG_20241210_10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10_1022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EDD68A2"/>
    <w:rsid w:val="10685029"/>
    <w:rsid w:val="118E523E"/>
    <w:rsid w:val="128B407B"/>
    <w:rsid w:val="15D832D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354D447C"/>
    <w:rsid w:val="3D0102D6"/>
    <w:rsid w:val="3F0E1401"/>
    <w:rsid w:val="40603EF4"/>
    <w:rsid w:val="41E72581"/>
    <w:rsid w:val="429C7054"/>
    <w:rsid w:val="44A804FD"/>
    <w:rsid w:val="46F662EA"/>
    <w:rsid w:val="49691484"/>
    <w:rsid w:val="4A2215E8"/>
    <w:rsid w:val="4B26632C"/>
    <w:rsid w:val="4C316223"/>
    <w:rsid w:val="4CCF63FB"/>
    <w:rsid w:val="515802E8"/>
    <w:rsid w:val="51D96075"/>
    <w:rsid w:val="533B7DA0"/>
    <w:rsid w:val="551D2AB1"/>
    <w:rsid w:val="5526593F"/>
    <w:rsid w:val="5AB03E6F"/>
    <w:rsid w:val="5D26577C"/>
    <w:rsid w:val="5E361A1F"/>
    <w:rsid w:val="5FCF0FC1"/>
    <w:rsid w:val="619239A0"/>
    <w:rsid w:val="63895473"/>
    <w:rsid w:val="68456AB6"/>
    <w:rsid w:val="69052594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1153</Words>
  <Characters>1161</Characters>
  <Lines>13</Lines>
  <Paragraphs>3</Paragraphs>
  <TotalTime>2</TotalTime>
  <ScaleCrop>false</ScaleCrop>
  <LinksUpToDate>false</LinksUpToDate>
  <CharactersWithSpaces>1161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2024-10-18T05:52:00Z</cp:lastPrinted>
  <dcterms:modified xsi:type="dcterms:W3CDTF">2024-12-10T04:38:09Z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89BFB021A0D64F49A8F1909285C7EEEE_13</vt:lpwstr>
  </property>
</Properties>
</file>