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D0EDD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扬扬1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4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7329B7A3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                        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 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年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>9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23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日——</w:t>
      </w:r>
      <w:r>
        <w:rPr>
          <w:rFonts w:hint="eastAsia" w:ascii="黑体" w:hAns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u w:val="single"/>
          <w:lang w:val="en-US" w:eastAsia="zh-CN"/>
        </w:rPr>
        <w:t xml:space="preserve"> 9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hAns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  <w:u w:val="single"/>
          <w:lang w:val="en-US" w:eastAsia="zh-CN"/>
        </w:rPr>
        <w:t xml:space="preserve"> 29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日</w:t>
      </w:r>
    </w:p>
    <w:tbl>
      <w:tblPr>
        <w:tblStyle w:val="20"/>
        <w:tblW w:w="10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4532"/>
        <w:gridCol w:w="264"/>
        <w:gridCol w:w="1863"/>
        <w:gridCol w:w="1794"/>
      </w:tblGrid>
      <w:tr w14:paraId="756BD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A30B4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</w:rPr>
              <w:t>本周主题名称</w:t>
            </w:r>
          </w:p>
          <w:p w14:paraId="459EA7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</w:p>
          <w:p w14:paraId="639AE0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pacing w:val="-12"/>
                <w:sz w:val="24"/>
                <w:szCs w:val="24"/>
                <w:lang w:val="en-US" w:eastAsia="zh-CN"/>
              </w:rPr>
              <w:t>了不起的中国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087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周发展目标：</w:t>
            </w:r>
          </w:p>
          <w:p w14:paraId="37D70264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/>
                <w:sz w:val="24"/>
                <w:szCs w:val="24"/>
              </w:rPr>
              <w:t>了解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中国传统文化中的国粹与国宝，知道重要的</w:t>
            </w:r>
            <w:r>
              <w:rPr>
                <w:rFonts w:ascii="宋体" w:hAnsi="宋体" w:eastAsia="宋体" w:cs="宋体"/>
                <w:sz w:val="24"/>
                <w:szCs w:val="24"/>
              </w:rPr>
              <w:t>国家成就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3D385CD9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了解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长城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的外貌特征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知道中国首都的标志性建筑，了解不同的中国建筑特征。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了解祖国象征性的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汉字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标志，对祖国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的文明、文化产生热爱的情感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 w14:paraId="00802DB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宋体" w:hAnsi="宋体" w:eastAsia="宋体" w:cs="宋体"/>
                <w:sz w:val="24"/>
                <w:szCs w:val="24"/>
              </w:rPr>
              <w:t>对中国文化感兴趣，为自己是中国人而感到自豪。</w:t>
            </w:r>
          </w:p>
          <w:p w14:paraId="4A4D6F2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结合所学分享自己的了解的祖国，并以竞赛形式进行游戏。</w:t>
            </w:r>
          </w:p>
        </w:tc>
      </w:tr>
      <w:tr w14:paraId="3CE72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789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A6A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户外游戏中跑和跳的安全。</w:t>
            </w:r>
          </w:p>
        </w:tc>
      </w:tr>
      <w:tr w14:paraId="539FA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11A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户外活动</w:t>
            </w:r>
          </w:p>
          <w:p w14:paraId="3FC64B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057028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晴天：运动类游戏活动：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创造类游戏活动：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表演区、美工区、生活区、沙池区、建构区；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科探类游戏活动：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欢乐戏水池；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园艺、劳作类活动：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小小种植园</w:t>
            </w:r>
          </w:p>
        </w:tc>
        <w:tc>
          <w:tcPr>
            <w:tcW w:w="365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9B9AD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本周关注要点：</w:t>
            </w:r>
          </w:p>
          <w:p w14:paraId="19DA6A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both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关注户外活动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中幼儿能否双手甩绳，双脚同时跳过绳子完成跳绳。</w:t>
            </w:r>
          </w:p>
        </w:tc>
      </w:tr>
      <w:tr w14:paraId="5E4FC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F6E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651F8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阴雨天：</w:t>
            </w:r>
          </w:p>
          <w:p w14:paraId="4EE33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圈圈乐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3657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B9C23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702C8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E569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集体活动</w:t>
            </w:r>
          </w:p>
        </w:tc>
        <w:tc>
          <w:tcPr>
            <w:tcW w:w="479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237F7F">
            <w:pPr>
              <w:jc w:val="both"/>
              <w:rPr>
                <w:rFonts w:hint="default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语言：小青花</w:t>
            </w:r>
          </w:p>
          <w:p w14:paraId="3DE1C8B3">
            <w:pPr>
              <w:jc w:val="both"/>
              <w:rPr>
                <w:rFonts w:hint="default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美术：长城</w:t>
            </w:r>
          </w:p>
          <w:p w14:paraId="6204D499">
            <w:pPr>
              <w:jc w:val="both"/>
              <w:rPr>
                <w:rFonts w:hint="default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:highlight w:val="none"/>
                <w:shd w:val="clear" w:color="auto" w:fill="auto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语言：仓颉造字</w:t>
            </w:r>
          </w:p>
          <w:p w14:paraId="478BA2A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歌曲：国旗红红的哩</w:t>
            </w:r>
          </w:p>
          <w:p w14:paraId="13768D2B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安全：防诈骗</w:t>
            </w:r>
          </w:p>
        </w:tc>
        <w:tc>
          <w:tcPr>
            <w:tcW w:w="365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3E3B69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 w14:paraId="4AD9CE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90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9154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03229B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班级区域活动：</w:t>
            </w:r>
          </w:p>
          <w:p w14:paraId="4EE85743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科探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提供一些制作纸的工具，引导幼儿进行探索，了解制作纸的过程和方法，并制作支架。</w:t>
            </w:r>
          </w:p>
          <w:p w14:paraId="59AE9BC2"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建构区：提供亭子建筑物、天坛等建筑图片，引导幼儿大胆使用材料，并与同伴分工合作。</w:t>
            </w:r>
          </w:p>
          <w:p w14:paraId="740E0D50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阅读区：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提供一些关于中国的书籍，引导孩子仔细观察图片，萌发孩子对祖国的喜爱之情。</w:t>
            </w:r>
          </w:p>
        </w:tc>
        <w:tc>
          <w:tcPr>
            <w:tcW w:w="186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379FD0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本周调整要点：</w:t>
            </w:r>
          </w:p>
          <w:p w14:paraId="013C1A97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baseline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美工区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提供制作纸的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经验支架图</w:t>
            </w:r>
          </w:p>
          <w:p w14:paraId="5A85AE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建构区：提供多种小型的材料进行搭建和建筑示意图。</w:t>
            </w:r>
          </w:p>
        </w:tc>
        <w:tc>
          <w:tcPr>
            <w:tcW w:w="179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60B7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要点：</w:t>
            </w:r>
          </w:p>
          <w:p w14:paraId="7E1B8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黄老师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科学区幼儿探索的情况。</w:t>
            </w:r>
          </w:p>
          <w:p w14:paraId="0889FE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角色区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幼儿游戏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兴趣、材料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情况</w:t>
            </w:r>
          </w:p>
          <w:p w14:paraId="75444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老师：关注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建构区幼儿搭建的情况。</w:t>
            </w:r>
          </w:p>
        </w:tc>
      </w:tr>
      <w:tr w14:paraId="083A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9AB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7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6D2827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 xml:space="preserve"> 周三：香香小厨房</w:t>
            </w:r>
          </w:p>
          <w:p w14:paraId="6A7709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680" w:firstLineChars="700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五：悠悠传统文化馆</w:t>
            </w:r>
          </w:p>
          <w:p w14:paraId="08BF47BC">
            <w:pPr>
              <w:keepNext w:val="0"/>
              <w:keepLines w:val="0"/>
              <w:pageBreakBefore w:val="0"/>
              <w:widowControl w:val="0"/>
              <w:tabs>
                <w:tab w:val="left" w:pos="380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8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81F2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7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CA5B9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  <w:tr w14:paraId="0674A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CB7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游戏活动</w:t>
            </w:r>
          </w:p>
        </w:tc>
        <w:tc>
          <w:tcPr>
            <w:tcW w:w="8453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6773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爱玩日活动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：好玩的球</w:t>
            </w:r>
          </w:p>
          <w:p w14:paraId="5D1DB8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班级整理课程：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整理衣帽柜</w:t>
            </w:r>
          </w:p>
          <w:p w14:paraId="1725F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手指游戏：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左手和右手</w:t>
            </w:r>
          </w:p>
          <w:p w14:paraId="528333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民间游戏：</w:t>
            </w: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en-US" w:eastAsia="zh-CN"/>
              </w:rPr>
              <w:t>挤油炸</w:t>
            </w:r>
          </w:p>
        </w:tc>
      </w:tr>
      <w:tr w14:paraId="4B041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0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39B6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自我服务</w:t>
            </w:r>
          </w:p>
          <w:p w14:paraId="454CB6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与自主管理</w:t>
            </w:r>
          </w:p>
        </w:tc>
        <w:tc>
          <w:tcPr>
            <w:tcW w:w="4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BA169B8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1.幼儿能自己绕水杯的带子，并按照小组的位置放好。</w:t>
            </w:r>
          </w:p>
          <w:p w14:paraId="1DC774CA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能够根据天气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的情况和运动量，学会自主喝水、休息。</w:t>
            </w:r>
          </w:p>
        </w:tc>
        <w:tc>
          <w:tcPr>
            <w:tcW w:w="392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B597F2">
            <w:pPr>
              <w:pStyle w:val="5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lang w:eastAsia="zh-CN"/>
              </w:rPr>
              <w:t>本周关注要点：</w:t>
            </w:r>
          </w:p>
          <w:p w14:paraId="27354C2C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1.关注幼儿每天来园物品的整理</w:t>
            </w: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。</w:t>
            </w:r>
          </w:p>
          <w:p w14:paraId="7A3677FF">
            <w:pPr>
              <w:pStyle w:val="51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睡觉前幼儿的如厕、更换拖鞋的有序情况。</w:t>
            </w:r>
          </w:p>
          <w:p w14:paraId="43A6DECC">
            <w:pPr>
              <w:pStyle w:val="51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7C1EF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874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环境创设</w:t>
            </w:r>
          </w:p>
          <w:p w14:paraId="48827C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58856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1.教师引导幼儿用表征的形式，表现自己的游戏过程，提出游戏问题以及解决问题。</w:t>
            </w:r>
          </w:p>
          <w:p w14:paraId="1B186BBD">
            <w:pPr>
              <w:pStyle w:val="39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/>
              </w:rPr>
              <w:t>与家长沟通，请家长和孩子一起寻找中国特色物品</w:t>
            </w: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。</w:t>
            </w:r>
          </w:p>
        </w:tc>
      </w:tr>
      <w:tr w14:paraId="49F85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5720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F1F1F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1.关注天气温度，为幼儿准备好遮阳帽、汗巾、换洗衣服，幼儿户外结束后可及时更换。</w:t>
            </w:r>
          </w:p>
          <w:p w14:paraId="612AFD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2.关注幼儿生活的独立性，鼓励幼儿自己尝试并给予积极指导。</w:t>
            </w:r>
          </w:p>
          <w:p w14:paraId="3C85DC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3.与幼儿共同准备开学相关物品，调整作息。</w:t>
            </w:r>
          </w:p>
        </w:tc>
      </w:tr>
      <w:tr w14:paraId="4E1D8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3C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5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1FB6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</w:p>
        </w:tc>
      </w:tr>
    </w:tbl>
    <w:p w14:paraId="2DA4B4B6">
      <w:pPr>
        <w:keepNext w:val="0"/>
        <w:keepLines w:val="0"/>
        <w:pageBreakBefore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徐华妹</w:t>
      </w:r>
    </w:p>
    <w:p w14:paraId="5697A91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288" w:lineRule="auto"/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大标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C138B">
    <w:pPr>
      <w:pStyle w:val="1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FF4D87">
    <w:pPr>
      <w:pStyle w:val="14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7539F267">
    <w:pPr>
      <w:pStyle w:val="14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48CD11"/>
    <w:multiLevelType w:val="singleLevel"/>
    <w:tmpl w:val="8248CD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yN2U1Nzk2YzZhNTEwMTllNmFiYWViYzRjNzAzYTM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8F6EB2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028A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042CD0"/>
    <w:rsid w:val="01317F69"/>
    <w:rsid w:val="022510C3"/>
    <w:rsid w:val="02265701"/>
    <w:rsid w:val="028216F3"/>
    <w:rsid w:val="02975B60"/>
    <w:rsid w:val="02CE4CA1"/>
    <w:rsid w:val="03165668"/>
    <w:rsid w:val="03F62B7F"/>
    <w:rsid w:val="04331712"/>
    <w:rsid w:val="04813C15"/>
    <w:rsid w:val="04B05649"/>
    <w:rsid w:val="05467D5B"/>
    <w:rsid w:val="05A30D0A"/>
    <w:rsid w:val="05C05314"/>
    <w:rsid w:val="062C4EF4"/>
    <w:rsid w:val="08534C69"/>
    <w:rsid w:val="098438C6"/>
    <w:rsid w:val="098A6F7A"/>
    <w:rsid w:val="09996A86"/>
    <w:rsid w:val="0A123B77"/>
    <w:rsid w:val="0A6F1770"/>
    <w:rsid w:val="0A792968"/>
    <w:rsid w:val="0A832F99"/>
    <w:rsid w:val="0B256346"/>
    <w:rsid w:val="0B835EDB"/>
    <w:rsid w:val="0BA8065F"/>
    <w:rsid w:val="0BE1258C"/>
    <w:rsid w:val="0C477D45"/>
    <w:rsid w:val="0C9A5ED3"/>
    <w:rsid w:val="0C9A7306"/>
    <w:rsid w:val="0CBC3C5C"/>
    <w:rsid w:val="0DAD6BC9"/>
    <w:rsid w:val="0DD95C10"/>
    <w:rsid w:val="0E075D2E"/>
    <w:rsid w:val="0E65470A"/>
    <w:rsid w:val="0EB10D82"/>
    <w:rsid w:val="0ED71609"/>
    <w:rsid w:val="0F9D0EBF"/>
    <w:rsid w:val="0F9D2C6D"/>
    <w:rsid w:val="0FA1275E"/>
    <w:rsid w:val="0FF54858"/>
    <w:rsid w:val="0FFA1E6E"/>
    <w:rsid w:val="10152804"/>
    <w:rsid w:val="101B5E3D"/>
    <w:rsid w:val="104C6BC8"/>
    <w:rsid w:val="10664CAB"/>
    <w:rsid w:val="10C60F0B"/>
    <w:rsid w:val="114E14A9"/>
    <w:rsid w:val="118C5F7C"/>
    <w:rsid w:val="119836EC"/>
    <w:rsid w:val="11C50B57"/>
    <w:rsid w:val="11C73FD2"/>
    <w:rsid w:val="122C0BFA"/>
    <w:rsid w:val="124C0CA7"/>
    <w:rsid w:val="128819B3"/>
    <w:rsid w:val="12FB3435"/>
    <w:rsid w:val="13194012"/>
    <w:rsid w:val="132003E2"/>
    <w:rsid w:val="136E0BA9"/>
    <w:rsid w:val="138F200E"/>
    <w:rsid w:val="13A5156F"/>
    <w:rsid w:val="14092680"/>
    <w:rsid w:val="14501C20"/>
    <w:rsid w:val="157F21C8"/>
    <w:rsid w:val="159D5FCF"/>
    <w:rsid w:val="15A56FB0"/>
    <w:rsid w:val="162D61F9"/>
    <w:rsid w:val="167209B0"/>
    <w:rsid w:val="16785B27"/>
    <w:rsid w:val="16CF7BB0"/>
    <w:rsid w:val="16E76C2E"/>
    <w:rsid w:val="17A625A4"/>
    <w:rsid w:val="17BE19D3"/>
    <w:rsid w:val="18023FB5"/>
    <w:rsid w:val="18092BDF"/>
    <w:rsid w:val="180A2E6A"/>
    <w:rsid w:val="18940EA5"/>
    <w:rsid w:val="189E6E29"/>
    <w:rsid w:val="192F5006"/>
    <w:rsid w:val="195D1F73"/>
    <w:rsid w:val="19632DB2"/>
    <w:rsid w:val="197E766C"/>
    <w:rsid w:val="1A441E0D"/>
    <w:rsid w:val="1A6920CA"/>
    <w:rsid w:val="1AD5150D"/>
    <w:rsid w:val="1BB704FD"/>
    <w:rsid w:val="1BE614F8"/>
    <w:rsid w:val="1CE26164"/>
    <w:rsid w:val="1D792624"/>
    <w:rsid w:val="1D9F5E03"/>
    <w:rsid w:val="1DC85222"/>
    <w:rsid w:val="1DF96018"/>
    <w:rsid w:val="1E166634"/>
    <w:rsid w:val="1EC671CE"/>
    <w:rsid w:val="1FBA5176"/>
    <w:rsid w:val="20653333"/>
    <w:rsid w:val="208D418C"/>
    <w:rsid w:val="2100149C"/>
    <w:rsid w:val="21132D8F"/>
    <w:rsid w:val="21403B32"/>
    <w:rsid w:val="21A17E97"/>
    <w:rsid w:val="21A679B6"/>
    <w:rsid w:val="22B660C8"/>
    <w:rsid w:val="22B76E8A"/>
    <w:rsid w:val="22C32593"/>
    <w:rsid w:val="232B2612"/>
    <w:rsid w:val="233D0E24"/>
    <w:rsid w:val="24C66340"/>
    <w:rsid w:val="250E6146"/>
    <w:rsid w:val="258E50DA"/>
    <w:rsid w:val="25B3069D"/>
    <w:rsid w:val="25C93350"/>
    <w:rsid w:val="25EF78F8"/>
    <w:rsid w:val="25F83A47"/>
    <w:rsid w:val="26041F0B"/>
    <w:rsid w:val="26404627"/>
    <w:rsid w:val="26DA5766"/>
    <w:rsid w:val="27165E5F"/>
    <w:rsid w:val="276D4214"/>
    <w:rsid w:val="282E78C8"/>
    <w:rsid w:val="28924EE2"/>
    <w:rsid w:val="289478CD"/>
    <w:rsid w:val="28D21782"/>
    <w:rsid w:val="28D70F2E"/>
    <w:rsid w:val="28E85AB5"/>
    <w:rsid w:val="29890093"/>
    <w:rsid w:val="29BB2216"/>
    <w:rsid w:val="2A7A79DB"/>
    <w:rsid w:val="2AD0328A"/>
    <w:rsid w:val="2AD76897"/>
    <w:rsid w:val="2B2B5141"/>
    <w:rsid w:val="2BDF21EC"/>
    <w:rsid w:val="2BE21FBB"/>
    <w:rsid w:val="2BF11697"/>
    <w:rsid w:val="2BF16938"/>
    <w:rsid w:val="2C8D443B"/>
    <w:rsid w:val="2CE3669F"/>
    <w:rsid w:val="2CFB12A7"/>
    <w:rsid w:val="2D595D13"/>
    <w:rsid w:val="2DB94CBF"/>
    <w:rsid w:val="2DDD6BFF"/>
    <w:rsid w:val="2DF53F49"/>
    <w:rsid w:val="2E157B6A"/>
    <w:rsid w:val="2E3A7BAD"/>
    <w:rsid w:val="2E7A0A13"/>
    <w:rsid w:val="2EA17C2D"/>
    <w:rsid w:val="2EFB7579"/>
    <w:rsid w:val="2F3A3BDD"/>
    <w:rsid w:val="2F4862FA"/>
    <w:rsid w:val="2F601977"/>
    <w:rsid w:val="2F791950"/>
    <w:rsid w:val="30407522"/>
    <w:rsid w:val="304A7E50"/>
    <w:rsid w:val="30896BCA"/>
    <w:rsid w:val="3095731D"/>
    <w:rsid w:val="30AD2D48"/>
    <w:rsid w:val="30B7609F"/>
    <w:rsid w:val="30F85AFE"/>
    <w:rsid w:val="3126266B"/>
    <w:rsid w:val="31464ABB"/>
    <w:rsid w:val="314C0392"/>
    <w:rsid w:val="3177433A"/>
    <w:rsid w:val="31A11C7A"/>
    <w:rsid w:val="31A11CF2"/>
    <w:rsid w:val="31BB01F0"/>
    <w:rsid w:val="31C559E0"/>
    <w:rsid w:val="32427031"/>
    <w:rsid w:val="3244724D"/>
    <w:rsid w:val="326128BE"/>
    <w:rsid w:val="32D03FFC"/>
    <w:rsid w:val="336B25B7"/>
    <w:rsid w:val="33B977C6"/>
    <w:rsid w:val="3478634E"/>
    <w:rsid w:val="347D6A46"/>
    <w:rsid w:val="34917E63"/>
    <w:rsid w:val="34A11176"/>
    <w:rsid w:val="34E645EB"/>
    <w:rsid w:val="35CC00AA"/>
    <w:rsid w:val="35D01B4B"/>
    <w:rsid w:val="35FB40C6"/>
    <w:rsid w:val="36190999"/>
    <w:rsid w:val="3632560E"/>
    <w:rsid w:val="36C00E6C"/>
    <w:rsid w:val="36F1508A"/>
    <w:rsid w:val="36F62AE0"/>
    <w:rsid w:val="37144385"/>
    <w:rsid w:val="37384EA6"/>
    <w:rsid w:val="37CB1876"/>
    <w:rsid w:val="381C51B2"/>
    <w:rsid w:val="38237904"/>
    <w:rsid w:val="38284F1B"/>
    <w:rsid w:val="385D307D"/>
    <w:rsid w:val="387C1E7B"/>
    <w:rsid w:val="391653DE"/>
    <w:rsid w:val="39455658"/>
    <w:rsid w:val="39627FB8"/>
    <w:rsid w:val="39D0586A"/>
    <w:rsid w:val="3A1D5883"/>
    <w:rsid w:val="3A9F6F5F"/>
    <w:rsid w:val="3AA56EFA"/>
    <w:rsid w:val="3AB056A8"/>
    <w:rsid w:val="3ACC2339"/>
    <w:rsid w:val="3B04200D"/>
    <w:rsid w:val="3B2D45F6"/>
    <w:rsid w:val="3BA83AC0"/>
    <w:rsid w:val="3BF8573D"/>
    <w:rsid w:val="3C120676"/>
    <w:rsid w:val="3C1E72F8"/>
    <w:rsid w:val="3C2A722B"/>
    <w:rsid w:val="3C3A7344"/>
    <w:rsid w:val="3C447E49"/>
    <w:rsid w:val="3C700C3E"/>
    <w:rsid w:val="3CA1704A"/>
    <w:rsid w:val="3D1912D6"/>
    <w:rsid w:val="3D394CB2"/>
    <w:rsid w:val="3D424389"/>
    <w:rsid w:val="3D65451B"/>
    <w:rsid w:val="3D734E8A"/>
    <w:rsid w:val="3DB60449"/>
    <w:rsid w:val="3E3363C7"/>
    <w:rsid w:val="3E36670C"/>
    <w:rsid w:val="3E430AEC"/>
    <w:rsid w:val="3E7043A2"/>
    <w:rsid w:val="3E823B0A"/>
    <w:rsid w:val="3E8C56CD"/>
    <w:rsid w:val="3F203F08"/>
    <w:rsid w:val="3F63038C"/>
    <w:rsid w:val="3F895D7E"/>
    <w:rsid w:val="3FDB6D16"/>
    <w:rsid w:val="3FEE6A4A"/>
    <w:rsid w:val="40063D93"/>
    <w:rsid w:val="40167D4F"/>
    <w:rsid w:val="40324B88"/>
    <w:rsid w:val="409D6638"/>
    <w:rsid w:val="40A332F4"/>
    <w:rsid w:val="40F24318"/>
    <w:rsid w:val="4198167F"/>
    <w:rsid w:val="42114C71"/>
    <w:rsid w:val="422E0925"/>
    <w:rsid w:val="4250579A"/>
    <w:rsid w:val="4251506E"/>
    <w:rsid w:val="42C27D1A"/>
    <w:rsid w:val="43252F83"/>
    <w:rsid w:val="434A0702"/>
    <w:rsid w:val="436A5E03"/>
    <w:rsid w:val="43C04218"/>
    <w:rsid w:val="43E36BF2"/>
    <w:rsid w:val="44B87626"/>
    <w:rsid w:val="44D73F50"/>
    <w:rsid w:val="4504286C"/>
    <w:rsid w:val="45113544"/>
    <w:rsid w:val="451D5C68"/>
    <w:rsid w:val="456357E4"/>
    <w:rsid w:val="456C24E3"/>
    <w:rsid w:val="457F2275"/>
    <w:rsid w:val="46286347"/>
    <w:rsid w:val="46327CA9"/>
    <w:rsid w:val="46615848"/>
    <w:rsid w:val="468F7C85"/>
    <w:rsid w:val="46B8390E"/>
    <w:rsid w:val="473521A5"/>
    <w:rsid w:val="47433D3F"/>
    <w:rsid w:val="479954ED"/>
    <w:rsid w:val="47B265AF"/>
    <w:rsid w:val="47EB337E"/>
    <w:rsid w:val="480B7815"/>
    <w:rsid w:val="48777407"/>
    <w:rsid w:val="487A7416"/>
    <w:rsid w:val="48965ED0"/>
    <w:rsid w:val="48DA400F"/>
    <w:rsid w:val="492643AE"/>
    <w:rsid w:val="493030CE"/>
    <w:rsid w:val="494B2817"/>
    <w:rsid w:val="4A004656"/>
    <w:rsid w:val="4A031344"/>
    <w:rsid w:val="4A0742B7"/>
    <w:rsid w:val="4A6C4B6E"/>
    <w:rsid w:val="4A6F2535"/>
    <w:rsid w:val="4A77763C"/>
    <w:rsid w:val="4AA20B5D"/>
    <w:rsid w:val="4AB47A12"/>
    <w:rsid w:val="4AD00833"/>
    <w:rsid w:val="4B38326F"/>
    <w:rsid w:val="4BC14EFB"/>
    <w:rsid w:val="4C0D64AA"/>
    <w:rsid w:val="4C835D80"/>
    <w:rsid w:val="4D97369A"/>
    <w:rsid w:val="4DED20EF"/>
    <w:rsid w:val="4DF71B0F"/>
    <w:rsid w:val="4DF8681E"/>
    <w:rsid w:val="4E69643E"/>
    <w:rsid w:val="4EE71234"/>
    <w:rsid w:val="4F253B0A"/>
    <w:rsid w:val="4F321E57"/>
    <w:rsid w:val="4F4475AE"/>
    <w:rsid w:val="4F471CD3"/>
    <w:rsid w:val="4F552641"/>
    <w:rsid w:val="4F7849DA"/>
    <w:rsid w:val="4F9D7B44"/>
    <w:rsid w:val="50212BFE"/>
    <w:rsid w:val="503972C6"/>
    <w:rsid w:val="50D17AA6"/>
    <w:rsid w:val="50DE6667"/>
    <w:rsid w:val="51363E6A"/>
    <w:rsid w:val="516E112B"/>
    <w:rsid w:val="517D5E7F"/>
    <w:rsid w:val="51FC6AEF"/>
    <w:rsid w:val="523136A9"/>
    <w:rsid w:val="524A3C9C"/>
    <w:rsid w:val="525210BA"/>
    <w:rsid w:val="52873552"/>
    <w:rsid w:val="52A54A49"/>
    <w:rsid w:val="53076ED0"/>
    <w:rsid w:val="532E15AB"/>
    <w:rsid w:val="533F05E1"/>
    <w:rsid w:val="534F4EBB"/>
    <w:rsid w:val="53520DC7"/>
    <w:rsid w:val="5368282A"/>
    <w:rsid w:val="53A4289D"/>
    <w:rsid w:val="54065CB8"/>
    <w:rsid w:val="540B1521"/>
    <w:rsid w:val="54150775"/>
    <w:rsid w:val="54484523"/>
    <w:rsid w:val="545F7ABE"/>
    <w:rsid w:val="54D4369F"/>
    <w:rsid w:val="54DB5397"/>
    <w:rsid w:val="54F5564F"/>
    <w:rsid w:val="55195753"/>
    <w:rsid w:val="559612BE"/>
    <w:rsid w:val="55B41744"/>
    <w:rsid w:val="55C71477"/>
    <w:rsid w:val="56505911"/>
    <w:rsid w:val="565A00A8"/>
    <w:rsid w:val="56B844BA"/>
    <w:rsid w:val="56F35398"/>
    <w:rsid w:val="573A2391"/>
    <w:rsid w:val="575256B8"/>
    <w:rsid w:val="57623B4D"/>
    <w:rsid w:val="57A55247"/>
    <w:rsid w:val="57F10A2D"/>
    <w:rsid w:val="584E5970"/>
    <w:rsid w:val="588E44CE"/>
    <w:rsid w:val="58902188"/>
    <w:rsid w:val="589A2E73"/>
    <w:rsid w:val="58EC6BC7"/>
    <w:rsid w:val="59140E77"/>
    <w:rsid w:val="5918534C"/>
    <w:rsid w:val="5A5359CF"/>
    <w:rsid w:val="5A883E03"/>
    <w:rsid w:val="5AAE167B"/>
    <w:rsid w:val="5B094BBD"/>
    <w:rsid w:val="5B247BD7"/>
    <w:rsid w:val="5B2A7B83"/>
    <w:rsid w:val="5B426EF1"/>
    <w:rsid w:val="5B977B3E"/>
    <w:rsid w:val="5BAE6D9A"/>
    <w:rsid w:val="5BB86188"/>
    <w:rsid w:val="5C2D3FFE"/>
    <w:rsid w:val="5C7D4F86"/>
    <w:rsid w:val="5CDA5F34"/>
    <w:rsid w:val="5E6E5F24"/>
    <w:rsid w:val="5EB04952"/>
    <w:rsid w:val="5ED331E5"/>
    <w:rsid w:val="5F055EEB"/>
    <w:rsid w:val="5F571418"/>
    <w:rsid w:val="5F6446D8"/>
    <w:rsid w:val="5F926F9A"/>
    <w:rsid w:val="5FC15189"/>
    <w:rsid w:val="5FE01D98"/>
    <w:rsid w:val="5FEB15AB"/>
    <w:rsid w:val="60762F2D"/>
    <w:rsid w:val="60940354"/>
    <w:rsid w:val="61153001"/>
    <w:rsid w:val="61217DD8"/>
    <w:rsid w:val="618164DD"/>
    <w:rsid w:val="61BC090F"/>
    <w:rsid w:val="61E37639"/>
    <w:rsid w:val="61F959FF"/>
    <w:rsid w:val="62257C51"/>
    <w:rsid w:val="629C3611"/>
    <w:rsid w:val="62C831B7"/>
    <w:rsid w:val="630F445E"/>
    <w:rsid w:val="631657EC"/>
    <w:rsid w:val="632C541F"/>
    <w:rsid w:val="63AE3F0F"/>
    <w:rsid w:val="63F0603D"/>
    <w:rsid w:val="63F20007"/>
    <w:rsid w:val="64646E12"/>
    <w:rsid w:val="648F0B62"/>
    <w:rsid w:val="64A77F62"/>
    <w:rsid w:val="654D2D1D"/>
    <w:rsid w:val="661D73F8"/>
    <w:rsid w:val="667542C0"/>
    <w:rsid w:val="66783D41"/>
    <w:rsid w:val="667D5ECD"/>
    <w:rsid w:val="668F60C8"/>
    <w:rsid w:val="66990C0E"/>
    <w:rsid w:val="66A8411A"/>
    <w:rsid w:val="67786F65"/>
    <w:rsid w:val="679F79D7"/>
    <w:rsid w:val="67A83936"/>
    <w:rsid w:val="67D45B1B"/>
    <w:rsid w:val="67E50FF6"/>
    <w:rsid w:val="685B3F4B"/>
    <w:rsid w:val="68DC4DE2"/>
    <w:rsid w:val="68F75ECD"/>
    <w:rsid w:val="692D6C58"/>
    <w:rsid w:val="6938470E"/>
    <w:rsid w:val="69707F7F"/>
    <w:rsid w:val="698A6F34"/>
    <w:rsid w:val="6A742CD2"/>
    <w:rsid w:val="6AB7302B"/>
    <w:rsid w:val="6AEF52A0"/>
    <w:rsid w:val="6B3D44FB"/>
    <w:rsid w:val="6BCC7390"/>
    <w:rsid w:val="6C0C044D"/>
    <w:rsid w:val="6C0E28EA"/>
    <w:rsid w:val="6C4B68BA"/>
    <w:rsid w:val="6C966DF1"/>
    <w:rsid w:val="6C9D0D2C"/>
    <w:rsid w:val="6CB73B9C"/>
    <w:rsid w:val="6D734E18"/>
    <w:rsid w:val="6D825574"/>
    <w:rsid w:val="6DA2484C"/>
    <w:rsid w:val="6ECD3C41"/>
    <w:rsid w:val="6ECF4F6F"/>
    <w:rsid w:val="6F2A03C1"/>
    <w:rsid w:val="6F655B31"/>
    <w:rsid w:val="6FC22F83"/>
    <w:rsid w:val="700E0EA7"/>
    <w:rsid w:val="706324BB"/>
    <w:rsid w:val="7112097B"/>
    <w:rsid w:val="712B2DAA"/>
    <w:rsid w:val="715C11B6"/>
    <w:rsid w:val="718C3C41"/>
    <w:rsid w:val="71C72AD3"/>
    <w:rsid w:val="71E220BA"/>
    <w:rsid w:val="724C37F3"/>
    <w:rsid w:val="725633F4"/>
    <w:rsid w:val="728001A7"/>
    <w:rsid w:val="72A33BD2"/>
    <w:rsid w:val="72C74D55"/>
    <w:rsid w:val="72E72F1D"/>
    <w:rsid w:val="73073F75"/>
    <w:rsid w:val="7308082F"/>
    <w:rsid w:val="73264FDB"/>
    <w:rsid w:val="734350DD"/>
    <w:rsid w:val="734D19C5"/>
    <w:rsid w:val="739150C6"/>
    <w:rsid w:val="73AA2797"/>
    <w:rsid w:val="745F621A"/>
    <w:rsid w:val="753D4E5A"/>
    <w:rsid w:val="756E63E5"/>
    <w:rsid w:val="758D7B90"/>
    <w:rsid w:val="75AD1AF2"/>
    <w:rsid w:val="7615076A"/>
    <w:rsid w:val="76566DC6"/>
    <w:rsid w:val="76577523"/>
    <w:rsid w:val="769C1001"/>
    <w:rsid w:val="76F92255"/>
    <w:rsid w:val="77400C32"/>
    <w:rsid w:val="77441DCD"/>
    <w:rsid w:val="774D3A7A"/>
    <w:rsid w:val="7772528F"/>
    <w:rsid w:val="778466BD"/>
    <w:rsid w:val="779F1DFC"/>
    <w:rsid w:val="77FB0EAD"/>
    <w:rsid w:val="781E5417"/>
    <w:rsid w:val="784C3D32"/>
    <w:rsid w:val="78BF7296"/>
    <w:rsid w:val="78CF6F68"/>
    <w:rsid w:val="78E977D3"/>
    <w:rsid w:val="79517126"/>
    <w:rsid w:val="79AF1648"/>
    <w:rsid w:val="79B43AB0"/>
    <w:rsid w:val="79B7342D"/>
    <w:rsid w:val="7A64716D"/>
    <w:rsid w:val="7A8C48BA"/>
    <w:rsid w:val="7AC57DCC"/>
    <w:rsid w:val="7B193C74"/>
    <w:rsid w:val="7B29035B"/>
    <w:rsid w:val="7BA67AB8"/>
    <w:rsid w:val="7C442F72"/>
    <w:rsid w:val="7C8C68C6"/>
    <w:rsid w:val="7CD74628"/>
    <w:rsid w:val="7CEC3E99"/>
    <w:rsid w:val="7D320C52"/>
    <w:rsid w:val="7D870ACD"/>
    <w:rsid w:val="7DB70755"/>
    <w:rsid w:val="7DBF6D54"/>
    <w:rsid w:val="7E1B5D56"/>
    <w:rsid w:val="7E300E1B"/>
    <w:rsid w:val="7E6B79EA"/>
    <w:rsid w:val="7EB937A4"/>
    <w:rsid w:val="7FF12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qFormat="1" w:unhideWhenUsed="0" w:uiPriority="0" w:name="No Lis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56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default="1" w:styleId="25">
    <w:name w:val="No List"/>
    <w:semiHidden/>
    <w:qFormat/>
    <w:uiPriority w:val="0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ody Text"/>
    <w:basedOn w:val="1"/>
    <w:qFormat/>
    <w:uiPriority w:val="0"/>
    <w:pPr>
      <w:jc w:val="left"/>
    </w:pPr>
    <w:rPr>
      <w:rFonts w:eastAsia="方正大标宋简体"/>
    </w:r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footer"/>
    <w:basedOn w:val="1"/>
    <w:link w:val="5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link w:val="5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6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7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8">
    <w:name w:val="Title"/>
    <w:basedOn w:val="1"/>
    <w:next w:val="1"/>
    <w:link w:val="35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paragraph" w:styleId="19">
    <w:name w:val="Body Text First Indent"/>
    <w:basedOn w:val="12"/>
    <w:qFormat/>
    <w:uiPriority w:val="0"/>
    <w:pPr>
      <w:ind w:firstLine="480" w:firstLineChars="200"/>
    </w:pPr>
    <w:rPr>
      <w:rFonts w:eastAsia="宋体"/>
    </w:rPr>
  </w:style>
  <w:style w:type="table" w:styleId="21">
    <w:name w:val="Table Grid"/>
    <w:basedOn w:val="20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3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4">
    <w:name w:val="Emphasis"/>
    <w:qFormat/>
    <w:uiPriority w:val="20"/>
    <w:rPr>
      <w:caps/>
      <w:spacing w:val="5"/>
      <w:sz w:val="20"/>
      <w:szCs w:val="20"/>
    </w:rPr>
  </w:style>
  <w:style w:type="character" w:customStyle="1" w:styleId="26">
    <w:name w:val="标题 1 Char"/>
    <w:basedOn w:val="22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7">
    <w:name w:val="标题 2 Char"/>
    <w:basedOn w:val="22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8">
    <w:name w:val="标题 3 Char"/>
    <w:basedOn w:val="22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9">
    <w:name w:val="标题 4 Char"/>
    <w:basedOn w:val="22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0">
    <w:name w:val="标题 5 Char"/>
    <w:basedOn w:val="22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31">
    <w:name w:val="标题 6 Char"/>
    <w:basedOn w:val="22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32">
    <w:name w:val="标题 7 Char"/>
    <w:basedOn w:val="22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3">
    <w:name w:val="标题 8 Char"/>
    <w:basedOn w:val="22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4">
    <w:name w:val="标题 9 Char"/>
    <w:basedOn w:val="22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5">
    <w:name w:val="标题 Char"/>
    <w:basedOn w:val="22"/>
    <w:link w:val="18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6">
    <w:name w:val="副标题 Char"/>
    <w:basedOn w:val="22"/>
    <w:link w:val="16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7">
    <w:name w:val="No Spacing"/>
    <w:basedOn w:val="1"/>
    <w:link w:val="38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8">
    <w:name w:val="无间隔 Char"/>
    <w:basedOn w:val="22"/>
    <w:link w:val="37"/>
    <w:qFormat/>
    <w:uiPriority w:val="1"/>
  </w:style>
  <w:style w:type="paragraph" w:styleId="39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40">
    <w:name w:val="Quote"/>
    <w:basedOn w:val="1"/>
    <w:next w:val="1"/>
    <w:link w:val="41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41">
    <w:name w:val="引用 Char"/>
    <w:basedOn w:val="22"/>
    <w:link w:val="40"/>
    <w:qFormat/>
    <w:uiPriority w:val="29"/>
    <w:rPr>
      <w:rFonts w:eastAsiaTheme="majorEastAsia" w:cstheme="majorBidi"/>
      <w:i/>
      <w:iCs/>
    </w:rPr>
  </w:style>
  <w:style w:type="paragraph" w:styleId="42">
    <w:name w:val="Intense Quote"/>
    <w:basedOn w:val="1"/>
    <w:next w:val="1"/>
    <w:link w:val="43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3">
    <w:name w:val="明显引用 Char"/>
    <w:basedOn w:val="22"/>
    <w:link w:val="42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4">
    <w:name w:val="Subtle Emphasis"/>
    <w:qFormat/>
    <w:uiPriority w:val="19"/>
    <w:rPr>
      <w:i/>
      <w:iCs/>
    </w:rPr>
  </w:style>
  <w:style w:type="character" w:customStyle="1" w:styleId="45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6">
    <w:name w:val="Subtle Reference"/>
    <w:basedOn w:val="22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7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8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9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50">
    <w:name w:val="页脚 Char"/>
    <w:basedOn w:val="22"/>
    <w:link w:val="14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51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52">
    <w:name w:val="批注框文本 Char"/>
    <w:basedOn w:val="22"/>
    <w:link w:val="1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3">
    <w:name w:val="页眉 Char"/>
    <w:basedOn w:val="22"/>
    <w:link w:val="15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table" w:customStyle="1" w:styleId="54">
    <w:name w:val="网格型1"/>
    <w:basedOn w:val="55"/>
    <w:qFormat/>
    <w:uiPriority w:val="0"/>
    <w:pPr>
      <w:widowControl w:val="0"/>
      <w:jc w:val="both"/>
    </w:pPr>
  </w:style>
  <w:style w:type="table" w:customStyle="1" w:styleId="55">
    <w:name w:val="普通表格1"/>
    <w:semiHidden/>
    <w:qFormat/>
    <w:uiPriority w:val="0"/>
  </w:style>
  <w:style w:type="character" w:customStyle="1" w:styleId="56">
    <w:name w:val="NormalCharacter"/>
    <w:link w:val="1"/>
    <w:semiHidden/>
    <w:qFormat/>
    <w:uiPriority w:val="0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1083</Words>
  <Characters>1100</Characters>
  <Lines>2</Lines>
  <Paragraphs>1</Paragraphs>
  <TotalTime>9</TotalTime>
  <ScaleCrop>false</ScaleCrop>
  <LinksUpToDate>false</LinksUpToDate>
  <CharactersWithSpaces>1161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2024-04-14T02:12:00Z</cp:lastPrinted>
  <dcterms:modified xsi:type="dcterms:W3CDTF">2024-09-29T01:45:38Z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66FD1F9308564CFA959FF9DB30284EC6_13</vt:lpwstr>
  </property>
</Properties>
</file>