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C6EA0" w14:textId="2CBC054E" w:rsidR="00150070" w:rsidRPr="0095632F" w:rsidRDefault="00150070" w:rsidP="001D7C4C">
      <w:pPr>
        <w:pStyle w:val="a8"/>
        <w:tabs>
          <w:tab w:val="left" w:pos="4253"/>
        </w:tabs>
        <w:spacing w:line="360" w:lineRule="auto"/>
        <w:ind w:firstLineChars="200" w:firstLine="602"/>
        <w:jc w:val="center"/>
        <w:rPr>
          <w:rFonts w:ascii="Times New Roman" w:eastAsia="宋体" w:hAnsi="Times New Roman" w:cs="Times New Roman"/>
          <w:b/>
          <w:color w:val="000000" w:themeColor="text1"/>
          <w:sz w:val="30"/>
        </w:rPr>
      </w:pPr>
      <w:r w:rsidRPr="00893381">
        <w:rPr>
          <w:rFonts w:ascii="Times New Roman" w:eastAsia="黑体" w:hAnsi="Times New Roman" w:cs="Times New Roman"/>
          <w:b/>
          <w:color w:val="000000" w:themeColor="text1"/>
          <w:sz w:val="30"/>
        </w:rPr>
        <w:t>平面向量的基本定理与坐标表示</w:t>
      </w:r>
    </w:p>
    <w:p w14:paraId="3713996B" w14:textId="640463F6" w:rsidR="005F1D6F" w:rsidRPr="00DC7798" w:rsidRDefault="005F1D6F" w:rsidP="005F1D6F">
      <w:pPr>
        <w:pStyle w:val="a8"/>
        <w:tabs>
          <w:tab w:val="left" w:pos="4253"/>
        </w:tabs>
        <w:spacing w:line="360" w:lineRule="auto"/>
        <w:ind w:firstLineChars="200" w:firstLine="420"/>
        <w:jc w:val="center"/>
        <w:rPr>
          <w:rFonts w:ascii="Times New Roman" w:eastAsia="黑体" w:hAnsi="Times New Roman" w:cs="Times New Roman"/>
          <w:bCs/>
          <w:color w:val="000000" w:themeColor="text1"/>
          <w:szCs w:val="21"/>
        </w:rPr>
      </w:pPr>
      <w:r w:rsidRPr="00DC7798">
        <w:rPr>
          <w:rFonts w:ascii="Times New Roman" w:eastAsia="黑体" w:hAnsi="Times New Roman" w:cs="Times New Roman" w:hint="eastAsia"/>
          <w:bCs/>
          <w:color w:val="000000" w:themeColor="text1"/>
          <w:szCs w:val="21"/>
        </w:rPr>
        <w:t>授课人：吴秀莲</w:t>
      </w:r>
      <w:r w:rsidRPr="00DC7798">
        <w:rPr>
          <w:rFonts w:ascii="Times New Roman" w:eastAsia="黑体" w:hAnsi="Times New Roman" w:cs="Times New Roman" w:hint="eastAsia"/>
          <w:bCs/>
          <w:color w:val="000000" w:themeColor="text1"/>
          <w:szCs w:val="21"/>
        </w:rPr>
        <w:t xml:space="preserve"> </w:t>
      </w:r>
      <w:r w:rsidRPr="00DC7798">
        <w:rPr>
          <w:rFonts w:ascii="Times New Roman" w:eastAsia="黑体" w:hAnsi="Times New Roman" w:cs="Times New Roman" w:hint="eastAsia"/>
          <w:bCs/>
          <w:color w:val="000000" w:themeColor="text1"/>
          <w:szCs w:val="21"/>
        </w:rPr>
        <w:t>授课班级：高</w:t>
      </w:r>
      <w:r>
        <w:rPr>
          <w:rFonts w:ascii="Times New Roman" w:eastAsia="黑体" w:hAnsi="Times New Roman" w:cs="Times New Roman" w:hint="eastAsia"/>
          <w:bCs/>
          <w:color w:val="000000" w:themeColor="text1"/>
          <w:szCs w:val="21"/>
        </w:rPr>
        <w:t>三</w:t>
      </w:r>
      <w:r w:rsidRPr="00DC7798">
        <w:rPr>
          <w:rFonts w:ascii="Times New Roman" w:eastAsia="黑体" w:hAnsi="Times New Roman" w:cs="Times New Roman" w:hint="eastAsia"/>
          <w:bCs/>
          <w:color w:val="000000" w:themeColor="text1"/>
          <w:szCs w:val="21"/>
        </w:rPr>
        <w:t>（</w:t>
      </w:r>
      <w:r>
        <w:rPr>
          <w:rFonts w:ascii="Times New Roman" w:eastAsia="黑体" w:hAnsi="Times New Roman" w:cs="Times New Roman" w:hint="eastAsia"/>
          <w:bCs/>
          <w:color w:val="000000" w:themeColor="text1"/>
          <w:szCs w:val="21"/>
        </w:rPr>
        <w:t>9</w:t>
      </w:r>
      <w:r w:rsidRPr="00DC7798">
        <w:rPr>
          <w:rFonts w:ascii="Times New Roman" w:eastAsia="黑体" w:hAnsi="Times New Roman" w:cs="Times New Roman" w:hint="eastAsia"/>
          <w:bCs/>
          <w:color w:val="000000" w:themeColor="text1"/>
          <w:szCs w:val="21"/>
        </w:rPr>
        <w:t>）班</w:t>
      </w:r>
      <w:r w:rsidRPr="00DC7798">
        <w:rPr>
          <w:rFonts w:ascii="Times New Roman" w:eastAsia="黑体" w:hAnsi="Times New Roman" w:cs="Times New Roman" w:hint="eastAsia"/>
          <w:bCs/>
          <w:color w:val="000000" w:themeColor="text1"/>
          <w:szCs w:val="21"/>
        </w:rPr>
        <w:t xml:space="preserve"> </w:t>
      </w:r>
    </w:p>
    <w:p w14:paraId="1A9A935A" w14:textId="5FAF2602" w:rsidR="005F1D6F" w:rsidRPr="005F1D6F" w:rsidRDefault="005F1D6F" w:rsidP="005F1D6F">
      <w:pPr>
        <w:pStyle w:val="a8"/>
        <w:tabs>
          <w:tab w:val="left" w:pos="4253"/>
        </w:tabs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 w:rsidRPr="00DC7798">
        <w:rPr>
          <w:rFonts w:ascii="Times New Roman" w:eastAsia="黑体" w:hAnsi="Times New Roman" w:cs="Times New Roman" w:hint="eastAsia"/>
          <w:bCs/>
          <w:color w:val="000000" w:themeColor="text1"/>
          <w:szCs w:val="21"/>
        </w:rPr>
        <w:t>授课时间：</w:t>
      </w:r>
      <w:r w:rsidRPr="00DC7798">
        <w:rPr>
          <w:rFonts w:ascii="Times New Roman" w:eastAsia="黑体" w:hAnsi="Times New Roman" w:cs="Times New Roman" w:hint="eastAsia"/>
          <w:bCs/>
          <w:color w:val="000000" w:themeColor="text1"/>
          <w:szCs w:val="21"/>
        </w:rPr>
        <w:t>2024.0</w:t>
      </w:r>
      <w:r>
        <w:rPr>
          <w:rFonts w:ascii="Times New Roman" w:eastAsia="黑体" w:hAnsi="Times New Roman" w:cs="Times New Roman" w:hint="eastAsia"/>
          <w:bCs/>
          <w:color w:val="000000" w:themeColor="text1"/>
          <w:szCs w:val="21"/>
        </w:rPr>
        <w:t>9</w:t>
      </w:r>
      <w:r w:rsidRPr="00DC7798">
        <w:rPr>
          <w:rFonts w:ascii="Times New Roman" w:eastAsia="黑体" w:hAnsi="Times New Roman" w:cs="Times New Roman" w:hint="eastAsia"/>
          <w:bCs/>
          <w:color w:val="000000" w:themeColor="text1"/>
          <w:szCs w:val="21"/>
        </w:rPr>
        <w:t>.</w:t>
      </w:r>
      <w:r>
        <w:rPr>
          <w:rFonts w:ascii="Times New Roman" w:eastAsia="黑体" w:hAnsi="Times New Roman" w:cs="Times New Roman" w:hint="eastAsia"/>
          <w:bCs/>
          <w:color w:val="000000" w:themeColor="text1"/>
          <w:szCs w:val="21"/>
        </w:rPr>
        <w:t>1</w:t>
      </w:r>
      <w:r w:rsidR="009B3783">
        <w:rPr>
          <w:rFonts w:ascii="Times New Roman" w:eastAsia="黑体" w:hAnsi="Times New Roman" w:cs="Times New Roman" w:hint="eastAsia"/>
          <w:bCs/>
          <w:color w:val="000000" w:themeColor="text1"/>
          <w:szCs w:val="21"/>
        </w:rPr>
        <w:t>8</w:t>
      </w:r>
    </w:p>
    <w:p w14:paraId="546DB7FC" w14:textId="1038346A" w:rsidR="000349C8" w:rsidRPr="000349C8" w:rsidRDefault="00F02044" w:rsidP="000349C8">
      <w:pPr>
        <w:pStyle w:val="a8"/>
        <w:tabs>
          <w:tab w:val="left" w:pos="4253"/>
        </w:tabs>
        <w:spacing w:line="360" w:lineRule="auto"/>
        <w:rPr>
          <w:rFonts w:ascii="黑体" w:eastAsia="黑体" w:hAnsi="黑体" w:cs="Times New Roman" w:hint="eastAsia"/>
          <w:b/>
          <w:bCs/>
          <w:color w:val="000000" w:themeColor="text1"/>
          <w:sz w:val="24"/>
          <w:szCs w:val="24"/>
        </w:rPr>
      </w:pPr>
      <w:r w:rsidRPr="000349C8">
        <w:rPr>
          <w:rFonts w:ascii="黑体" w:eastAsia="黑体" w:hAnsi="黑体" w:cs="Times New Roman" w:hint="eastAsia"/>
          <w:b/>
          <w:bCs/>
          <w:color w:val="000000" w:themeColor="text1"/>
          <w:sz w:val="24"/>
          <w:szCs w:val="24"/>
        </w:rPr>
        <w:t>学习目标</w:t>
      </w:r>
    </w:p>
    <w:p w14:paraId="44403D02" w14:textId="28CB92D5" w:rsidR="00F02044" w:rsidRPr="00F02044" w:rsidRDefault="00F02044" w:rsidP="00F02044">
      <w:pPr>
        <w:pStyle w:val="a8"/>
        <w:rPr>
          <w:rFonts w:ascii="黑体" w:eastAsia="黑体" w:hAnsi="黑体" w:hint="eastAsia"/>
          <w:sz w:val="24"/>
          <w:szCs w:val="24"/>
        </w:rPr>
      </w:pPr>
      <w:r w:rsidRPr="00F02044">
        <w:rPr>
          <w:rFonts w:ascii="黑体" w:eastAsia="黑体" w:hAnsi="黑体"/>
          <w:sz w:val="24"/>
          <w:szCs w:val="24"/>
        </w:rPr>
        <w:t>1.了解平面向量基本定理及其</w:t>
      </w:r>
      <w:r>
        <w:rPr>
          <w:rFonts w:ascii="黑体" w:eastAsia="黑体" w:hAnsi="黑体" w:hint="eastAsia"/>
          <w:sz w:val="24"/>
          <w:szCs w:val="24"/>
        </w:rPr>
        <w:t>应用</w:t>
      </w:r>
    </w:p>
    <w:p w14:paraId="1887CC35" w14:textId="77777777" w:rsidR="00F02044" w:rsidRDefault="00F02044" w:rsidP="00F02044">
      <w:pPr>
        <w:pStyle w:val="a8"/>
        <w:tabs>
          <w:tab w:val="left" w:pos="4253"/>
        </w:tabs>
        <w:spacing w:line="360" w:lineRule="auto"/>
        <w:rPr>
          <w:rFonts w:ascii="黑体" w:eastAsia="黑体" w:hAnsi="黑体" w:cs="Times New Roman" w:hint="eastAsia"/>
          <w:color w:val="000000" w:themeColor="text1"/>
          <w:sz w:val="24"/>
          <w:szCs w:val="24"/>
        </w:rPr>
      </w:pPr>
      <w:r w:rsidRPr="00F02044">
        <w:rPr>
          <w:rFonts w:ascii="黑体" w:eastAsia="黑体" w:hAnsi="黑体" w:cs="Times New Roman"/>
          <w:color w:val="000000" w:themeColor="text1"/>
          <w:sz w:val="24"/>
          <w:szCs w:val="24"/>
        </w:rPr>
        <w:t>2.掌握平面向量坐标表示.</w:t>
      </w:r>
    </w:p>
    <w:p w14:paraId="60F5E9FE" w14:textId="60618713" w:rsidR="00F02044" w:rsidRPr="00F02044" w:rsidRDefault="00F02044" w:rsidP="00F02044">
      <w:pPr>
        <w:pStyle w:val="a8"/>
        <w:tabs>
          <w:tab w:val="left" w:pos="4253"/>
        </w:tabs>
        <w:spacing w:line="360" w:lineRule="auto"/>
        <w:rPr>
          <w:rFonts w:ascii="黑体" w:eastAsia="黑体" w:hAnsi="黑体" w:cs="Times New Roman" w:hint="eastAsia"/>
          <w:color w:val="000000" w:themeColor="text1"/>
          <w:sz w:val="24"/>
          <w:szCs w:val="24"/>
        </w:rPr>
      </w:pPr>
      <w:r w:rsidRPr="00F02044">
        <w:rPr>
          <w:rFonts w:ascii="黑体" w:eastAsia="黑体" w:hAnsi="黑体" w:cs="Times New Roman"/>
          <w:color w:val="000000" w:themeColor="text1"/>
          <w:sz w:val="24"/>
          <w:szCs w:val="24"/>
        </w:rPr>
        <w:t>3.会用坐标表示平面向量的加法、减法与数乘运算.</w:t>
      </w:r>
    </w:p>
    <w:p w14:paraId="4012D2CF" w14:textId="0BF5BCA9" w:rsidR="001D7C4C" w:rsidRDefault="00F02044" w:rsidP="00F02044">
      <w:pPr>
        <w:pStyle w:val="a8"/>
        <w:tabs>
          <w:tab w:val="left" w:pos="4253"/>
        </w:tabs>
        <w:spacing w:line="360" w:lineRule="auto"/>
        <w:rPr>
          <w:rFonts w:ascii="黑体" w:eastAsia="黑体" w:hAnsi="黑体" w:cs="Times New Roman" w:hint="eastAsia"/>
          <w:color w:val="000000" w:themeColor="text1"/>
          <w:sz w:val="24"/>
          <w:szCs w:val="24"/>
        </w:rPr>
      </w:pPr>
      <w:r w:rsidRPr="00F02044">
        <w:rPr>
          <w:rFonts w:ascii="黑体" w:eastAsia="黑体" w:hAnsi="黑体" w:cs="Times New Roman"/>
          <w:color w:val="000000" w:themeColor="text1"/>
          <w:sz w:val="24"/>
          <w:szCs w:val="24"/>
        </w:rPr>
        <w:t>4.理解用坐标表示的平面向量共线的条件.</w:t>
      </w:r>
    </w:p>
    <w:p w14:paraId="3955A1F4" w14:textId="274CF3BF" w:rsidR="00F02044" w:rsidRPr="005F1D6F" w:rsidRDefault="005F1D6F" w:rsidP="00F02044">
      <w:pPr>
        <w:pStyle w:val="a8"/>
        <w:tabs>
          <w:tab w:val="left" w:pos="4253"/>
        </w:tabs>
        <w:spacing w:line="360" w:lineRule="auto"/>
        <w:rPr>
          <w:rFonts w:ascii="黑体" w:eastAsia="黑体" w:hAnsi="黑体" w:cs="Times New Roman" w:hint="eastAsia"/>
          <w:b/>
          <w:bCs/>
          <w:color w:val="000000" w:themeColor="text1"/>
          <w:sz w:val="24"/>
          <w:szCs w:val="24"/>
        </w:rPr>
      </w:pPr>
      <w:r w:rsidRPr="005F1D6F">
        <w:rPr>
          <w:rFonts w:ascii="黑体" w:eastAsia="黑体" w:hAnsi="黑体" w:cs="Times New Roman" w:hint="eastAsia"/>
          <w:b/>
          <w:bCs/>
          <w:color w:val="000000" w:themeColor="text1"/>
          <w:sz w:val="24"/>
          <w:szCs w:val="24"/>
        </w:rPr>
        <w:t>考向预测</w:t>
      </w:r>
    </w:p>
    <w:p w14:paraId="078B2993" w14:textId="797AC050" w:rsidR="00F02044" w:rsidRPr="005F1D6F" w:rsidRDefault="00F02044" w:rsidP="00F02044">
      <w:pPr>
        <w:pStyle w:val="a8"/>
        <w:tabs>
          <w:tab w:val="left" w:pos="4253"/>
        </w:tabs>
        <w:spacing w:line="360" w:lineRule="auto"/>
        <w:rPr>
          <w:rFonts w:ascii="黑体" w:eastAsia="黑体" w:hAnsi="黑体" w:cs="Times New Roman" w:hint="eastAsia"/>
          <w:color w:val="000000" w:themeColor="text1"/>
          <w:sz w:val="24"/>
        </w:rPr>
      </w:pPr>
      <w:r w:rsidRPr="00F02044">
        <w:rPr>
          <w:rFonts w:ascii="黑体" w:eastAsia="黑体" w:hAnsi="黑体" w:cs="Times New Roman"/>
          <w:color w:val="000000" w:themeColor="text1"/>
          <w:sz w:val="24"/>
          <w:szCs w:val="24"/>
        </w:rPr>
        <w:t>命题角度</w:t>
      </w:r>
      <w:r w:rsidR="005F1D6F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:</w:t>
      </w:r>
      <w:r w:rsidR="005F1D6F" w:rsidRPr="005F1D6F">
        <w:rPr>
          <w:rFonts w:ascii="黑体" w:eastAsia="黑体" w:hAnsi="黑体" w:cs="Times New Roman"/>
          <w:color w:val="000000" w:themeColor="text1"/>
          <w:sz w:val="24"/>
        </w:rPr>
        <w:t xml:space="preserve"> </w:t>
      </w:r>
      <w:r w:rsidR="005F1D6F" w:rsidRPr="00F02044">
        <w:rPr>
          <w:rFonts w:ascii="黑体" w:eastAsia="黑体" w:hAnsi="黑体" w:cs="Times New Roman"/>
          <w:color w:val="000000" w:themeColor="text1"/>
          <w:sz w:val="24"/>
        </w:rPr>
        <w:t>高考一般不单独命题，但在考查其他知识点时，经常涉及向量的线性及坐标表示，平面向量的坐标表示以及用坐标解决向量问题有可能成为考试热点.</w:t>
      </w:r>
    </w:p>
    <w:p w14:paraId="5B993C74" w14:textId="183031DD" w:rsidR="001D7C4C" w:rsidRDefault="00F02044" w:rsidP="00F02044">
      <w:pPr>
        <w:pStyle w:val="a8"/>
        <w:tabs>
          <w:tab w:val="left" w:pos="4253"/>
        </w:tabs>
        <w:spacing w:line="360" w:lineRule="auto"/>
        <w:rPr>
          <w:rFonts w:ascii="黑体" w:eastAsia="黑体" w:hAnsi="黑体" w:cs="Times New Roman" w:hint="eastAsia"/>
          <w:color w:val="000000" w:themeColor="text1"/>
          <w:sz w:val="24"/>
        </w:rPr>
      </w:pPr>
      <w:r w:rsidRPr="00F02044">
        <w:rPr>
          <w:rFonts w:ascii="黑体" w:eastAsia="黑体" w:hAnsi="黑体" w:cs="Times New Roman"/>
          <w:color w:val="000000" w:themeColor="text1"/>
          <w:sz w:val="24"/>
          <w:szCs w:val="24"/>
        </w:rPr>
        <w:t>核心素养</w:t>
      </w:r>
      <w:r w:rsidR="005F1D6F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 xml:space="preserve">: </w:t>
      </w:r>
      <w:r w:rsidRPr="00F02044">
        <w:rPr>
          <w:rFonts w:ascii="黑体" w:eastAsia="黑体" w:hAnsi="黑体" w:cs="Times New Roman"/>
          <w:color w:val="000000" w:themeColor="text1"/>
          <w:sz w:val="24"/>
        </w:rPr>
        <w:t>数学抽象数据分析数学运算</w:t>
      </w:r>
      <w:r w:rsidR="005F1D6F">
        <w:rPr>
          <w:rFonts w:ascii="黑体" w:eastAsia="黑体" w:hAnsi="黑体" w:cs="Times New Roman" w:hint="eastAsia"/>
          <w:color w:val="000000" w:themeColor="text1"/>
          <w:sz w:val="24"/>
        </w:rPr>
        <w:t>.</w:t>
      </w:r>
    </w:p>
    <w:p w14:paraId="5E02B383" w14:textId="64E91F3C" w:rsidR="005F1D6F" w:rsidRDefault="005F1D6F" w:rsidP="00F02044">
      <w:pPr>
        <w:pStyle w:val="a8"/>
        <w:tabs>
          <w:tab w:val="left" w:pos="4253"/>
        </w:tabs>
        <w:spacing w:line="360" w:lineRule="auto"/>
        <w:rPr>
          <w:rFonts w:ascii="黑体" w:eastAsia="黑体" w:hAnsi="黑体" w:cs="Times New Roman" w:hint="eastAsia"/>
          <w:b/>
          <w:bCs/>
          <w:color w:val="000000" w:themeColor="text1"/>
          <w:sz w:val="24"/>
        </w:rPr>
      </w:pPr>
      <w:r w:rsidRPr="005F1D6F">
        <w:rPr>
          <w:rFonts w:ascii="黑体" w:eastAsia="黑体" w:hAnsi="黑体" w:cs="Times New Roman" w:hint="eastAsia"/>
          <w:b/>
          <w:bCs/>
          <w:color w:val="000000" w:themeColor="text1"/>
          <w:sz w:val="24"/>
        </w:rPr>
        <w:t>复习回顾</w:t>
      </w:r>
    </w:p>
    <w:p w14:paraId="7DA2622D" w14:textId="77777777" w:rsidR="00DB0FF4" w:rsidRDefault="00DB0FF4" w:rsidP="005F1D6F">
      <w:pPr>
        <w:pStyle w:val="a8"/>
        <w:tabs>
          <w:tab w:val="left" w:pos="4253"/>
        </w:tabs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共线向量定理：向量平行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共线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的充要条件：</w:t>
      </w:r>
      <w:proofErr w:type="spellStart"/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893381">
        <w:rPr>
          <w:rFonts w:ascii="宋体" w:eastAsia="黑体" w:hAnsi="宋体" w:cs="Times New Roman"/>
          <w:color w:val="000000" w:themeColor="text1"/>
          <w:sz w:val="24"/>
        </w:rPr>
        <w:t>∥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r w:rsidRPr="00893381">
        <w:rPr>
          <w:rFonts w:ascii="Cambria Math" w:eastAsia="黑体" w:hAnsi="Cambria Math" w:cs="Cambria Math"/>
          <w:color w:val="000000" w:themeColor="text1"/>
          <w:sz w:val="24"/>
        </w:rPr>
        <w:t>⇔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proofErr w:type="spellEnd"/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proofErr w:type="spellStart"/>
      <w:r w:rsidRPr="00893381">
        <w:rPr>
          <w:rFonts w:ascii="Times New Roman" w:eastAsia="黑体" w:hAnsi="Times New Roman" w:cs="Times New Roman"/>
          <w:i/>
          <w:color w:val="000000" w:themeColor="text1"/>
          <w:sz w:val="24"/>
        </w:rPr>
        <w:t>λ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proofErr w:type="spellEnd"/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r w:rsidRPr="00893381">
        <w:rPr>
          <w:rFonts w:ascii="宋体" w:eastAsia="黑体" w:hAnsi="宋体" w:cs="Times New Roman"/>
          <w:color w:val="000000" w:themeColor="text1"/>
          <w:sz w:val="24"/>
        </w:rPr>
        <w:t>≠</w:t>
      </w:r>
      <w:r w:rsidRPr="00CB2BE2">
        <w:rPr>
          <w:rFonts w:ascii="Times New Roman" w:eastAsia="宋体" w:hAnsi="Times New Roman" w:cs="Times New Roman"/>
          <w:b/>
          <w:color w:val="000000" w:themeColor="text1"/>
          <w:sz w:val="24"/>
        </w:rPr>
        <w:t>0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).</w:t>
      </w:r>
    </w:p>
    <w:p w14:paraId="01D42826" w14:textId="77777777" w:rsidR="00DB0FF4" w:rsidRDefault="00DB0FF4" w:rsidP="005F1D6F">
      <w:pPr>
        <w:pStyle w:val="a8"/>
        <w:tabs>
          <w:tab w:val="left" w:pos="4253"/>
        </w:tabs>
        <w:spacing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向量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893381">
        <w:rPr>
          <w:rFonts w:ascii="宋体" w:eastAsia="黑体" w:hAnsi="宋体" w:cs="Times New Roman"/>
          <w:color w:val="000000" w:themeColor="text1"/>
          <w:sz w:val="24"/>
        </w:rPr>
        <w:t>≠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0)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与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共线的充要条件是存在唯一</w:t>
      </w:r>
      <w:proofErr w:type="gramStart"/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一个</w:t>
      </w:r>
      <w:proofErr w:type="gramEnd"/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实数</w:t>
      </w:r>
      <w:r w:rsidRPr="00893381">
        <w:rPr>
          <w:rFonts w:ascii="Times New Roman" w:eastAsia="黑体" w:hAnsi="Times New Roman" w:cs="Times New Roman"/>
          <w:i/>
          <w:color w:val="000000" w:themeColor="text1"/>
          <w:sz w:val="24"/>
        </w:rPr>
        <w:t>λ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，使得</w:t>
      </w:r>
      <w:r w:rsidRPr="0010283A">
        <w:rPr>
          <w:rFonts w:ascii="Times New Roman" w:eastAsia="宋体" w:hAnsi="Times New Roman" w:cs="Times New Roman"/>
          <w:color w:val="000000" w:themeColor="text1"/>
          <w:sz w:val="24"/>
        </w:rPr>
        <w:t>__</w:t>
      </w:r>
      <w:r w:rsidRPr="0095632F">
        <w:rPr>
          <w:rFonts w:ascii="Times New Roman" w:eastAsia="华文仿宋" w:hAnsi="Times New Roman" w:cs="Times New Roman"/>
          <w:b/>
          <w:i/>
          <w:color w:val="000000" w:themeColor="text1"/>
          <w:sz w:val="24"/>
          <w:u w:val="single"/>
        </w:rPr>
        <w:t>b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  <w:u w:val="single"/>
        </w:rPr>
        <w:t>＝</w:t>
      </w:r>
      <w:proofErr w:type="spellStart"/>
      <w:r w:rsidRPr="00893381">
        <w:rPr>
          <w:rFonts w:ascii="Times New Roman" w:eastAsia="黑体" w:hAnsi="Times New Roman" w:cs="Times New Roman"/>
          <w:i/>
          <w:color w:val="000000" w:themeColor="text1"/>
          <w:sz w:val="24"/>
          <w:u w:val="single"/>
        </w:rPr>
        <w:t>λ</w:t>
      </w:r>
      <w:r w:rsidRPr="0095632F">
        <w:rPr>
          <w:rFonts w:ascii="Times New Roman" w:eastAsia="华文仿宋" w:hAnsi="Times New Roman" w:cs="Times New Roman"/>
          <w:b/>
          <w:i/>
          <w:color w:val="000000" w:themeColor="text1"/>
          <w:sz w:val="24"/>
          <w:u w:val="single"/>
        </w:rPr>
        <w:t>a</w:t>
      </w:r>
      <w:proofErr w:type="spellEnd"/>
      <w:r w:rsidRPr="0010283A">
        <w:rPr>
          <w:rFonts w:ascii="Times New Roman" w:eastAsia="宋体" w:hAnsi="Times New Roman" w:cs="Times New Roman"/>
          <w:color w:val="000000" w:themeColor="text1"/>
          <w:sz w:val="24"/>
        </w:rPr>
        <w:t>__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</w:t>
      </w:r>
    </w:p>
    <w:p w14:paraId="6F0B5E12" w14:textId="599D47B1" w:rsidR="00150070" w:rsidRPr="0095632F" w:rsidRDefault="00150070" w:rsidP="005F1D6F">
      <w:pPr>
        <w:pStyle w:val="a8"/>
        <w:tabs>
          <w:tab w:val="left" w:pos="4253"/>
        </w:tabs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</w:rPr>
      </w:pPr>
      <w:r w:rsidRPr="00893381">
        <w:rPr>
          <w:rFonts w:ascii="Times New Roman" w:eastAsia="黑体" w:hAnsi="Times New Roman" w:cs="Times New Roman"/>
          <w:b/>
          <w:color w:val="000000" w:themeColor="text1"/>
          <w:sz w:val="24"/>
        </w:rPr>
        <w:t>聚焦知识</w:t>
      </w:r>
    </w:p>
    <w:p w14:paraId="4CE14671" w14:textId="77777777" w:rsidR="00DB0FF4" w:rsidRPr="0095632F" w:rsidRDefault="00DB0FF4" w:rsidP="00BF48AA">
      <w:pPr>
        <w:pStyle w:val="a8"/>
        <w:tabs>
          <w:tab w:val="left" w:pos="4253"/>
        </w:tabs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bookmarkStart w:id="0" w:name="OLE_LINK11"/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1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．平面向量基本定理：如果</w:t>
      </w:r>
      <w:r w:rsidRPr="008D367E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e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1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8D367E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e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2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是同一平面内两个</w:t>
      </w:r>
      <w:proofErr w:type="gramStart"/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不</w:t>
      </w:r>
      <w:proofErr w:type="gramEnd"/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共线的向量，那么对于该平面内任</w:t>
      </w:r>
      <w:proofErr w:type="gramStart"/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一</w:t>
      </w:r>
      <w:proofErr w:type="gramEnd"/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向量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，有且只有一对实数</w:t>
      </w:r>
      <w:r w:rsidRPr="00893381">
        <w:rPr>
          <w:rFonts w:ascii="Times New Roman" w:eastAsia="黑体" w:hAnsi="Times New Roman" w:cs="Times New Roman"/>
          <w:i/>
          <w:color w:val="000000" w:themeColor="text1"/>
          <w:sz w:val="24"/>
        </w:rPr>
        <w:t>λ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1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893381">
        <w:rPr>
          <w:rFonts w:ascii="Times New Roman" w:eastAsia="黑体" w:hAnsi="Times New Roman" w:cs="Times New Roman"/>
          <w:i/>
          <w:color w:val="000000" w:themeColor="text1"/>
          <w:sz w:val="24"/>
        </w:rPr>
        <w:t>λ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2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，满足</w:t>
      </w:r>
      <w:r w:rsidRPr="0010283A">
        <w:rPr>
          <w:rFonts w:ascii="Times New Roman" w:eastAsia="宋体" w:hAnsi="Times New Roman" w:cs="Times New Roman"/>
          <w:color w:val="000000" w:themeColor="text1"/>
          <w:sz w:val="24"/>
        </w:rPr>
        <w:t>__</w:t>
      </w:r>
      <w:r w:rsidRPr="0095632F">
        <w:rPr>
          <w:rFonts w:ascii="Times New Roman" w:eastAsia="华文仿宋" w:hAnsi="Times New Roman" w:cs="Times New Roman"/>
          <w:b/>
          <w:i/>
          <w:color w:val="000000" w:themeColor="text1"/>
          <w:sz w:val="24"/>
          <w:u w:val="single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  <w:u w:val="single"/>
        </w:rPr>
        <w:t>＝</w:t>
      </w:r>
      <w:r w:rsidRPr="00893381">
        <w:rPr>
          <w:rFonts w:ascii="Times New Roman" w:eastAsia="黑体" w:hAnsi="Times New Roman" w:cs="Times New Roman"/>
          <w:i/>
          <w:color w:val="000000" w:themeColor="text1"/>
          <w:sz w:val="24"/>
          <w:u w:val="single"/>
        </w:rPr>
        <w:t>λ</w: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  <w:vertAlign w:val="subscript"/>
        </w:rPr>
        <w:t>1</w:t>
      </w:r>
      <w:r w:rsidRPr="008D367E">
        <w:rPr>
          <w:rFonts w:ascii="Times New Roman" w:eastAsia="华文仿宋" w:hAnsi="Times New Roman" w:cs="Times New Roman"/>
          <w:b/>
          <w:i/>
          <w:color w:val="000000" w:themeColor="text1"/>
          <w:sz w:val="24"/>
          <w:u w:val="single"/>
        </w:rPr>
        <w:t>e</w: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  <w:vertAlign w:val="subscript"/>
        </w:rPr>
        <w:t>1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  <w:u w:val="single"/>
        </w:rPr>
        <w:t>＋</w:t>
      </w:r>
      <w:r w:rsidRPr="00893381">
        <w:rPr>
          <w:rFonts w:ascii="Times New Roman" w:eastAsia="黑体" w:hAnsi="Times New Roman" w:cs="Times New Roman"/>
          <w:i/>
          <w:color w:val="000000" w:themeColor="text1"/>
          <w:sz w:val="24"/>
          <w:u w:val="single"/>
        </w:rPr>
        <w:t>λ</w: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  <w:vertAlign w:val="subscript"/>
        </w:rPr>
        <w:t>2</w:t>
      </w:r>
      <w:r w:rsidRPr="008D367E">
        <w:rPr>
          <w:rFonts w:ascii="Times New Roman" w:eastAsia="华文仿宋" w:hAnsi="Times New Roman" w:cs="Times New Roman"/>
          <w:b/>
          <w:i/>
          <w:color w:val="000000" w:themeColor="text1"/>
          <w:sz w:val="24"/>
          <w:u w:val="single"/>
        </w:rPr>
        <w:t>e</w: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  <w:vertAlign w:val="subscript"/>
        </w:rPr>
        <w:t>2</w:t>
      </w:r>
      <w:r w:rsidRPr="0010283A">
        <w:rPr>
          <w:rFonts w:ascii="Times New Roman" w:eastAsia="宋体" w:hAnsi="Times New Roman" w:cs="Times New Roman"/>
          <w:color w:val="000000" w:themeColor="text1"/>
          <w:sz w:val="24"/>
        </w:rPr>
        <w:t>__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，我们把</w:t>
      </w:r>
      <w:proofErr w:type="gramStart"/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不</w:t>
      </w:r>
      <w:proofErr w:type="gramEnd"/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共线向量</w:t>
      </w:r>
      <w:r w:rsidRPr="008D367E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e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1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8D367E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e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2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叫做这一平面内所有向量的一组基底．</w:t>
      </w:r>
    </w:p>
    <w:p w14:paraId="795833E4" w14:textId="77777777" w:rsidR="00DB0FF4" w:rsidRPr="0095632F" w:rsidRDefault="00DB0FF4" w:rsidP="00BF48AA">
      <w:pPr>
        <w:pStyle w:val="a8"/>
        <w:tabs>
          <w:tab w:val="left" w:pos="4253"/>
        </w:tabs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t>2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．向量的坐标运算</w:t>
      </w:r>
    </w:p>
    <w:p w14:paraId="47CB9FAC" w14:textId="77777777" w:rsidR="00DB0FF4" w:rsidRPr="0095632F" w:rsidRDefault="00DB0FF4" w:rsidP="00BF48AA">
      <w:pPr>
        <w:pStyle w:val="a8"/>
        <w:tabs>
          <w:tab w:val="left" w:pos="4253"/>
        </w:tabs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 xml:space="preserve">(1) 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向量加法、减法、</w:t>
      </w:r>
      <w:proofErr w:type="gramStart"/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数乘及向量</w:t>
      </w:r>
      <w:proofErr w:type="gramEnd"/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的模</w:t>
      </w:r>
    </w:p>
    <w:p w14:paraId="69B96E69" w14:textId="77777777" w:rsidR="00DB0FF4" w:rsidRPr="0095632F" w:rsidRDefault="00DB0FF4" w:rsidP="00BF48AA">
      <w:pPr>
        <w:pStyle w:val="a8"/>
        <w:tabs>
          <w:tab w:val="left" w:pos="4253"/>
        </w:tabs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设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x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1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y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1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x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2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y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2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，则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＋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x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1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＋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x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2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y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1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＋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y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2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－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10283A">
        <w:rPr>
          <w:rFonts w:ascii="Times New Roman" w:eastAsia="宋体" w:hAnsi="Times New Roman" w:cs="Times New Roman"/>
          <w:color w:val="000000" w:themeColor="text1"/>
          <w:sz w:val="24"/>
        </w:rPr>
        <w:t>__</w: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</w:rPr>
        <w:t>(</w:t>
      </w:r>
      <w:r w:rsidRPr="0095632F">
        <w:rPr>
          <w:rFonts w:ascii="Times New Roman" w:eastAsia="华文仿宋" w:hAnsi="Times New Roman" w:cs="Times New Roman"/>
          <w:i/>
          <w:color w:val="000000" w:themeColor="text1"/>
          <w:sz w:val="24"/>
          <w:u w:val="single"/>
        </w:rPr>
        <w:t>x</w: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  <w:vertAlign w:val="subscript"/>
        </w:rPr>
        <w:t>1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  <w:u w:val="single"/>
        </w:rPr>
        <w:t>－</w:t>
      </w:r>
      <w:r w:rsidRPr="0095632F">
        <w:rPr>
          <w:rFonts w:ascii="Times New Roman" w:eastAsia="华文仿宋" w:hAnsi="Times New Roman" w:cs="Times New Roman"/>
          <w:i/>
          <w:color w:val="000000" w:themeColor="text1"/>
          <w:sz w:val="24"/>
          <w:u w:val="single"/>
        </w:rPr>
        <w:t>x</w: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  <w:vertAlign w:val="subscript"/>
        </w:rPr>
        <w:t>2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  <w:u w:val="single"/>
        </w:rPr>
        <w:t>，</w:t>
      </w:r>
      <w:r w:rsidRPr="0095632F">
        <w:rPr>
          <w:rFonts w:ascii="Times New Roman" w:eastAsia="华文仿宋" w:hAnsi="Times New Roman" w:cs="Times New Roman"/>
          <w:i/>
          <w:color w:val="000000" w:themeColor="text1"/>
          <w:sz w:val="24"/>
          <w:u w:val="single"/>
        </w:rPr>
        <w:t>y</w: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  <w:vertAlign w:val="subscript"/>
        </w:rPr>
        <w:t>1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  <w:u w:val="single"/>
        </w:rPr>
        <w:t>－</w:t>
      </w:r>
      <w:r w:rsidRPr="0095632F">
        <w:rPr>
          <w:rFonts w:ascii="Times New Roman" w:eastAsia="华文仿宋" w:hAnsi="Times New Roman" w:cs="Times New Roman"/>
          <w:i/>
          <w:color w:val="000000" w:themeColor="text1"/>
          <w:sz w:val="24"/>
          <w:u w:val="single"/>
        </w:rPr>
        <w:t>y</w: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  <w:vertAlign w:val="subscript"/>
        </w:rPr>
        <w:t>2</w: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</w:rPr>
        <w:t>)</w:t>
      </w:r>
      <w:r w:rsidRPr="0010283A">
        <w:rPr>
          <w:rFonts w:ascii="Times New Roman" w:eastAsia="宋体" w:hAnsi="Times New Roman" w:cs="Times New Roman"/>
          <w:color w:val="000000" w:themeColor="text1"/>
          <w:sz w:val="24"/>
        </w:rPr>
        <w:t>__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proofErr w:type="spellStart"/>
      <w:r w:rsidRPr="00893381">
        <w:rPr>
          <w:rFonts w:ascii="Times New Roman" w:eastAsia="黑体" w:hAnsi="Times New Roman" w:cs="Times New Roman"/>
          <w:i/>
          <w:color w:val="000000" w:themeColor="text1"/>
          <w:sz w:val="24"/>
        </w:rPr>
        <w:t>λ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proofErr w:type="spellEnd"/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10283A">
        <w:rPr>
          <w:rFonts w:ascii="Times New Roman" w:eastAsia="宋体" w:hAnsi="Times New Roman" w:cs="Times New Roman"/>
          <w:color w:val="000000" w:themeColor="text1"/>
          <w:sz w:val="24"/>
        </w:rPr>
        <w:t>__</w: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</w:rPr>
        <w:t>(</w:t>
      </w:r>
      <w:r w:rsidRPr="00893381">
        <w:rPr>
          <w:rFonts w:ascii="Times New Roman" w:eastAsia="黑体" w:hAnsi="Times New Roman" w:cs="Times New Roman"/>
          <w:i/>
          <w:color w:val="000000" w:themeColor="text1"/>
          <w:sz w:val="24"/>
          <w:u w:val="single"/>
        </w:rPr>
        <w:t>λ</w:t>
      </w:r>
      <w:r w:rsidRPr="0095632F">
        <w:rPr>
          <w:rFonts w:ascii="Times New Roman" w:eastAsia="华文仿宋" w:hAnsi="Times New Roman" w:cs="Times New Roman"/>
          <w:i/>
          <w:color w:val="000000" w:themeColor="text1"/>
          <w:sz w:val="24"/>
          <w:u w:val="single"/>
        </w:rPr>
        <w:t>x</w: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  <w:vertAlign w:val="subscript"/>
        </w:rPr>
        <w:t>1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  <w:u w:val="single"/>
        </w:rPr>
        <w:t>，</w:t>
      </w:r>
      <w:r w:rsidRPr="00893381">
        <w:rPr>
          <w:rFonts w:ascii="Times New Roman" w:eastAsia="黑体" w:hAnsi="Times New Roman" w:cs="Times New Roman"/>
          <w:i/>
          <w:color w:val="000000" w:themeColor="text1"/>
          <w:sz w:val="24"/>
          <w:u w:val="single"/>
        </w:rPr>
        <w:t>λ</w:t>
      </w:r>
      <w:r w:rsidRPr="0095632F">
        <w:rPr>
          <w:rFonts w:ascii="Times New Roman" w:eastAsia="华文仿宋" w:hAnsi="Times New Roman" w:cs="Times New Roman"/>
          <w:i/>
          <w:color w:val="000000" w:themeColor="text1"/>
          <w:sz w:val="24"/>
          <w:u w:val="single"/>
        </w:rPr>
        <w:t>y</w: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  <w:vertAlign w:val="subscript"/>
        </w:rPr>
        <w:t>1</w: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</w:rPr>
        <w:t>)</w:t>
      </w:r>
      <w:r w:rsidRPr="0010283A">
        <w:rPr>
          <w:rFonts w:ascii="Times New Roman" w:eastAsia="宋体" w:hAnsi="Times New Roman" w:cs="Times New Roman"/>
          <w:color w:val="000000" w:themeColor="text1"/>
          <w:sz w:val="24"/>
        </w:rPr>
        <w:t>__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|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|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r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x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q \o\al(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perscript"/>
        </w:rPr>
        <w:instrText>2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instrText>1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instrText>＋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y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q \o\al(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perscript"/>
        </w:rPr>
        <w:instrText>2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instrText>1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.</w:t>
      </w:r>
    </w:p>
    <w:p w14:paraId="09CDA5B0" w14:textId="77777777" w:rsidR="00DB0FF4" w:rsidRPr="0095632F" w:rsidRDefault="00DB0FF4" w:rsidP="00BF48AA">
      <w:pPr>
        <w:pStyle w:val="a8"/>
        <w:tabs>
          <w:tab w:val="left" w:pos="4253"/>
        </w:tabs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 xml:space="preserve">(2) 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向量坐标的求法</w:t>
      </w:r>
    </w:p>
    <w:p w14:paraId="315A07DC" w14:textId="77777777" w:rsidR="00DB0FF4" w:rsidRPr="0095632F" w:rsidRDefault="00DB0FF4" w:rsidP="00BF48AA">
      <w:pPr>
        <w:pStyle w:val="a8"/>
        <w:tabs>
          <w:tab w:val="left" w:pos="4253"/>
        </w:tabs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93381">
        <w:rPr>
          <w:rFonts w:ascii="宋体" w:eastAsia="黑体" w:hAnsi="宋体" w:cs="Times New Roman"/>
          <w:color w:val="000000" w:themeColor="text1"/>
          <w:sz w:val="24"/>
        </w:rPr>
        <w:t>①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若向量的起点是坐标原点，则终点坐标即为向量的坐标．</w:t>
      </w:r>
    </w:p>
    <w:p w14:paraId="65EC623B" w14:textId="77777777" w:rsidR="00DB0FF4" w:rsidRPr="0095632F" w:rsidRDefault="00DB0FF4" w:rsidP="00BF48AA">
      <w:pPr>
        <w:pStyle w:val="a8"/>
        <w:tabs>
          <w:tab w:val="left" w:pos="4253"/>
        </w:tabs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93381">
        <w:rPr>
          <w:rFonts w:ascii="宋体" w:eastAsia="黑体" w:hAnsi="宋体" w:cs="Times New Roman"/>
          <w:color w:val="000000" w:themeColor="text1"/>
          <w:sz w:val="24"/>
        </w:rPr>
        <w:t>②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设点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A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x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1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y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1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B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x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2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y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2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，则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AB,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x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2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－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x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1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y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2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－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y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1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|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AB,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|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10283A">
        <w:rPr>
          <w:rFonts w:ascii="Times New Roman" w:eastAsia="宋体" w:hAnsi="Times New Roman" w:cs="Times New Roman"/>
          <w:color w:val="000000" w:themeColor="text1"/>
          <w:sz w:val="24"/>
        </w:rPr>
        <w:t>__</w:t>
      </w:r>
      <w:r w:rsidRPr="0095632F">
        <w:rPr>
          <w:rFonts w:ascii="Times New Roman" w:eastAsia="华文仿宋" w:hAnsi="Times New Roman" w:cs="Times New Roman"/>
          <w:i/>
          <w:color w:val="000000" w:themeColor="text1"/>
          <w:sz w:val="24"/>
          <w:u w:val="single"/>
        </w:rPr>
        <w:fldChar w:fldCharType="begin"/>
      </w:r>
      <w:r w:rsidRPr="0095632F">
        <w:rPr>
          <w:rFonts w:ascii="Times New Roman" w:eastAsia="华文仿宋" w:hAnsi="Times New Roman" w:cs="Times New Roman"/>
          <w:i/>
          <w:color w:val="000000" w:themeColor="text1"/>
          <w:sz w:val="24"/>
          <w:u w:val="single"/>
        </w:rPr>
        <w:instrText xml:space="preserve"> </w:instrText>
      </w:r>
      <w:r w:rsidRPr="008D367E">
        <w:rPr>
          <w:rFonts w:ascii="Times New Roman" w:eastAsia="华文仿宋" w:hAnsi="Times New Roman" w:cs="Times New Roman"/>
          <w:i/>
          <w:color w:val="000000" w:themeColor="text1"/>
          <w:sz w:val="24"/>
          <w:u w:val="single"/>
        </w:rPr>
        <w:instrText>e</w:instrText>
      </w:r>
      <w:r w:rsidRPr="0095632F">
        <w:rPr>
          <w:rFonts w:ascii="Times New Roman" w:eastAsia="华文仿宋" w:hAnsi="Times New Roman" w:cs="Times New Roman"/>
          <w:i/>
          <w:color w:val="000000" w:themeColor="text1"/>
          <w:sz w:val="24"/>
          <w:u w:val="single"/>
        </w:rPr>
        <w:instrText>q</w:instrTex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</w:rPr>
        <w:instrText xml:space="preserve"> \</w:instrText>
      </w:r>
      <w:r w:rsidRPr="0095632F">
        <w:rPr>
          <w:rFonts w:ascii="Times New Roman" w:eastAsia="华文仿宋" w:hAnsi="Times New Roman" w:cs="Times New Roman"/>
          <w:i/>
          <w:color w:val="000000" w:themeColor="text1"/>
          <w:sz w:val="24"/>
          <w:u w:val="single"/>
        </w:rPr>
        <w:instrText>r</w:instrTex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</w:rPr>
        <w:instrText>((</w:instrText>
      </w:r>
      <w:r w:rsidRPr="0095632F">
        <w:rPr>
          <w:rFonts w:ascii="Times New Roman" w:eastAsia="华文仿宋" w:hAnsi="Times New Roman" w:cs="Times New Roman"/>
          <w:i/>
          <w:color w:val="000000" w:themeColor="text1"/>
          <w:sz w:val="24"/>
          <w:u w:val="single"/>
        </w:rPr>
        <w:instrText>x</w:instrTex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  <w:vertAlign w:val="subscript"/>
        </w:rPr>
        <w:instrText>2</w:instrText>
      </w:r>
      <w:r w:rsidRPr="00893381">
        <w:rPr>
          <w:rFonts w:ascii="Times New Roman" w:eastAsia="黑体" w:hAnsi="Times New Roman" w:cs="Times New Roman"/>
          <w:color w:val="000000" w:themeColor="text1"/>
          <w:sz w:val="24"/>
          <w:u w:val="single"/>
        </w:rPr>
        <w:instrText>－</w:instrText>
      </w:r>
      <w:r w:rsidRPr="0095632F">
        <w:rPr>
          <w:rFonts w:ascii="Times New Roman" w:eastAsia="华文仿宋" w:hAnsi="Times New Roman" w:cs="Times New Roman"/>
          <w:i/>
          <w:color w:val="000000" w:themeColor="text1"/>
          <w:sz w:val="24"/>
          <w:u w:val="single"/>
        </w:rPr>
        <w:instrText>x</w:instrTex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  <w:vertAlign w:val="subscript"/>
        </w:rPr>
        <w:instrText>1</w:instrTex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</w:rPr>
        <w:instrText>)</w:instrTex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  <w:vertAlign w:val="superscript"/>
        </w:rPr>
        <w:instrText>2</w:instrText>
      </w:r>
      <w:r w:rsidRPr="00893381">
        <w:rPr>
          <w:rFonts w:ascii="Times New Roman" w:eastAsia="黑体" w:hAnsi="Times New Roman" w:cs="Times New Roman"/>
          <w:color w:val="000000" w:themeColor="text1"/>
          <w:sz w:val="24"/>
          <w:u w:val="single"/>
        </w:rPr>
        <w:instrText>＋</w:instrTex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</w:rPr>
        <w:instrText>(</w:instrText>
      </w:r>
      <w:r w:rsidRPr="0095632F">
        <w:rPr>
          <w:rFonts w:ascii="Times New Roman" w:eastAsia="华文仿宋" w:hAnsi="Times New Roman" w:cs="Times New Roman"/>
          <w:i/>
          <w:color w:val="000000" w:themeColor="text1"/>
          <w:sz w:val="24"/>
          <w:u w:val="single"/>
        </w:rPr>
        <w:instrText>y</w:instrTex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  <w:vertAlign w:val="subscript"/>
        </w:rPr>
        <w:instrText>2</w:instrText>
      </w:r>
      <w:r w:rsidRPr="00893381">
        <w:rPr>
          <w:rFonts w:ascii="Times New Roman" w:eastAsia="黑体" w:hAnsi="Times New Roman" w:cs="Times New Roman"/>
          <w:color w:val="000000" w:themeColor="text1"/>
          <w:sz w:val="24"/>
          <w:u w:val="single"/>
        </w:rPr>
        <w:instrText>－</w:instrText>
      </w:r>
      <w:r w:rsidRPr="0095632F">
        <w:rPr>
          <w:rFonts w:ascii="Times New Roman" w:eastAsia="华文仿宋" w:hAnsi="Times New Roman" w:cs="Times New Roman"/>
          <w:i/>
          <w:color w:val="000000" w:themeColor="text1"/>
          <w:sz w:val="24"/>
          <w:u w:val="single"/>
        </w:rPr>
        <w:instrText>y</w:instrTex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  <w:vertAlign w:val="subscript"/>
        </w:rPr>
        <w:instrText>1</w:instrTex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</w:rPr>
        <w:instrText>)</w:instrTex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  <w:vertAlign w:val="superscript"/>
        </w:rPr>
        <w:instrText>2</w:instrTex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</w:rPr>
        <w:instrText>)</w:instrText>
      </w:r>
      <w:r w:rsidRPr="0095632F">
        <w:rPr>
          <w:rFonts w:ascii="Times New Roman" w:eastAsia="华文仿宋" w:hAnsi="Times New Roman" w:cs="Times New Roman"/>
          <w:i/>
          <w:color w:val="000000" w:themeColor="text1"/>
          <w:sz w:val="24"/>
          <w:u w:val="single"/>
        </w:rPr>
        <w:fldChar w:fldCharType="end"/>
      </w:r>
      <w:r w:rsidRPr="0010283A">
        <w:rPr>
          <w:rFonts w:ascii="Times New Roman" w:eastAsia="宋体" w:hAnsi="Times New Roman" w:cs="Times New Roman"/>
          <w:color w:val="000000" w:themeColor="text1"/>
          <w:sz w:val="24"/>
        </w:rPr>
        <w:t>__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</w:t>
      </w:r>
    </w:p>
    <w:p w14:paraId="38814D12" w14:textId="77777777" w:rsidR="00DB0FF4" w:rsidRPr="0095632F" w:rsidRDefault="00DB0FF4" w:rsidP="00BF48AA">
      <w:pPr>
        <w:pStyle w:val="a8"/>
        <w:tabs>
          <w:tab w:val="left" w:pos="4253"/>
        </w:tabs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t>3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．平面向量共线的坐标表示</w:t>
      </w:r>
    </w:p>
    <w:p w14:paraId="53768AFF" w14:textId="77777777" w:rsidR="00DB0FF4" w:rsidRPr="0095632F" w:rsidRDefault="00DB0FF4" w:rsidP="00BF48AA">
      <w:pPr>
        <w:pStyle w:val="a8"/>
        <w:tabs>
          <w:tab w:val="left" w:pos="4253"/>
        </w:tabs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设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x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1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y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1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x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2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y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  <w:vertAlign w:val="subscript"/>
        </w:rPr>
        <w:t>2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，若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r w:rsidRPr="00893381">
        <w:rPr>
          <w:rFonts w:ascii="宋体" w:eastAsia="黑体" w:hAnsi="宋体" w:cs="Times New Roman"/>
          <w:color w:val="000000" w:themeColor="text1"/>
          <w:sz w:val="24"/>
        </w:rPr>
        <w:t>≠</w:t>
      </w:r>
      <w:r w:rsidRPr="00CB2BE2">
        <w:rPr>
          <w:rFonts w:ascii="Times New Roman" w:eastAsia="宋体" w:hAnsi="Times New Roman" w:cs="Times New Roman"/>
          <w:b/>
          <w:color w:val="000000" w:themeColor="text1"/>
          <w:sz w:val="24"/>
        </w:rPr>
        <w:t>0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，则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共线</w:t>
      </w:r>
      <w:r w:rsidRPr="00893381">
        <w:rPr>
          <w:rFonts w:ascii="Cambria Math" w:eastAsia="黑体" w:hAnsi="Cambria Math" w:cs="Cambria Math"/>
          <w:color w:val="000000" w:themeColor="text1"/>
          <w:sz w:val="24"/>
        </w:rPr>
        <w:t>⇔</w:t>
      </w:r>
      <w:r w:rsidRPr="0010283A">
        <w:rPr>
          <w:rFonts w:ascii="Times New Roman" w:eastAsia="宋体" w:hAnsi="Times New Roman" w:cs="Times New Roman"/>
          <w:color w:val="000000" w:themeColor="text1"/>
          <w:sz w:val="24"/>
        </w:rPr>
        <w:t>__</w:t>
      </w:r>
      <w:r w:rsidRPr="0095632F">
        <w:rPr>
          <w:rFonts w:ascii="Times New Roman" w:eastAsia="华文仿宋" w:hAnsi="Times New Roman" w:cs="Times New Roman"/>
          <w:i/>
          <w:color w:val="000000" w:themeColor="text1"/>
          <w:sz w:val="24"/>
          <w:u w:val="single"/>
        </w:rPr>
        <w:t>x</w: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  <w:vertAlign w:val="subscript"/>
        </w:rPr>
        <w:t>1</w:t>
      </w:r>
      <w:r w:rsidRPr="0095632F">
        <w:rPr>
          <w:rFonts w:ascii="Times New Roman" w:eastAsia="华文仿宋" w:hAnsi="Times New Roman" w:cs="Times New Roman"/>
          <w:i/>
          <w:color w:val="000000" w:themeColor="text1"/>
          <w:sz w:val="24"/>
          <w:u w:val="single"/>
        </w:rPr>
        <w:t>y</w: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  <w:vertAlign w:val="subscript"/>
        </w:rPr>
        <w:t>2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  <w:u w:val="single"/>
        </w:rPr>
        <w:t>＝</w:t>
      </w:r>
      <w:r w:rsidRPr="0095632F">
        <w:rPr>
          <w:rFonts w:ascii="Times New Roman" w:eastAsia="华文仿宋" w:hAnsi="Times New Roman" w:cs="Times New Roman"/>
          <w:i/>
          <w:color w:val="000000" w:themeColor="text1"/>
          <w:sz w:val="24"/>
          <w:u w:val="single"/>
        </w:rPr>
        <w:t>x</w: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  <w:vertAlign w:val="subscript"/>
        </w:rPr>
        <w:t>2</w:t>
      </w:r>
      <w:r w:rsidRPr="0095632F">
        <w:rPr>
          <w:rFonts w:ascii="Times New Roman" w:eastAsia="华文仿宋" w:hAnsi="Times New Roman" w:cs="Times New Roman"/>
          <w:i/>
          <w:color w:val="000000" w:themeColor="text1"/>
          <w:sz w:val="24"/>
          <w:u w:val="single"/>
        </w:rPr>
        <w:t>y</w: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  <w:u w:val="single"/>
          <w:vertAlign w:val="subscript"/>
        </w:rPr>
        <w:t>1</w:t>
      </w:r>
      <w:r w:rsidRPr="0010283A">
        <w:rPr>
          <w:rFonts w:ascii="Times New Roman" w:eastAsia="宋体" w:hAnsi="Times New Roman" w:cs="Times New Roman"/>
          <w:color w:val="000000" w:themeColor="text1"/>
          <w:sz w:val="24"/>
        </w:rPr>
        <w:t>__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</w:t>
      </w:r>
    </w:p>
    <w:p w14:paraId="7859C176" w14:textId="77777777" w:rsidR="00150070" w:rsidRPr="0095632F" w:rsidRDefault="00150070" w:rsidP="00F303BC">
      <w:pPr>
        <w:pStyle w:val="a8"/>
        <w:tabs>
          <w:tab w:val="left" w:pos="4253"/>
        </w:tabs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</w:rPr>
      </w:pPr>
      <w:proofErr w:type="gramStart"/>
      <w:r w:rsidRPr="00893381">
        <w:rPr>
          <w:rFonts w:ascii="Times New Roman" w:eastAsia="黑体" w:hAnsi="Times New Roman" w:cs="Times New Roman"/>
          <w:b/>
          <w:color w:val="000000" w:themeColor="text1"/>
          <w:sz w:val="24"/>
        </w:rPr>
        <w:t>举题说法</w:t>
      </w:r>
      <w:proofErr w:type="gramEnd"/>
    </w:p>
    <w:bookmarkEnd w:id="0"/>
    <w:p w14:paraId="265FC94D" w14:textId="77777777" w:rsidR="00150070" w:rsidRPr="0095632F" w:rsidRDefault="00150070" w:rsidP="00150070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1.TIF" \* MERGEFORMAT 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1.TIF" \* MERGEFORMAT 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1.TIF"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1.TIF"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1.TIF"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1.TIF"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1.TIF"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1.TIF"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整本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1.TIF"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整本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1.TIF"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1.TIF"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INCLUDEPICTURE  "E:\\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目标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1.TIF" \* MERGEFORMATINET</w:instrText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1.TIF"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1.TIF"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1.TIF"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1.TIF"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1.TIF"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 w:rsidR="00000000"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 w:rsidR="00000000"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 w:rsidR="00000000"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 w:rsidR="00000000">
        <w:rPr>
          <w:rFonts w:ascii="Times New Roman" w:eastAsia="宋体" w:hAnsi="Times New Roman" w:cs="Times New Roman" w:hint="eastAsia"/>
          <w:color w:val="000000" w:themeColor="text1"/>
          <w:sz w:val="24"/>
        </w:rPr>
        <w:instrText>目标</w:instrText>
      </w:r>
      <w:r w:rsidR="00000000">
        <w:rPr>
          <w:rFonts w:ascii="Times New Roman" w:eastAsia="宋体" w:hAnsi="Times New Roman" w:cs="Times New Roman" w:hint="eastAsia"/>
          <w:color w:val="000000" w:themeColor="text1"/>
          <w:sz w:val="24"/>
        </w:rPr>
        <w:instrText>1.TIF" \* MERGEFORMATINET</w:instrText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 w:rsidR="00DB0FF4">
        <w:rPr>
          <w:rFonts w:ascii="Times New Roman" w:eastAsia="宋体" w:hAnsi="Times New Roman" w:cs="Times New Roman"/>
          <w:color w:val="000000" w:themeColor="text1"/>
          <w:sz w:val="24"/>
        </w:rPr>
        <w:pict w14:anchorId="09F94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pt;height:15.6pt">
            <v:imagedata r:id="rId7" r:href="rId8"/>
          </v:shape>
        </w:pict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平面向量基本定理的应用</w:t>
      </w:r>
    </w:p>
    <w:p w14:paraId="43BA4525" w14:textId="5CBC52E9" w:rsidR="00150070" w:rsidRPr="0095632F" w:rsidRDefault="00150070" w:rsidP="00150070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1D7C4C">
        <w:rPr>
          <w:rFonts w:ascii="黑体" w:eastAsia="黑体" w:hAnsi="黑体" w:cs="Times New Roman"/>
          <w:color w:val="000000" w:themeColor="text1"/>
          <w:sz w:val="24"/>
        </w:rPr>
        <w:lastRenderedPageBreak/>
        <w:t>例1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 xml:space="preserve">　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 xml:space="preserve">(1) 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如图，在正方形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ABCD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中，点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E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是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DC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的中点，点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F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是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BC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的一个三等分点</w:t>
      </w:r>
      <w:r w:rsidRPr="0095632F">
        <w:rPr>
          <w:rFonts w:ascii="Times New Roman" w:eastAsia="华文楷体" w:hAnsi="Times New Roman" w:cs="Times New Roman"/>
          <w:color w:val="000000" w:themeColor="text1"/>
          <w:sz w:val="24"/>
        </w:rPr>
        <w:t>(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靠近点</w:t>
      </w:r>
      <w:r w:rsidRPr="0095632F">
        <w:rPr>
          <w:rFonts w:ascii="Times New Roman" w:eastAsia="华文楷体" w:hAnsi="Times New Roman" w:cs="Times New Roman"/>
          <w:i/>
          <w:color w:val="000000" w:themeColor="text1"/>
          <w:sz w:val="24"/>
        </w:rPr>
        <w:t>B</w:t>
      </w:r>
      <w:r w:rsidRPr="0095632F">
        <w:rPr>
          <w:rFonts w:ascii="Times New Roman" w:eastAsia="华文楷体" w:hAnsi="Times New Roman" w:cs="Times New Roman"/>
          <w:color w:val="000000" w:themeColor="text1"/>
          <w:sz w:val="24"/>
        </w:rPr>
        <w:t>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，那么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EF,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 xml:space="preserve">　　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)</w:t>
      </w:r>
    </w:p>
    <w:p w14:paraId="5BFB82CB" w14:textId="77777777" w:rsidR="00150070" w:rsidRDefault="00150070" w:rsidP="00150070">
      <w:pPr>
        <w:pStyle w:val="a8"/>
        <w:tabs>
          <w:tab w:val="left" w:pos="4253"/>
        </w:tabs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color w:val="000000" w:themeColor="text1"/>
          <w:sz w:val="24"/>
        </w:rPr>
      </w:pP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\\XHZ23YL-JCSX600.tif" \* MERGEFORMAT 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\\XHZ23YL-JCSX600.tif" \* MERGEFORMAT 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word\\XHZ23YL-JCSX600.tif"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\\XHZ23YL-JCSX600.tif"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\\XHZ23YL-JCSX600.tif"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\\XHZ23YL-JCSX600.tif"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整本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word\\XHZ23YL-JCSX600.tif"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整本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word\\XHZ23YL-JCSX600.tif"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word\\XHZ23YL-JCSX600.tif"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INCLUDEPICTURE  "E:\\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word\\XHZ23YL-JCSX600.tif" \* MERGEFORMATINET</w:instrText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\\XHZ23YL-JCSX600.tif"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\\XHZ23YL-JCSX600.tif"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\\XHZ23YL-JCSX600.tif"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\\XHZ23YL-JCSX600.tif"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\\XHZ23YL-JCSX600.tif"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 w:rsidR="00000000"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 w:rsidR="00000000"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 w:rsidR="00000000">
        <w:rPr>
          <w:rFonts w:ascii="Times New Roman" w:eastAsia="宋体" w:hAnsi="Times New Roman" w:cs="Times New Roman" w:hint="eastAsia"/>
          <w:color w:val="000000" w:themeColor="text1"/>
          <w:sz w:val="24"/>
        </w:rPr>
        <w:instrText>\\XHZ23YL-JCSX600.tif" \* MERGEFORMATINET</w:instrText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 w:rsidR="00DB0FF4">
        <w:rPr>
          <w:rFonts w:ascii="Times New Roman" w:eastAsia="宋体" w:hAnsi="Times New Roman" w:cs="Times New Roman"/>
          <w:color w:val="000000" w:themeColor="text1"/>
          <w:sz w:val="24"/>
        </w:rPr>
        <w:pict w14:anchorId="3A7B51D3">
          <v:shape id="_x0000_i1026" type="#_x0000_t75" style="width:58.05pt;height:65.55pt">
            <v:imagedata r:id="rId9" r:href="rId10"/>
          </v:shape>
        </w:pict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</w:p>
    <w:p w14:paraId="5AD5843B" w14:textId="77777777" w:rsidR="00150070" w:rsidRPr="0095632F" w:rsidRDefault="00150070" w:rsidP="00150070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</w: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黑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(1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2)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黑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AB,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end"/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－</w: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黑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(1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3)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黑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AD,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tab/>
        <w:t>B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</w: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黑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(1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4)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黑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AB,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end"/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＋</w: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黑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(1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2)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黑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AD,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end"/>
      </w:r>
    </w:p>
    <w:p w14:paraId="232E7365" w14:textId="618FCB1A" w:rsidR="00411AEA" w:rsidRPr="00BF48AA" w:rsidRDefault="00150070" w:rsidP="00BF48AA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黑体" w:hAnsi="Times New Roman" w:cs="Times New Roman" w:hint="eastAsia"/>
          <w:i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C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</w: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黑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(1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3)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黑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AB,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end"/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－</w: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黑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(1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2)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黑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AD,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tab/>
        <w:t>D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</w: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黑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(1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2)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黑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AB,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end"/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－</w: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黑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(2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3)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黑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AD,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黑体" w:hAnsi="Times New Roman" w:cs="Times New Roman"/>
          <w:i/>
          <w:color w:val="000000" w:themeColor="text1"/>
          <w:sz w:val="24"/>
        </w:rPr>
        <w:fldChar w:fldCharType="end"/>
      </w:r>
    </w:p>
    <w:p w14:paraId="65235619" w14:textId="51D7BEB7" w:rsidR="00150070" w:rsidRPr="0095632F" w:rsidRDefault="00150070" w:rsidP="00150070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 xml:space="preserve">(2) </w:t>
      </w:r>
      <w:r w:rsidRPr="0095632F">
        <w:rPr>
          <w:rFonts w:ascii="Times New Roman" w:eastAsia="华文楷体" w:hAnsi="Times New Roman" w:cs="Times New Roman"/>
          <w:color w:val="000000" w:themeColor="text1"/>
          <w:sz w:val="24"/>
        </w:rPr>
        <w:t>(2023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·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义乌调研</w:t>
      </w:r>
      <w:r w:rsidRPr="0095632F">
        <w:rPr>
          <w:rFonts w:ascii="Times New Roman" w:eastAsia="华文楷体" w:hAnsi="Times New Roman" w:cs="Times New Roman"/>
          <w:color w:val="000000" w:themeColor="text1"/>
          <w:sz w:val="24"/>
        </w:rPr>
        <w:t>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在</w:t>
      </w:r>
      <w:r w:rsidRPr="00893381">
        <w:rPr>
          <w:rFonts w:ascii="宋体" w:eastAsia="黑体" w:hAnsi="宋体" w:cs="Times New Roman"/>
          <w:color w:val="000000" w:themeColor="text1"/>
          <w:sz w:val="24"/>
        </w:rPr>
        <w:t>△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ABC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中，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BE,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(2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3)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BC,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AF,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(2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3)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AE,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，则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BF,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 xml:space="preserve">　　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)</w:t>
      </w:r>
    </w:p>
    <w:p w14:paraId="17AAFB0A" w14:textId="77777777" w:rsidR="00150070" w:rsidRPr="0095632F" w:rsidRDefault="00150070" w:rsidP="00150070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．－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(4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9)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AB,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＋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(7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9)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AC,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  <w:t>B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(4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9)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AB,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－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(7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9)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AC,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</w:p>
    <w:p w14:paraId="156D6F13" w14:textId="77777777" w:rsidR="00150070" w:rsidRPr="0095632F" w:rsidRDefault="00150070" w:rsidP="00150070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C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．－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(7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9)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AB,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＋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(4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9)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AC,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  <w:t>D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(7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9)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AB,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－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(4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9)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AC,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</w:p>
    <w:bookmarkStart w:id="1" w:name="OLE_LINK10"/>
    <w:p w14:paraId="4E5040E9" w14:textId="646F9463" w:rsidR="00411AEA" w:rsidRDefault="00150070" w:rsidP="00BF48AA">
      <w:pPr>
        <w:pStyle w:val="a8"/>
        <w:tabs>
          <w:tab w:val="left" w:pos="4253"/>
        </w:tabs>
        <w:spacing w:line="360" w:lineRule="auto"/>
        <w:ind w:firstLineChars="200" w:firstLine="480"/>
        <w:jc w:val="center"/>
        <w:rPr>
          <w:rFonts w:ascii="Times New Roman" w:eastAsia="华文仿宋" w:hAnsi="Times New Roman" w:cs="Times New Roman" w:hint="eastAsia"/>
          <w:color w:val="000000" w:themeColor="text1"/>
          <w:sz w:val="24"/>
        </w:rPr>
      </w:pPr>
      <w:r w:rsidRPr="0095632F"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\\XHZ23YL-JCSX621.tif" \* MERGEFORMAT </w:instrTex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\\XHZ23YL-JCSX621.tif" \* MERGEFORMAT </w:instrTex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word\\XHZ23YL-JCSX621.tif" \* MERGEFORMAT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\\XHZ23YL-JCSX621.tif" \* MERGEFORMAT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\\XHZ23YL-JCSX621.tif" \* MERGEFORMAT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\\XHZ23YL-JCSX621.tif" \* MERGEFORMAT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整本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word\\XHZ23YL-JCSX621.tif" \* MERGEFORMATINET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整本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word\\XHZ23YL-JCSX621.tif" \* MERGEFORMATINET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word\\XHZ23YL-JCSX621.tif" \* MERGEFORMATINET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 w:rsidR="00144FCC"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 w:rsidR="00144FCC"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INCLUDEPICTURE  "E:\\</w:instrText>
      </w:r>
      <w:r w:rsidR="00144FCC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课件</w:instrText>
      </w:r>
      <w:r w:rsidR="00144FCC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 w:rsidR="00144FCC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新汇泽一轮数学基础版</w:instrText>
      </w:r>
      <w:r w:rsidR="00144FCC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焕</w:instrText>
      </w:r>
      <w:r w:rsidR="00144FCC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\\Word\\</w:instrText>
      </w:r>
      <w:r w:rsidR="00144FCC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细分</w:instrText>
      </w:r>
      <w:r w:rsidR="00144FCC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word\\XHZ23YL-JCSX621.tif" \* MERGEFORMATINET</w:instrText>
      </w:r>
      <w:r w:rsidR="00144FCC"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\\XHZ23YL-JCSX621.tif" \* MERGEFORMATINET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\\XHZ23YL-JCSX621.tif" \* MERGEFORMATINET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\\XHZ23YL-JCSX621.tif" \* MERGEFORMATINET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\\XHZ23YL-JCSX621.tif" \* MERGEFORMATINET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\\XHZ23YL-JCSX621.tif" \* MERGEFORMATINET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 w:rsidR="00000000"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 w:rsidR="00000000"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 w:rsidR="00000000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 w:rsidR="00000000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高三上</w:instrText>
      </w:r>
      <w:r w:rsidR="00000000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\\XHZ23YL-JCSX621.tif" \* MERGEFORMATINET</w:instrText>
      </w:r>
      <w:r w:rsidR="00000000"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 w:rsidR="00000000"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 w:rsidR="00DB0FF4">
        <w:rPr>
          <w:rFonts w:ascii="Times New Roman" w:eastAsia="华文仿宋" w:hAnsi="Times New Roman" w:cs="Times New Roman"/>
          <w:color w:val="000000" w:themeColor="text1"/>
          <w:sz w:val="24"/>
        </w:rPr>
        <w:pict w14:anchorId="27FED861">
          <v:shape id="_x0000_i1027" type="#_x0000_t75" style="width:80.05pt;height:62.85pt">
            <v:imagedata r:id="rId11" r:href="rId12"/>
          </v:shape>
        </w:pict>
      </w:r>
      <w:r w:rsidR="00000000"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 w:rsidR="00144FCC"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bookmarkEnd w:id="1"/>
    </w:p>
    <w:p w14:paraId="3CF44262" w14:textId="29FD6A14" w:rsidR="00150070" w:rsidRPr="001905D6" w:rsidRDefault="001905D6" w:rsidP="001D7C4C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</w:rPr>
      </w:pPr>
      <w:bookmarkStart w:id="2" w:name="OLE_LINK6"/>
      <w:r w:rsidRPr="006D4791">
        <w:rPr>
          <w:rFonts w:ascii="Times New Roman" w:eastAsia="黑体" w:hAnsi="Times New Roman" w:cs="Times New Roman" w:hint="eastAsia"/>
          <w:color w:val="000000" w:themeColor="text1"/>
          <w:sz w:val="24"/>
        </w:rPr>
        <w:t>练习</w:t>
      </w:r>
      <w:bookmarkEnd w:id="2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  <w:r w:rsidR="001D7C4C"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  <w:r w:rsidR="00150070" w:rsidRPr="0095632F">
        <w:rPr>
          <w:rFonts w:ascii="Times New Roman" w:eastAsia="华文楷体" w:hAnsi="Times New Roman" w:cs="Times New Roman"/>
          <w:color w:val="000000" w:themeColor="text1"/>
          <w:sz w:val="24"/>
        </w:rPr>
        <w:t>(2023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·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滨州期末</w:t>
      </w:r>
      <w:r w:rsidR="00150070" w:rsidRPr="0095632F">
        <w:rPr>
          <w:rFonts w:ascii="Times New Roman" w:eastAsia="华文楷体" w:hAnsi="Times New Roman" w:cs="Times New Roman"/>
          <w:color w:val="000000" w:themeColor="text1"/>
          <w:sz w:val="24"/>
        </w:rPr>
        <w:t>)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在四边形</w: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ABCD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中，</w: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AB</w:t>
      </w:r>
      <w:r w:rsidR="00150070" w:rsidRPr="00893381">
        <w:rPr>
          <w:rFonts w:ascii="宋体" w:eastAsia="黑体" w:hAnsi="宋体" w:cs="Times New Roman"/>
          <w:color w:val="000000" w:themeColor="text1"/>
          <w:sz w:val="24"/>
        </w:rPr>
        <w:t>∥</w: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CD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AB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t>4</w: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CD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，点</w: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E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在线段</w: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CB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上，且</w: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CE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t>3</w: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EB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，设</w: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="00150070"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AB,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="00150070" w:rsidRPr="00893381">
        <w:rPr>
          <w:rFonts w:ascii="宋体" w:eastAsia="黑体" w:hAnsi="宋体" w:cs="Times New Roman" w:hint="eastAsia"/>
          <w:color w:val="000000" w:themeColor="text1"/>
          <w:sz w:val="24"/>
        </w:rPr>
        <w:instrText>→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="00150070"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="00150070"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AD,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="00150070"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="00150070"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，则</w: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="00150070"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AE,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="00150070"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 xml:space="preserve">　　</w: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t>)</w:t>
      </w:r>
    </w:p>
    <w:p w14:paraId="01A3894A" w14:textId="77777777" w:rsidR="00150070" w:rsidRPr="0095632F" w:rsidRDefault="00150070" w:rsidP="00150070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(5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8)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＋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(1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2)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proofErr w:type="spellStart"/>
      <w:r>
        <w:rPr>
          <w:rFonts w:ascii="Times New Roman" w:eastAsia="宋体" w:hAnsi="Times New Roman" w:cs="Times New Roman"/>
          <w:color w:val="000000" w:themeColor="text1"/>
          <w:sz w:val="24"/>
        </w:rPr>
        <w:t>B</w:t>
      </w:r>
      <w:proofErr w:type="spellEnd"/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(5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4)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＋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(1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2)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</w:p>
    <w:p w14:paraId="79D68DA2" w14:textId="77777777" w:rsidR="00150070" w:rsidRPr="0095632F" w:rsidRDefault="00150070" w:rsidP="00150070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C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(13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16)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＋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(1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4)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  <w:t>D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(13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8)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＋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(1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4)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</w:p>
    <w:p w14:paraId="0678EA71" w14:textId="279C820B" w:rsidR="000349C8" w:rsidRPr="00BF48AA" w:rsidRDefault="00150070" w:rsidP="00BF48AA">
      <w:pPr>
        <w:pStyle w:val="a8"/>
        <w:tabs>
          <w:tab w:val="left" w:pos="4253"/>
        </w:tabs>
        <w:spacing w:line="360" w:lineRule="auto"/>
        <w:ind w:firstLineChars="200" w:firstLine="480"/>
        <w:jc w:val="center"/>
        <w:rPr>
          <w:rFonts w:ascii="Times New Roman" w:eastAsia="宋体" w:hAnsi="Times New Roman" w:cs="Times New Roman" w:hint="eastAsia"/>
          <w:color w:val="000000" w:themeColor="text1"/>
          <w:sz w:val="24"/>
        </w:rPr>
      </w:pP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\\XHZ23YL-JCSX622.tif" \* MERGEFORMAT 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\\XHZ23YL-JCSX622.tif" \* MERGEFORMAT 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word\\XHZ23YL-JCSX622.tif"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\\XHZ23YL-JCSX622.tif"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\\XHZ23YL-JCSX622.tif"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\\XHZ23YL-JCSX622.tif"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整本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word\\XHZ23YL-JCSX622.tif"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整本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word\\XHZ23YL-JCSX622.tif"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word\\XHZ23YL-JCSX622.tif"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INCLUDEPICTURE  "E:\\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word\\XHZ23YL-JCSX622.tif" \* MERGEFORMATINET</w:instrText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\\XHZ23YL-JCSX622.tif"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\\XHZ23YL-JCSX622.tif"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\\XHZ23YL-JCSX622.tif"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\\XHZ23YL-JCSX622.tif"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\\XHZ23YL-JCSX622.tif"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 w:rsidR="00000000"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 w:rsidR="00000000"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 w:rsidR="00000000">
        <w:rPr>
          <w:rFonts w:ascii="Times New Roman" w:eastAsia="宋体" w:hAnsi="Times New Roman" w:cs="Times New Roman" w:hint="eastAsia"/>
          <w:color w:val="000000" w:themeColor="text1"/>
          <w:sz w:val="24"/>
        </w:rPr>
        <w:instrText>\\XHZ23YL-JCSX622.tif" \* MERGEFORMATINET</w:instrText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 w:rsidR="00DB0FF4">
        <w:rPr>
          <w:rFonts w:ascii="Times New Roman" w:eastAsia="宋体" w:hAnsi="Times New Roman" w:cs="Times New Roman"/>
          <w:color w:val="000000" w:themeColor="text1"/>
          <w:sz w:val="24"/>
        </w:rPr>
        <w:pict w14:anchorId="0F2153BB">
          <v:shape id="_x0000_i1028" type="#_x0000_t75" style="width:85.95pt;height:63.95pt">
            <v:imagedata r:id="rId13" r:href="rId14"/>
          </v:shape>
        </w:pict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</w:p>
    <w:p w14:paraId="11EA7192" w14:textId="39571F4D" w:rsidR="001905D6" w:rsidRPr="0095632F" w:rsidRDefault="001905D6" w:rsidP="001905D6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黑体" w:hAnsi="Times New Roman" w:cs="Times New Roman"/>
          <w:color w:val="000000" w:themeColor="text1"/>
          <w:sz w:val="24"/>
        </w:rPr>
      </w:pP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.TIF" \* MERGEFORMAT 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.TIF" \* MERGEFORMAT 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.TIF" \* MERGEFORMAT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.TIF" \* MERGEFORMAT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.TIF" \* MERGEFORMAT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.TIF" \* MERGEFORMAT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.TIF" \* MERGEFORMAT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.TIF" \* MERGEFORMAT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整本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整本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 w:rsidR="00000000"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 w:rsidR="00000000"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 w:rsidR="00000000"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 w:rsidR="00000000">
        <w:rPr>
          <w:rFonts w:ascii="Times New Roman" w:eastAsia="黑体" w:hAnsi="Times New Roman" w:cs="Times New Roman" w:hint="eastAsia"/>
          <w:color w:val="000000" w:themeColor="text1"/>
          <w:sz w:val="24"/>
        </w:rPr>
        <w:instrText>高三上</w:instrText>
      </w:r>
      <w:r w:rsidR="00000000"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 w:rsidR="00000000">
        <w:rPr>
          <w:rFonts w:ascii="Times New Roman" w:eastAsia="黑体" w:hAnsi="Times New Roman" w:cs="Times New Roman" w:hint="eastAsia"/>
          <w:color w:val="000000" w:themeColor="text1"/>
          <w:sz w:val="24"/>
        </w:rPr>
        <w:instrText>总结提炼</w:instrText>
      </w:r>
      <w:r w:rsidR="00000000">
        <w:rPr>
          <w:rFonts w:ascii="Times New Roman" w:eastAsia="黑体" w:hAnsi="Times New Roman" w:cs="Times New Roman" w:hint="eastAsia"/>
          <w:color w:val="000000" w:themeColor="text1"/>
          <w:sz w:val="24"/>
        </w:rPr>
        <w:instrText>.TIF" \* MERGEFORMATINET</w:instrText>
      </w:r>
      <w:r w:rsidR="00000000"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 w:rsidR="00000000"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 w:rsidR="00DB0FF4">
        <w:rPr>
          <w:rFonts w:ascii="Times New Roman" w:eastAsia="黑体" w:hAnsi="Times New Roman" w:cs="Times New Roman"/>
          <w:color w:val="000000" w:themeColor="text1"/>
          <w:sz w:val="24"/>
        </w:rPr>
        <w:pict w14:anchorId="41D48B22">
          <v:shape id="_x0000_i1029" type="#_x0000_t75" style="width:53.2pt;height:8.05pt">
            <v:imagedata r:id="rId15" r:href="rId16"/>
          </v:shape>
        </w:pict>
      </w:r>
      <w:r w:rsidR="00000000"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</w:p>
    <w:p w14:paraId="5BF81842" w14:textId="77777777" w:rsidR="00E06C16" w:rsidRDefault="001905D6" w:rsidP="001905D6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黑体" w:hAnsi="Times New Roman" w:cs="Times New Roman"/>
          <w:color w:val="000000" w:themeColor="text1"/>
          <w:sz w:val="24"/>
        </w:rPr>
      </w:pPr>
      <w:r w:rsidRPr="0095632F">
        <w:rPr>
          <w:rFonts w:ascii="Times New Roman" w:eastAsia="华文楷体" w:hAnsi="Times New Roman" w:cs="Times New Roman"/>
          <w:color w:val="000000" w:themeColor="text1"/>
          <w:sz w:val="24"/>
        </w:rPr>
        <w:t xml:space="preserve">(1) 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选定基底后，根据向量的加、减、数乘运算法则以及向量平行的充要条件，把相关向量用这一组基底表示出来．</w:t>
      </w:r>
    </w:p>
    <w:p w14:paraId="27416A3F" w14:textId="3A359EF0" w:rsidR="00411AEA" w:rsidRPr="00BF48AA" w:rsidRDefault="001905D6" w:rsidP="00BF48AA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黑体" w:hAnsi="Times New Roman" w:cs="Times New Roman" w:hint="eastAsia"/>
          <w:color w:val="000000" w:themeColor="text1"/>
          <w:sz w:val="24"/>
        </w:rPr>
      </w:pPr>
      <w:r w:rsidRPr="0095632F">
        <w:rPr>
          <w:rFonts w:ascii="Times New Roman" w:eastAsia="华文楷体" w:hAnsi="Times New Roman" w:cs="Times New Roman"/>
          <w:color w:val="000000" w:themeColor="text1"/>
          <w:sz w:val="24"/>
        </w:rPr>
        <w:t xml:space="preserve">(2) 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强调几何性质在向量运算中的作用，用基底表示未知向量，常借助图形的几何性质，如平行、相似等．</w:t>
      </w:r>
    </w:p>
    <w:bookmarkStart w:id="3" w:name="OLE_LINK12"/>
    <w:p w14:paraId="67243FDF" w14:textId="77777777" w:rsidR="00150070" w:rsidRPr="0095632F" w:rsidRDefault="00150070" w:rsidP="00150070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2.TIF" \* MERGEFORMAT 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2.TIF" \* MERGEFORMAT </w:instrTex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2.TIF" \* MERGEFORMAT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2.TIF" \* MERGEFORMAT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2.TIF" \* MERGEFORMAT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2.TIF" \* MERGEFORMAT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2.TIF" \* MERGEFORMAT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2.TIF" \* MERGEFORMAT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整本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2.TIF" \* MERGEFORMATINET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整本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2.TIF" \* MERGEFORMATINET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2.TIF" \* MERGEFORMATINET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 w:rsidR="00144FCC"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 w:rsidR="00144FCC"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黑体" w:hAnsi="Times New Roman" w:cs="Times New Roman" w:hint="eastAsia"/>
          <w:color w:val="000000" w:themeColor="text1"/>
          <w:sz w:val="24"/>
        </w:rPr>
        <w:instrText>INCLUDEPICTURE  "E:\\</w:instrText>
      </w:r>
      <w:r w:rsidR="00144FCC">
        <w:rPr>
          <w:rFonts w:ascii="Times New Roman" w:eastAsia="黑体" w:hAnsi="Times New Roman" w:cs="Times New Roman" w:hint="eastAsia"/>
          <w:color w:val="000000" w:themeColor="text1"/>
          <w:sz w:val="24"/>
        </w:rPr>
        <w:instrText>课件</w:instrText>
      </w:r>
      <w:r w:rsidR="00144FCC"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 w:rsidR="00144FCC">
        <w:rPr>
          <w:rFonts w:ascii="Times New Roman" w:eastAsia="黑体" w:hAnsi="Times New Roman" w:cs="Times New Roman" w:hint="eastAsia"/>
          <w:color w:val="000000" w:themeColor="text1"/>
          <w:sz w:val="24"/>
        </w:rPr>
        <w:instrText>新汇泽一轮数学基础版</w:instrText>
      </w:r>
      <w:r w:rsidR="00144FCC"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黑体" w:hAnsi="Times New Roman" w:cs="Times New Roman" w:hint="eastAsia"/>
          <w:color w:val="000000" w:themeColor="text1"/>
          <w:sz w:val="24"/>
        </w:rPr>
        <w:instrText>焕</w:instrText>
      </w:r>
      <w:r w:rsidR="00144FCC">
        <w:rPr>
          <w:rFonts w:ascii="Times New Roman" w:eastAsia="黑体" w:hAnsi="Times New Roman" w:cs="Times New Roman" w:hint="eastAsia"/>
          <w:color w:val="000000" w:themeColor="text1"/>
          <w:sz w:val="24"/>
        </w:rPr>
        <w:instrText>\\Word\\</w:instrText>
      </w:r>
      <w:r w:rsidR="00144FCC">
        <w:rPr>
          <w:rFonts w:ascii="Times New Roman" w:eastAsia="黑体" w:hAnsi="Times New Roman" w:cs="Times New Roman" w:hint="eastAsia"/>
          <w:color w:val="000000" w:themeColor="text1"/>
          <w:sz w:val="24"/>
        </w:rPr>
        <w:instrText>细分</w:instrText>
      </w:r>
      <w:r w:rsidR="00144FCC">
        <w:rPr>
          <w:rFonts w:ascii="Times New Roman" w:eastAsia="黑体" w:hAnsi="Times New Roman" w:cs="Times New Roman" w:hint="eastAsia"/>
          <w:color w:val="000000" w:themeColor="text1"/>
          <w:sz w:val="24"/>
        </w:rPr>
        <w:instrText>word\\</w:instrText>
      </w:r>
      <w:r w:rsidR="00144FCC">
        <w:rPr>
          <w:rFonts w:ascii="Times New Roman" w:eastAsia="黑体" w:hAnsi="Times New Roman" w:cs="Times New Roman" w:hint="eastAsia"/>
          <w:color w:val="000000" w:themeColor="text1"/>
          <w:sz w:val="24"/>
        </w:rPr>
        <w:instrText>目标</w:instrText>
      </w:r>
      <w:r w:rsidR="00144FCC">
        <w:rPr>
          <w:rFonts w:ascii="Times New Roman" w:eastAsia="黑体" w:hAnsi="Times New Roman" w:cs="Times New Roman" w:hint="eastAsia"/>
          <w:color w:val="000000" w:themeColor="text1"/>
          <w:sz w:val="24"/>
        </w:rPr>
        <w:instrText>2.TIF" \* MERGEFORMATINET</w:instrText>
      </w:r>
      <w:r w:rsidR="00144FCC"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2.TIF" \* MERGEFORMATINET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2.TIF" \* MERGEFORMATINET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2.TIF" \* MERGEFORMATINET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2.TIF" \* MERGEFORMATINET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instrText>2.TIF" \* MERGEFORMATINET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 w:rsidR="00000000">
        <w:rPr>
          <w:rFonts w:ascii="Times New Roman" w:eastAsia="黑体" w:hAnsi="Times New Roman" w:cs="Times New Roman"/>
          <w:color w:val="000000" w:themeColor="text1"/>
          <w:sz w:val="24"/>
        </w:rPr>
        <w:fldChar w:fldCharType="begin"/>
      </w:r>
      <w:r w:rsidR="00000000"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 w:rsidR="00000000">
        <w:rPr>
          <w:rFonts w:ascii="Times New Roman" w:eastAsia="黑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 w:rsidR="00000000">
        <w:rPr>
          <w:rFonts w:ascii="Times New Roman" w:eastAsia="黑体" w:hAnsi="Times New Roman" w:cs="Times New Roman" w:hint="eastAsia"/>
          <w:color w:val="000000" w:themeColor="text1"/>
          <w:sz w:val="24"/>
        </w:rPr>
        <w:instrText>高三上</w:instrText>
      </w:r>
      <w:r w:rsidR="00000000">
        <w:rPr>
          <w:rFonts w:ascii="Times New Roman" w:eastAsia="黑体" w:hAnsi="Times New Roman" w:cs="Times New Roman" w:hint="eastAsia"/>
          <w:color w:val="000000" w:themeColor="text1"/>
          <w:sz w:val="24"/>
        </w:rPr>
        <w:instrText>\\</w:instrText>
      </w:r>
      <w:r w:rsidR="00000000">
        <w:rPr>
          <w:rFonts w:ascii="Times New Roman" w:eastAsia="黑体" w:hAnsi="Times New Roman" w:cs="Times New Roman" w:hint="eastAsia"/>
          <w:color w:val="000000" w:themeColor="text1"/>
          <w:sz w:val="24"/>
        </w:rPr>
        <w:instrText>目标</w:instrText>
      </w:r>
      <w:r w:rsidR="00000000">
        <w:rPr>
          <w:rFonts w:ascii="Times New Roman" w:eastAsia="黑体" w:hAnsi="Times New Roman" w:cs="Times New Roman" w:hint="eastAsia"/>
          <w:color w:val="000000" w:themeColor="text1"/>
          <w:sz w:val="24"/>
        </w:rPr>
        <w:instrText>2.TIF" \* MERGEFORMATINET</w:instrText>
      </w:r>
      <w:r w:rsidR="00000000">
        <w:rPr>
          <w:rFonts w:ascii="Times New Roman" w:eastAsia="黑体" w:hAnsi="Times New Roman" w:cs="Times New Roman"/>
          <w:color w:val="000000" w:themeColor="text1"/>
          <w:sz w:val="24"/>
        </w:rPr>
        <w:instrText xml:space="preserve"> </w:instrText>
      </w:r>
      <w:r w:rsidR="00000000">
        <w:rPr>
          <w:rFonts w:ascii="Times New Roman" w:eastAsia="黑体" w:hAnsi="Times New Roman" w:cs="Times New Roman"/>
          <w:color w:val="000000" w:themeColor="text1"/>
          <w:sz w:val="24"/>
        </w:rPr>
        <w:fldChar w:fldCharType="separate"/>
      </w:r>
      <w:r w:rsidR="00DB0FF4">
        <w:rPr>
          <w:rFonts w:ascii="Times New Roman" w:eastAsia="黑体" w:hAnsi="Times New Roman" w:cs="Times New Roman"/>
          <w:color w:val="000000" w:themeColor="text1"/>
          <w:sz w:val="24"/>
        </w:rPr>
        <w:pict w14:anchorId="6D2809CE">
          <v:shape id="_x0000_i1030" type="#_x0000_t75" style="width:41.9pt;height:15.6pt">
            <v:imagedata r:id="rId17" r:href="rId18"/>
          </v:shape>
        </w:pict>
      </w:r>
      <w:r w:rsidR="00000000"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 w:rsidR="00144FCC"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fldChar w:fldCharType="end"/>
      </w:r>
      <w:bookmarkEnd w:id="3"/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向量的坐标表示及运算</w:t>
      </w:r>
    </w:p>
    <w:p w14:paraId="7FBF25B4" w14:textId="361F26D8" w:rsidR="00411AEA" w:rsidRDefault="00150070" w:rsidP="00BF48AA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黑体" w:hAnsi="Times New Roman" w:cs="Times New Roman" w:hint="eastAsia"/>
          <w:color w:val="000000" w:themeColor="text1"/>
          <w:sz w:val="24"/>
        </w:rPr>
      </w:pP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lastRenderedPageBreak/>
        <w:t>例</w: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t>2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 xml:space="preserve">　</w:t>
      </w:r>
      <w:r w:rsidR="001905D6" w:rsidRPr="00893381">
        <w:rPr>
          <w:rFonts w:ascii="Times New Roman" w:eastAsia="黑体" w:hAnsi="Times New Roman" w:cs="Times New Roman"/>
          <w:color w:val="000000" w:themeColor="text1"/>
          <w:sz w:val="24"/>
        </w:rPr>
        <w:t>已知</w:t>
      </w:r>
      <w:r w:rsidR="001905D6" w:rsidRPr="00893381">
        <w:rPr>
          <w:rFonts w:ascii="Times New Roman" w:eastAsia="黑体" w:hAnsi="Times New Roman" w:cs="Times New Roman" w:hint="eastAsia"/>
          <w:color w:val="000000" w:themeColor="text1"/>
          <w:sz w:val="24"/>
        </w:rPr>
        <w:t>向量</w:t>
      </w:r>
      <w:r w:rsidR="001905D6"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="001905D6"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="001905D6" w:rsidRPr="0095632F">
        <w:rPr>
          <w:rFonts w:ascii="Times New Roman" w:eastAsia="宋体" w:hAnsi="Times New Roman" w:cs="Times New Roman"/>
          <w:color w:val="000000" w:themeColor="text1"/>
          <w:sz w:val="24"/>
        </w:rPr>
        <w:t>(2</w:t>
      </w:r>
      <w:r w:rsidR="001905D6"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="001905D6" w:rsidRPr="0095632F">
        <w:rPr>
          <w:rFonts w:ascii="Times New Roman" w:eastAsia="宋体" w:hAnsi="Times New Roman" w:cs="Times New Roman"/>
          <w:color w:val="000000" w:themeColor="text1"/>
          <w:sz w:val="24"/>
        </w:rPr>
        <w:t>0)</w:t>
      </w:r>
      <w:r w:rsidR="001905D6"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="001905D6"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r w:rsidR="001905D6"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="001905D6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="001905D6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="001905D6"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="001905D6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="001905D6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="001905D6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b</w:instrText>
      </w:r>
      <w:r w:rsidR="001905D6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\lc\(\rc\)(\a\vs4\</w:instrText>
      </w:r>
      <w:r w:rsidR="001905D6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al</w:instrText>
      </w:r>
      <w:r w:rsidR="001905D6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="001905D6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co</w:instrText>
      </w:r>
      <w:r w:rsidR="001905D6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1(</w:instrText>
      </w:r>
      <w:r w:rsidR="001905D6" w:rsidRPr="00893381">
        <w:rPr>
          <w:rFonts w:ascii="Times New Roman" w:eastAsia="黑体" w:hAnsi="Times New Roman" w:cs="Times New Roman"/>
          <w:color w:val="000000" w:themeColor="text1"/>
          <w:sz w:val="24"/>
        </w:rPr>
        <w:instrText>－</w:instrText>
      </w:r>
      <w:r w:rsidR="001905D6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="001905D6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="001905D6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(1</w:instrText>
      </w:r>
      <w:r w:rsidR="001905D6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="001905D6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2)</w:instrText>
      </w:r>
      <w:r w:rsidR="001905D6" w:rsidRPr="00893381">
        <w:rPr>
          <w:rFonts w:ascii="Times New Roman" w:eastAsia="黑体" w:hAnsi="Times New Roman" w:cs="Times New Roman"/>
          <w:color w:val="000000" w:themeColor="text1"/>
          <w:sz w:val="24"/>
        </w:rPr>
        <w:instrText>，</w:instrText>
      </w:r>
      <w:r w:rsidR="001905D6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1))</w:instrText>
      </w:r>
      <w:r w:rsidR="001905D6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="001905D6" w:rsidRPr="00893381">
        <w:rPr>
          <w:rFonts w:ascii="Times New Roman" w:eastAsia="黑体" w:hAnsi="Times New Roman" w:cs="Times New Roman"/>
          <w:color w:val="000000" w:themeColor="text1"/>
          <w:sz w:val="24"/>
        </w:rPr>
        <w:t>，则</w:t>
      </w:r>
      <w:r w:rsidR="001905D6" w:rsidRPr="0095632F">
        <w:rPr>
          <w:rFonts w:ascii="Times New Roman" w:eastAsia="宋体" w:hAnsi="Times New Roman" w:cs="Times New Roman"/>
          <w:color w:val="000000" w:themeColor="text1"/>
          <w:sz w:val="24"/>
        </w:rPr>
        <w:t>|</w:t>
      </w:r>
      <w:r w:rsidR="001905D6"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="001905D6" w:rsidRPr="00893381">
        <w:rPr>
          <w:rFonts w:ascii="Times New Roman" w:eastAsia="黑体" w:hAnsi="Times New Roman" w:cs="Times New Roman"/>
          <w:color w:val="000000" w:themeColor="text1"/>
          <w:sz w:val="24"/>
        </w:rPr>
        <w:t>＋</w:t>
      </w:r>
      <w:r w:rsidR="001905D6" w:rsidRPr="0095632F"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 w:rsidR="001905D6"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r w:rsidR="001905D6" w:rsidRPr="0095632F">
        <w:rPr>
          <w:rFonts w:ascii="Times New Roman" w:eastAsia="宋体" w:hAnsi="Times New Roman" w:cs="Times New Roman"/>
          <w:color w:val="000000" w:themeColor="text1"/>
          <w:sz w:val="24"/>
        </w:rPr>
        <w:t>|</w:t>
      </w:r>
      <w:r w:rsidR="001905D6"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bookmarkStart w:id="4" w:name="OLE_LINK5"/>
      <w:bookmarkStart w:id="5" w:name="OLE_LINK7"/>
      <w:r w:rsidR="001905D6" w:rsidRPr="0010283A">
        <w:rPr>
          <w:rFonts w:ascii="Times New Roman" w:eastAsia="宋体" w:hAnsi="Times New Roman" w:cs="Times New Roman"/>
          <w:color w:val="000000" w:themeColor="text1"/>
          <w:sz w:val="24"/>
        </w:rPr>
        <w:t>___</w:t>
      </w:r>
      <w:bookmarkEnd w:id="4"/>
      <w:r w:rsidR="001905D6" w:rsidRPr="0010283A">
        <w:rPr>
          <w:rFonts w:ascii="Times New Roman" w:eastAsia="宋体" w:hAnsi="Times New Roman" w:cs="Times New Roman"/>
          <w:color w:val="000000" w:themeColor="text1"/>
          <w:sz w:val="24"/>
        </w:rPr>
        <w:t>______</w:t>
      </w:r>
      <w:bookmarkEnd w:id="5"/>
      <w:r w:rsidR="001905D6" w:rsidRPr="00893381">
        <w:rPr>
          <w:rFonts w:ascii="Times New Roman" w:eastAsia="黑体" w:hAnsi="Times New Roman" w:cs="Times New Roman"/>
          <w:color w:val="000000" w:themeColor="text1"/>
          <w:sz w:val="24"/>
        </w:rPr>
        <w:t>．</w:t>
      </w:r>
    </w:p>
    <w:p w14:paraId="6B0D3D1B" w14:textId="6421F526" w:rsidR="00411AEA" w:rsidRPr="00E06C16" w:rsidRDefault="00E06C16" w:rsidP="00BF48AA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黑体" w:hAnsi="Times New Roman" w:cs="Times New Roman" w:hint="eastAsia"/>
          <w:color w:val="000000" w:themeColor="text1"/>
          <w:sz w:val="24"/>
        </w:rPr>
      </w:pPr>
      <w:r w:rsidRPr="006D4791">
        <w:rPr>
          <w:rFonts w:ascii="Times New Roman" w:eastAsia="黑体" w:hAnsi="Times New Roman" w:cs="Times New Roman" w:hint="eastAsia"/>
          <w:color w:val="000000" w:themeColor="text1"/>
          <w:sz w:val="24"/>
        </w:rPr>
        <w:t>练习</w:t>
      </w:r>
      <w:r>
        <w:rPr>
          <w:rFonts w:ascii="Times New Roman" w:eastAsia="黑体" w:hAnsi="Times New Roman" w:cs="Times New Roman" w:hint="eastAsia"/>
          <w:b/>
          <w:bCs/>
          <w:color w:val="000000" w:themeColor="text1"/>
          <w:sz w:val="24"/>
        </w:rPr>
        <w:t xml:space="preserve">  </w:t>
      </w:r>
      <w:r w:rsidRPr="0095632F">
        <w:rPr>
          <w:rFonts w:ascii="Times New Roman" w:eastAsia="华文楷体" w:hAnsi="Times New Roman" w:cs="Times New Roman"/>
          <w:color w:val="000000" w:themeColor="text1"/>
          <w:sz w:val="24"/>
        </w:rPr>
        <w:t>(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人</w:t>
      </w:r>
      <w:r w:rsidRPr="0095632F">
        <w:rPr>
          <w:rFonts w:ascii="Times New Roman" w:eastAsia="华文楷体" w:hAnsi="Times New Roman" w:cs="Times New Roman"/>
          <w:color w:val="000000" w:themeColor="text1"/>
          <w:sz w:val="24"/>
        </w:rPr>
        <w:t>A</w:t>
      </w:r>
      <w:proofErr w:type="gramStart"/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必二</w:t>
      </w:r>
      <w:proofErr w:type="gramEnd"/>
      <w:r w:rsidRPr="0095632F">
        <w:rPr>
          <w:rFonts w:ascii="Times New Roman" w:eastAsia="华文楷体" w:hAnsi="Times New Roman" w:cs="Times New Roman"/>
          <w:color w:val="000000" w:themeColor="text1"/>
          <w:sz w:val="24"/>
        </w:rPr>
        <w:t>P33T1)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已知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(3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2)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(0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，－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1)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，则－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＋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4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10283A">
        <w:rPr>
          <w:rFonts w:ascii="Times New Roman" w:eastAsia="宋体" w:hAnsi="Times New Roman" w:cs="Times New Roman"/>
          <w:color w:val="000000" w:themeColor="text1"/>
          <w:sz w:val="24"/>
        </w:rPr>
        <w:t>_________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|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－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＋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4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|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10283A">
        <w:rPr>
          <w:rFonts w:ascii="Times New Roman" w:eastAsia="宋体" w:hAnsi="Times New Roman" w:cs="Times New Roman"/>
          <w:color w:val="000000" w:themeColor="text1"/>
          <w:sz w:val="24"/>
        </w:rPr>
        <w:t>_________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</w:t>
      </w:r>
    </w:p>
    <w:p w14:paraId="4BBFC514" w14:textId="05C693FE" w:rsidR="00411AEA" w:rsidRPr="00BF48AA" w:rsidRDefault="00E06C16" w:rsidP="00BF48AA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黑体" w:hAnsi="Times New Roman" w:cs="Times New Roman" w:hint="eastAsia"/>
          <w:color w:val="000000" w:themeColor="text1"/>
          <w:sz w:val="24"/>
        </w:rPr>
      </w:pP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变式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 </w:t>
      </w:r>
      <w:r w:rsidR="001D7C4C"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 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已知点</w: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A</w: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－</w: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t>1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t>0)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B</w: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t>(3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，－</w: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t>1)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C</w: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t>(1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t>2)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="00150070"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AE,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="00150070"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="00150070"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(1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3)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="00150070"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AC,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="00150070"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="00150070"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BF,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="00150070"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="00150070"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(1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3)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="00150070"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BC,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="00150070"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，求点</w: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E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F</w:t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及向量</w: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="00150070"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o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EF,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s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\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up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6(</w:instrText>
      </w:r>
      <w:r w:rsidR="00150070" w:rsidRPr="00893381">
        <w:rPr>
          <w:rFonts w:ascii="宋体" w:eastAsia="黑体" w:hAnsi="宋体" w:cs="Times New Roman"/>
          <w:color w:val="000000" w:themeColor="text1"/>
          <w:sz w:val="24"/>
        </w:rPr>
        <w:instrText>→</w:instrText>
      </w:r>
      <w:r w:rsidR="00150070"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))</w:instrText>
      </w:r>
      <w:r w:rsidR="00150070"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 w:rsidR="00150070" w:rsidRPr="00893381">
        <w:rPr>
          <w:rFonts w:ascii="Times New Roman" w:eastAsia="黑体" w:hAnsi="Times New Roman" w:cs="Times New Roman"/>
          <w:color w:val="000000" w:themeColor="text1"/>
          <w:sz w:val="24"/>
        </w:rPr>
        <w:t>的坐标．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 </w:t>
      </w:r>
    </w:p>
    <w:p w14:paraId="1350FDF5" w14:textId="77777777" w:rsidR="00150070" w:rsidRPr="0095632F" w:rsidRDefault="00150070" w:rsidP="00150070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.TIF" \* MERGEFORMAT 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.TIF" \* MERGEFORMAT 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整本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整本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INCLUDEPICTURE  "E:\\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.TIF" \* MERGEFORMATINET</w:instrText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 w:rsidR="00000000"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 w:rsidR="00000000"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 w:rsidR="00000000"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 w:rsidR="00000000"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 w:rsidR="00000000">
        <w:rPr>
          <w:rFonts w:ascii="Times New Roman" w:eastAsia="宋体" w:hAnsi="Times New Roman" w:cs="Times New Roman" w:hint="eastAsia"/>
          <w:color w:val="000000" w:themeColor="text1"/>
          <w:sz w:val="24"/>
        </w:rPr>
        <w:instrText>.TIF" \* MERGEFORMATINET</w:instrText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 w:rsidR="00DB0FF4">
        <w:rPr>
          <w:rFonts w:ascii="Times New Roman" w:eastAsia="宋体" w:hAnsi="Times New Roman" w:cs="Times New Roman"/>
          <w:color w:val="000000" w:themeColor="text1"/>
          <w:sz w:val="24"/>
        </w:rPr>
        <w:pict w14:anchorId="75355BEF">
          <v:shape id="_x0000_i1031" type="#_x0000_t75" style="width:53.2pt;height:8.05pt">
            <v:imagedata r:id="rId15" r:href="rId19"/>
          </v:shape>
        </w:pict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</w:p>
    <w:p w14:paraId="4121AE35" w14:textId="77777777" w:rsidR="00E06C16" w:rsidRDefault="00150070" w:rsidP="00150070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黑体" w:hAnsi="Times New Roman" w:cs="Times New Roman"/>
          <w:color w:val="000000" w:themeColor="text1"/>
          <w:sz w:val="24"/>
        </w:rPr>
      </w:pPr>
      <w:r w:rsidRPr="0095632F">
        <w:rPr>
          <w:rFonts w:ascii="Times New Roman" w:eastAsia="华文楷体" w:hAnsi="Times New Roman" w:cs="Times New Roman"/>
          <w:color w:val="000000" w:themeColor="text1"/>
          <w:sz w:val="24"/>
        </w:rPr>
        <w:t xml:space="preserve">(1) 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利用向量加、减、数乘运算的法则进行求解，若已知有向线段两端点的坐标，则应先求向量的坐标．</w:t>
      </w:r>
    </w:p>
    <w:p w14:paraId="255A4CB8" w14:textId="3A2A435E" w:rsidR="00411AEA" w:rsidRPr="00411AEA" w:rsidRDefault="00150070" w:rsidP="00BF48AA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黑体" w:hAnsi="Times New Roman" w:cs="Times New Roman" w:hint="eastAsia"/>
          <w:color w:val="000000" w:themeColor="text1"/>
          <w:sz w:val="24"/>
        </w:rPr>
      </w:pPr>
      <w:r w:rsidRPr="0095632F">
        <w:rPr>
          <w:rFonts w:ascii="Times New Roman" w:eastAsia="华文楷体" w:hAnsi="Times New Roman" w:cs="Times New Roman"/>
          <w:color w:val="000000" w:themeColor="text1"/>
          <w:sz w:val="24"/>
        </w:rPr>
        <w:t xml:space="preserve">(2) 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解题过程中，常利用</w:t>
      </w:r>
      <w:r w:rsidRPr="00893381">
        <w:rPr>
          <w:rFonts w:ascii="宋体" w:eastAsia="黑体" w:hAnsi="宋体" w:cs="Times New Roman"/>
          <w:color w:val="000000" w:themeColor="text1"/>
          <w:sz w:val="24"/>
        </w:rPr>
        <w:t>“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向量相等，则坐标相同</w:t>
      </w:r>
      <w:r w:rsidRPr="00893381">
        <w:rPr>
          <w:rFonts w:ascii="宋体" w:eastAsia="黑体" w:hAnsi="宋体" w:cs="Times New Roman"/>
          <w:color w:val="000000" w:themeColor="text1"/>
          <w:sz w:val="24"/>
        </w:rPr>
        <w:t>”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这一结论，由此可列方程</w:t>
      </w:r>
      <w:r w:rsidRPr="0095632F">
        <w:rPr>
          <w:rFonts w:ascii="Times New Roman" w:eastAsia="华文楷体" w:hAnsi="Times New Roman" w:cs="Times New Roman"/>
          <w:color w:val="000000" w:themeColor="text1"/>
          <w:sz w:val="24"/>
        </w:rPr>
        <w:t>(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组</w:t>
      </w:r>
      <w:r w:rsidRPr="0095632F">
        <w:rPr>
          <w:rFonts w:ascii="Times New Roman" w:eastAsia="华文楷体" w:hAnsi="Times New Roman" w:cs="Times New Roman"/>
          <w:color w:val="000000" w:themeColor="text1"/>
          <w:sz w:val="24"/>
        </w:rPr>
        <w:t>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进行求解．</w:t>
      </w:r>
    </w:p>
    <w:p w14:paraId="0A0B28E1" w14:textId="77777777" w:rsidR="00150070" w:rsidRPr="0095632F" w:rsidRDefault="00150070" w:rsidP="00150070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95632F"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3.TIF" \* MERGEFORMAT </w:instrTex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3.TIF" \* MERGEFORMAT </w:instrText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3.TIF" \* MERGEFORMAT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3.TIF" \* MERGEFORMAT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3.TIF" \* MERGEFORMAT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3.TIF" \* MERGEFORMAT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3.TIF" \* MERGEFORMAT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3.TIF" \* MERGEFORMAT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整本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3.TIF" \* MERGEFORMATINET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整本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3.TIF" \* MERGEFORMATINET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3.TIF" \* MERGEFORMATINET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 w:rsidR="00144FCC"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 w:rsidR="00144FCC"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INCLUDEPICTURE  "E:\\</w:instrText>
      </w:r>
      <w:r w:rsidR="00144FCC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课件</w:instrText>
      </w:r>
      <w:r w:rsidR="00144FCC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 w:rsidR="00144FCC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新汇泽一轮数学基础版</w:instrText>
      </w:r>
      <w:r w:rsidR="00144FCC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焕</w:instrText>
      </w:r>
      <w:r w:rsidR="00144FCC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\\Word\\</w:instrText>
      </w:r>
      <w:r w:rsidR="00144FCC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细分</w:instrText>
      </w:r>
      <w:r w:rsidR="00144FCC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word\\</w:instrText>
      </w:r>
      <w:r w:rsidR="00144FCC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目标</w:instrText>
      </w:r>
      <w:r w:rsidR="00144FCC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3.TIF" \* MERGEFORMATINET</w:instrText>
      </w:r>
      <w:r w:rsidR="00144FCC"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3.TIF" \* MERGEFORMATINET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3.TIF" \* MERGEFORMATINET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3.TIF" \* MERGEFORMATINET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3.TIF" \* MERGEFORMATINET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目标</w:instrText>
      </w:r>
      <w:r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3.TIF" \* MERGEFORMATINET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 w:rsidR="00000000">
        <w:rPr>
          <w:rFonts w:ascii="Times New Roman" w:eastAsia="华文仿宋" w:hAnsi="Times New Roman" w:cs="Times New Roman"/>
          <w:color w:val="000000" w:themeColor="text1"/>
          <w:sz w:val="24"/>
        </w:rPr>
        <w:fldChar w:fldCharType="begin"/>
      </w:r>
      <w:r w:rsidR="00000000"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 w:rsidR="00000000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 w:rsidR="00000000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高三上</w:instrText>
      </w:r>
      <w:r w:rsidR="00000000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\\</w:instrText>
      </w:r>
      <w:r w:rsidR="00000000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目标</w:instrText>
      </w:r>
      <w:r w:rsidR="00000000">
        <w:rPr>
          <w:rFonts w:ascii="Times New Roman" w:eastAsia="华文仿宋" w:hAnsi="Times New Roman" w:cs="Times New Roman" w:hint="eastAsia"/>
          <w:color w:val="000000" w:themeColor="text1"/>
          <w:sz w:val="24"/>
        </w:rPr>
        <w:instrText>3.TIF" \* MERGEFORMATINET</w:instrText>
      </w:r>
      <w:r w:rsidR="00000000">
        <w:rPr>
          <w:rFonts w:ascii="Times New Roman" w:eastAsia="华文仿宋" w:hAnsi="Times New Roman" w:cs="Times New Roman"/>
          <w:color w:val="000000" w:themeColor="text1"/>
          <w:sz w:val="24"/>
        </w:rPr>
        <w:instrText xml:space="preserve"> </w:instrText>
      </w:r>
      <w:r w:rsidR="00000000">
        <w:rPr>
          <w:rFonts w:ascii="Times New Roman" w:eastAsia="华文仿宋" w:hAnsi="Times New Roman" w:cs="Times New Roman"/>
          <w:color w:val="000000" w:themeColor="text1"/>
          <w:sz w:val="24"/>
        </w:rPr>
        <w:fldChar w:fldCharType="separate"/>
      </w:r>
      <w:r w:rsidR="00DB0FF4">
        <w:rPr>
          <w:rFonts w:ascii="Times New Roman" w:eastAsia="华文仿宋" w:hAnsi="Times New Roman" w:cs="Times New Roman"/>
          <w:color w:val="000000" w:themeColor="text1"/>
          <w:sz w:val="24"/>
        </w:rPr>
        <w:pict w14:anchorId="09A9EC77">
          <v:shape id="_x0000_i1032" type="#_x0000_t75" style="width:41.9pt;height:15.6pt">
            <v:imagedata r:id="rId20" r:href="rId21"/>
          </v:shape>
        </w:pict>
      </w:r>
      <w:r w:rsidR="00000000"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 w:rsidR="00144FCC"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</w:rPr>
        <w:fldChar w:fldCharType="end"/>
      </w:r>
      <w:r w:rsidRPr="0095632F">
        <w:rPr>
          <w:rFonts w:ascii="Times New Roman" w:eastAsia="华文仿宋" w:hAnsi="Times New Roman" w:cs="Times New Roman"/>
          <w:color w:val="000000" w:themeColor="text1"/>
          <w:sz w:val="24"/>
        </w:rPr>
        <w:t xml:space="preserve"> 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向量共线的坐标表示</w:t>
      </w:r>
    </w:p>
    <w:p w14:paraId="692BF90E" w14:textId="02958553" w:rsidR="00150070" w:rsidRPr="0095632F" w:rsidRDefault="00150070" w:rsidP="00150070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例</w:t>
      </w:r>
      <w:r w:rsidRPr="0095632F">
        <w:rPr>
          <w:rFonts w:ascii="Times New Roman" w:eastAsia="黑体" w:hAnsi="Times New Roman" w:cs="Times New Roman"/>
          <w:color w:val="000000" w:themeColor="text1"/>
          <w:sz w:val="24"/>
        </w:rPr>
        <w:t>3</w:t>
      </w:r>
      <w:r w:rsidR="00411AEA"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  </w:t>
      </w:r>
      <w:r w:rsidRPr="0095632F">
        <w:rPr>
          <w:rFonts w:ascii="Times New Roman" w:eastAsia="华文楷体" w:hAnsi="Times New Roman" w:cs="Times New Roman"/>
          <w:color w:val="000000" w:themeColor="text1"/>
          <w:sz w:val="24"/>
        </w:rPr>
        <w:t>(2023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·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嘉兴期末</w:t>
      </w:r>
      <w:r w:rsidRPr="0095632F">
        <w:rPr>
          <w:rFonts w:ascii="Times New Roman" w:eastAsia="华文楷体" w:hAnsi="Times New Roman" w:cs="Times New Roman"/>
          <w:color w:val="000000" w:themeColor="text1"/>
          <w:sz w:val="24"/>
        </w:rPr>
        <w:t>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已知向量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－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1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2)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m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1)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，若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＋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与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－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平行，则实数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m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 xml:space="preserve">　　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)</w:t>
      </w:r>
    </w:p>
    <w:p w14:paraId="56FE8C90" w14:textId="77777777" w:rsidR="00150070" w:rsidRDefault="00150070" w:rsidP="00150070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．－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(5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2)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  <w:t>B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．－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(1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2)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</w:p>
    <w:p w14:paraId="4CC62DFA" w14:textId="02673E4D" w:rsidR="00411AEA" w:rsidRDefault="00150070" w:rsidP="00BF48AA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宋体" w:hAnsi="Times New Roman" w:cs="Times New Roman" w:hint="eastAsia"/>
          <w:i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C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(3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2)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  <w:t>D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(7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2)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bookmarkStart w:id="6" w:name="OLE_LINK9"/>
    </w:p>
    <w:p w14:paraId="1A246C67" w14:textId="4DCDB895" w:rsidR="00411AEA" w:rsidRPr="00BF48AA" w:rsidRDefault="00E06C16" w:rsidP="00BF48AA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黑体" w:hAnsi="Times New Roman" w:cs="Times New Roman" w:hint="eastAsia"/>
          <w:color w:val="000000" w:themeColor="text1"/>
          <w:sz w:val="24"/>
        </w:rPr>
      </w:pPr>
      <w:r w:rsidRPr="006D4791">
        <w:rPr>
          <w:rFonts w:ascii="Times New Roman" w:eastAsia="黑体" w:hAnsi="Times New Roman" w:cs="Times New Roman" w:hint="eastAsia"/>
          <w:color w:val="000000" w:themeColor="text1"/>
          <w:sz w:val="24"/>
        </w:rPr>
        <w:t>练习</w:t>
      </w:r>
      <w:bookmarkEnd w:id="6"/>
      <w:r w:rsidR="00411AEA">
        <w:rPr>
          <w:rFonts w:ascii="Times New Roman" w:eastAsia="黑体" w:hAnsi="Times New Roman" w:cs="Times New Roman" w:hint="eastAsia"/>
          <w:b/>
          <w:bCs/>
          <w:color w:val="000000" w:themeColor="text1"/>
          <w:sz w:val="24"/>
        </w:rPr>
        <w:t xml:space="preserve">  </w:t>
      </w:r>
      <w:r w:rsidRPr="0095632F">
        <w:rPr>
          <w:rFonts w:ascii="Times New Roman" w:eastAsia="华文楷体" w:hAnsi="Times New Roman" w:cs="Times New Roman"/>
          <w:color w:val="000000" w:themeColor="text1"/>
          <w:sz w:val="24"/>
        </w:rPr>
        <w:t>(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人</w:t>
      </w:r>
      <w:r w:rsidRPr="0095632F">
        <w:rPr>
          <w:rFonts w:ascii="Times New Roman" w:eastAsia="华文楷体" w:hAnsi="Times New Roman" w:cs="Times New Roman"/>
          <w:color w:val="000000" w:themeColor="text1"/>
          <w:sz w:val="24"/>
        </w:rPr>
        <w:t>A</w:t>
      </w:r>
      <w:proofErr w:type="gramStart"/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必二</w:t>
      </w:r>
      <w:proofErr w:type="gramEnd"/>
      <w:r w:rsidRPr="0095632F">
        <w:rPr>
          <w:rFonts w:ascii="Times New Roman" w:eastAsia="华文楷体" w:hAnsi="Times New Roman" w:cs="Times New Roman"/>
          <w:color w:val="000000" w:themeColor="text1"/>
          <w:sz w:val="24"/>
        </w:rPr>
        <w:t>P33T2)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当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x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="001D7C4C" w:rsidRPr="0010283A">
        <w:rPr>
          <w:rFonts w:ascii="Times New Roman" w:eastAsia="宋体" w:hAnsi="Times New Roman" w:cs="Times New Roman"/>
          <w:color w:val="000000" w:themeColor="text1"/>
          <w:sz w:val="24"/>
        </w:rPr>
        <w:t>_________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时，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(2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3)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与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t>x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，－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6)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共线．</w:t>
      </w:r>
    </w:p>
    <w:p w14:paraId="61694CD7" w14:textId="4E225E0A" w:rsidR="00411AEA" w:rsidRPr="0095632F" w:rsidRDefault="00411AEA" w:rsidP="00411AEA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bookmarkStart w:id="7" w:name="OLE_LINK8"/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变式</w:t>
      </w:r>
      <w:bookmarkEnd w:id="7"/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 xml:space="preserve">　</w:t>
      </w:r>
      <w:r w:rsidRPr="0095632F">
        <w:rPr>
          <w:rFonts w:ascii="Times New Roman" w:eastAsia="华文楷体" w:hAnsi="Times New Roman" w:cs="Times New Roman"/>
          <w:color w:val="000000" w:themeColor="text1"/>
          <w:sz w:val="24"/>
        </w:rPr>
        <w:t>(2023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·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石家庄期初</w:t>
      </w:r>
      <w:r w:rsidRPr="0095632F">
        <w:rPr>
          <w:rFonts w:ascii="Times New Roman" w:eastAsia="华文楷体" w:hAnsi="Times New Roman" w:cs="Times New Roman"/>
          <w:color w:val="000000" w:themeColor="text1"/>
          <w:sz w:val="24"/>
        </w:rPr>
        <w:t>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已知向量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 xml:space="preserve">(sin </w:t>
      </w:r>
      <w:r w:rsidRPr="00893381">
        <w:rPr>
          <w:rFonts w:ascii="Times New Roman" w:eastAsia="黑体" w:hAnsi="Times New Roman" w:cs="Times New Roman"/>
          <w:i/>
          <w:color w:val="000000" w:themeColor="text1"/>
          <w:sz w:val="24"/>
        </w:rPr>
        <w:t>α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＋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 xml:space="preserve">cos </w:t>
      </w:r>
      <w:r w:rsidRPr="00893381">
        <w:rPr>
          <w:rFonts w:ascii="Times New Roman" w:eastAsia="黑体" w:hAnsi="Times New Roman" w:cs="Times New Roman"/>
          <w:i/>
          <w:color w:val="000000" w:themeColor="text1"/>
          <w:sz w:val="24"/>
        </w:rPr>
        <w:t>α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，－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1)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 xml:space="preserve">(cos </w:t>
      </w:r>
      <w:r w:rsidRPr="00893381">
        <w:rPr>
          <w:rFonts w:ascii="Times New Roman" w:eastAsia="黑体" w:hAnsi="Times New Roman" w:cs="Times New Roman"/>
          <w:i/>
          <w:color w:val="000000" w:themeColor="text1"/>
          <w:sz w:val="24"/>
        </w:rPr>
        <w:t>α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1)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，若</w:t>
      </w:r>
      <w:proofErr w:type="spellStart"/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a</w:t>
      </w:r>
      <w:r w:rsidRPr="00893381">
        <w:rPr>
          <w:rFonts w:ascii="宋体" w:eastAsia="黑体" w:hAnsi="宋体" w:cs="Times New Roman"/>
          <w:color w:val="000000" w:themeColor="text1"/>
          <w:sz w:val="24"/>
        </w:rPr>
        <w:t>∥</w:t>
      </w:r>
      <w:r w:rsidRPr="0095632F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>b</w:t>
      </w:r>
      <w:proofErr w:type="spellEnd"/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，则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 xml:space="preserve">tan </w:t>
      </w:r>
      <w:r w:rsidRPr="00893381">
        <w:rPr>
          <w:rFonts w:ascii="Times New Roman" w:eastAsia="黑体" w:hAnsi="Times New Roman" w:cs="Times New Roman"/>
          <w:i/>
          <w:color w:val="000000" w:themeColor="text1"/>
          <w:sz w:val="24"/>
        </w:rPr>
        <w:t>α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(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 xml:space="preserve">　　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)</w:t>
      </w:r>
    </w:p>
    <w:p w14:paraId="1FB5C8D9" w14:textId="77777777" w:rsidR="00411AEA" w:rsidRDefault="00411AEA" w:rsidP="00411AEA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A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(1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3)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  <w:t>B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．－</w: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begin"/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 xml:space="preserve"> </w:instrText>
      </w:r>
      <w:r w:rsidRPr="008D367E">
        <w:rPr>
          <w:rFonts w:ascii="Times New Roman" w:eastAsia="宋体" w:hAnsi="Times New Roman" w:cs="Times New Roman"/>
          <w:i/>
          <w:color w:val="000000" w:themeColor="text1"/>
          <w:sz w:val="24"/>
        </w:rPr>
        <w:instrText>e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q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\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f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(1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instrText>,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instrText>3)</w:instrText>
      </w:r>
      <w:r w:rsidRPr="0095632F">
        <w:rPr>
          <w:rFonts w:ascii="Times New Roman" w:eastAsia="宋体" w:hAnsi="Times New Roman" w:cs="Times New Roman"/>
          <w:i/>
          <w:color w:val="000000" w:themeColor="text1"/>
          <w:sz w:val="24"/>
        </w:rPr>
        <w:fldChar w:fldCharType="end"/>
      </w:r>
    </w:p>
    <w:p w14:paraId="219D81D9" w14:textId="682F1734" w:rsidR="00411AEA" w:rsidRPr="00411AEA" w:rsidRDefault="00411AEA" w:rsidP="00BF48AA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C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．－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  <w:t>D</w:t>
      </w: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．</w: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t>2</w:t>
      </w:r>
    </w:p>
    <w:p w14:paraId="5A786A53" w14:textId="123E7725" w:rsidR="00150070" w:rsidRPr="0095632F" w:rsidRDefault="00150070" w:rsidP="00150070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.TIF" \* MERGEFORMAT 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.TIF" \* MERGEFORMAT </w:instrText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INCLUDEPICTURE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5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章　平面向量与复数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.TIF" \* MERGEFORMAT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整本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整本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INCLUDEPICTURE  "E:\\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INCLUDEPICTURE  "E:\\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课件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新汇泽一轮数学基础版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焕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\\Word\\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细分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word\\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 w:rsidR="00144FCC">
        <w:rPr>
          <w:rFonts w:ascii="Times New Roman" w:eastAsia="宋体" w:hAnsi="Times New Roman" w:cs="Times New Roman" w:hint="eastAsia"/>
          <w:color w:val="000000" w:themeColor="text1"/>
          <w:sz w:val="24"/>
        </w:rPr>
        <w:instrText>.TIF" \* MERGEFORMATINET</w:instrText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instrText>.TIF" \* MERGEFORMATINET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fldChar w:fldCharType="begin"/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 w:rsidR="00000000">
        <w:rPr>
          <w:rFonts w:ascii="Times New Roman" w:eastAsia="宋体" w:hAnsi="Times New Roman" w:cs="Times New Roman" w:hint="eastAsia"/>
          <w:color w:val="000000" w:themeColor="text1"/>
          <w:sz w:val="24"/>
        </w:rPr>
        <w:instrText xml:space="preserve">INCLUDEPICTURE  "D:\\2024 </w:instrText>
      </w:r>
      <w:r w:rsidR="00000000">
        <w:rPr>
          <w:rFonts w:ascii="Times New Roman" w:eastAsia="宋体" w:hAnsi="Times New Roman" w:cs="Times New Roman" w:hint="eastAsia"/>
          <w:color w:val="000000" w:themeColor="text1"/>
          <w:sz w:val="24"/>
        </w:rPr>
        <w:instrText>高三上</w:instrText>
      </w:r>
      <w:r w:rsidR="00000000">
        <w:rPr>
          <w:rFonts w:ascii="Times New Roman" w:eastAsia="宋体" w:hAnsi="Times New Roman" w:cs="Times New Roman" w:hint="eastAsia"/>
          <w:color w:val="000000" w:themeColor="text1"/>
          <w:sz w:val="24"/>
        </w:rPr>
        <w:instrText>\\</w:instrText>
      </w:r>
      <w:r w:rsidR="00000000">
        <w:rPr>
          <w:rFonts w:ascii="Times New Roman" w:eastAsia="宋体" w:hAnsi="Times New Roman" w:cs="Times New Roman" w:hint="eastAsia"/>
          <w:color w:val="000000" w:themeColor="text1"/>
          <w:sz w:val="24"/>
        </w:rPr>
        <w:instrText>总结提炼</w:instrText>
      </w:r>
      <w:r w:rsidR="00000000">
        <w:rPr>
          <w:rFonts w:ascii="Times New Roman" w:eastAsia="宋体" w:hAnsi="Times New Roman" w:cs="Times New Roman" w:hint="eastAsia"/>
          <w:color w:val="000000" w:themeColor="text1"/>
          <w:sz w:val="24"/>
        </w:rPr>
        <w:instrText>.TIF" \* MERGEFORMATINET</w:instrText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instrText xml:space="preserve"> </w:instrText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fldChar w:fldCharType="separate"/>
      </w:r>
      <w:r w:rsidR="00DB0FF4">
        <w:rPr>
          <w:rFonts w:ascii="Times New Roman" w:eastAsia="宋体" w:hAnsi="Times New Roman" w:cs="Times New Roman"/>
          <w:color w:val="000000" w:themeColor="text1"/>
          <w:sz w:val="24"/>
        </w:rPr>
        <w:pict w14:anchorId="1B6EC16B">
          <v:shape id="_x0000_i1033" type="#_x0000_t75" style="width:53.2pt;height:8.05pt">
            <v:imagedata r:id="rId15" r:href="rId22"/>
          </v:shape>
        </w:pict>
      </w:r>
      <w:r w:rsidR="00000000"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 w:rsidR="00144FCC"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  <w:r w:rsidRPr="0095632F">
        <w:rPr>
          <w:rFonts w:ascii="Times New Roman" w:eastAsia="宋体" w:hAnsi="Times New Roman" w:cs="Times New Roman"/>
          <w:color w:val="000000" w:themeColor="text1"/>
          <w:sz w:val="24"/>
        </w:rPr>
        <w:fldChar w:fldCharType="end"/>
      </w:r>
    </w:p>
    <w:p w14:paraId="5893D4FB" w14:textId="77777777" w:rsidR="00150070" w:rsidRPr="0095632F" w:rsidRDefault="00150070" w:rsidP="00150070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</w:rPr>
      </w:pPr>
      <w:r w:rsidRPr="00893381">
        <w:rPr>
          <w:rFonts w:ascii="Times New Roman" w:eastAsia="黑体" w:hAnsi="Times New Roman" w:cs="Times New Roman"/>
          <w:color w:val="000000" w:themeColor="text1"/>
          <w:sz w:val="24"/>
        </w:rPr>
        <w:t>两平面向量共线的充要条件有两种形式：</w:t>
      </w:r>
    </w:p>
    <w:p w14:paraId="3A5E916D" w14:textId="65E3A893" w:rsidR="00150070" w:rsidRPr="00DB23F5" w:rsidRDefault="00150070" w:rsidP="00150070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华文楷体" w:hAnsi="Times New Roman" w:cs="Times New Roman"/>
          <w:b/>
          <w:bCs/>
          <w:color w:val="000000" w:themeColor="text1"/>
          <w:sz w:val="24"/>
        </w:rPr>
      </w:pPr>
      <w:r w:rsidRPr="00DB23F5">
        <w:rPr>
          <w:rFonts w:ascii="Times New Roman" w:eastAsia="华文楷体" w:hAnsi="Times New Roman" w:cs="Times New Roman"/>
          <w:color w:val="000000" w:themeColor="text1"/>
          <w:sz w:val="24"/>
        </w:rPr>
        <w:t>(1)</w:t>
      </w:r>
      <w:r w:rsidR="00DB23F5" w:rsidRPr="00DB23F5"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 w:rsidR="00DB23F5" w:rsidRPr="00893381">
        <w:rPr>
          <w:rFonts w:ascii="Times New Roman" w:eastAsia="黑体" w:hAnsi="Times New Roman" w:cs="Times New Roman"/>
          <w:color w:val="000000" w:themeColor="text1"/>
          <w:sz w:val="24"/>
        </w:rPr>
        <w:t>若</w:t>
      </w:r>
      <w:proofErr w:type="spellStart"/>
      <w:r w:rsidR="00DB23F5" w:rsidRPr="0095632F">
        <w:rPr>
          <w:rFonts w:ascii="Times New Roman" w:eastAsia="华文楷体" w:hAnsi="Times New Roman" w:cs="Times New Roman"/>
          <w:b/>
          <w:i/>
          <w:color w:val="000000" w:themeColor="text1"/>
          <w:sz w:val="24"/>
        </w:rPr>
        <w:t>a</w:t>
      </w:r>
      <w:r w:rsidR="00DB23F5" w:rsidRPr="00893381">
        <w:rPr>
          <w:rFonts w:ascii="宋体" w:eastAsia="黑体" w:hAnsi="宋体" w:cs="Times New Roman"/>
          <w:color w:val="000000" w:themeColor="text1"/>
          <w:sz w:val="24"/>
        </w:rPr>
        <w:t>∥</w:t>
      </w:r>
      <w:r w:rsidR="00DB23F5" w:rsidRPr="0095632F">
        <w:rPr>
          <w:rFonts w:ascii="Times New Roman" w:eastAsia="华文楷体" w:hAnsi="Times New Roman" w:cs="Times New Roman"/>
          <w:b/>
          <w:i/>
          <w:color w:val="000000" w:themeColor="text1"/>
          <w:sz w:val="24"/>
        </w:rPr>
        <w:t>b</w:t>
      </w:r>
      <w:proofErr w:type="spellEnd"/>
      <w:r w:rsidR="00DB23F5" w:rsidRPr="0095632F">
        <w:rPr>
          <w:rFonts w:ascii="Times New Roman" w:eastAsia="华文楷体" w:hAnsi="Times New Roman" w:cs="Times New Roman"/>
          <w:color w:val="000000" w:themeColor="text1"/>
          <w:sz w:val="24"/>
        </w:rPr>
        <w:t>(</w:t>
      </w:r>
      <w:r w:rsidR="00DB23F5" w:rsidRPr="0095632F">
        <w:rPr>
          <w:rFonts w:ascii="Times New Roman" w:eastAsia="华文楷体" w:hAnsi="Times New Roman" w:cs="Times New Roman"/>
          <w:b/>
          <w:i/>
          <w:color w:val="000000" w:themeColor="text1"/>
          <w:sz w:val="24"/>
        </w:rPr>
        <w:t>b</w:t>
      </w:r>
      <w:r w:rsidR="00DB23F5" w:rsidRPr="00893381">
        <w:rPr>
          <w:rFonts w:ascii="宋体" w:eastAsia="黑体" w:hAnsi="宋体" w:cs="Times New Roman"/>
          <w:color w:val="000000" w:themeColor="text1"/>
          <w:sz w:val="24"/>
        </w:rPr>
        <w:t>≠</w:t>
      </w:r>
      <w:r w:rsidR="00DB23F5" w:rsidRPr="00CB2BE2">
        <w:rPr>
          <w:rFonts w:ascii="Times New Roman" w:eastAsia="华文楷体" w:hAnsi="Times New Roman" w:cs="Times New Roman"/>
          <w:b/>
          <w:color w:val="000000" w:themeColor="text1"/>
          <w:sz w:val="24"/>
        </w:rPr>
        <w:t>0</w:t>
      </w:r>
      <w:r w:rsidR="00DB23F5" w:rsidRPr="0095632F">
        <w:rPr>
          <w:rFonts w:ascii="Times New Roman" w:eastAsia="华文楷体" w:hAnsi="Times New Roman" w:cs="Times New Roman"/>
          <w:color w:val="000000" w:themeColor="text1"/>
          <w:sz w:val="24"/>
        </w:rPr>
        <w:t>)</w:t>
      </w:r>
      <w:r w:rsidR="00DB23F5" w:rsidRPr="00893381">
        <w:rPr>
          <w:rFonts w:ascii="Times New Roman" w:eastAsia="黑体" w:hAnsi="Times New Roman" w:cs="Times New Roman"/>
          <w:color w:val="000000" w:themeColor="text1"/>
          <w:sz w:val="24"/>
        </w:rPr>
        <w:t>，则</w:t>
      </w:r>
      <w:r w:rsidR="00DB23F5" w:rsidRPr="0095632F">
        <w:rPr>
          <w:rFonts w:ascii="Times New Roman" w:eastAsia="华文楷体" w:hAnsi="Times New Roman" w:cs="Times New Roman"/>
          <w:b/>
          <w:i/>
          <w:color w:val="000000" w:themeColor="text1"/>
          <w:sz w:val="24"/>
        </w:rPr>
        <w:t>a</w:t>
      </w:r>
      <w:r w:rsidR="00DB23F5"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proofErr w:type="spellStart"/>
      <w:r w:rsidR="00DB23F5" w:rsidRPr="00893381">
        <w:rPr>
          <w:rFonts w:ascii="Times New Roman" w:eastAsia="黑体" w:hAnsi="Times New Roman" w:cs="Times New Roman"/>
          <w:i/>
          <w:color w:val="000000" w:themeColor="text1"/>
          <w:sz w:val="24"/>
        </w:rPr>
        <w:t>λ</w:t>
      </w:r>
      <w:r w:rsidR="00DB23F5" w:rsidRPr="0095632F">
        <w:rPr>
          <w:rFonts w:ascii="Times New Roman" w:eastAsia="华文楷体" w:hAnsi="Times New Roman" w:cs="Times New Roman"/>
          <w:b/>
          <w:i/>
          <w:color w:val="000000" w:themeColor="text1"/>
          <w:sz w:val="24"/>
        </w:rPr>
        <w:t>b</w:t>
      </w:r>
      <w:proofErr w:type="spellEnd"/>
      <w:r w:rsidRPr="00DB23F5">
        <w:rPr>
          <w:rFonts w:ascii="Times New Roman" w:eastAsia="黑体" w:hAnsi="Times New Roman" w:cs="Times New Roman"/>
          <w:b/>
          <w:bCs/>
          <w:color w:val="000000" w:themeColor="text1"/>
          <w:sz w:val="24"/>
        </w:rPr>
        <w:t>；</w:t>
      </w:r>
    </w:p>
    <w:p w14:paraId="007D931E" w14:textId="719A0605" w:rsidR="0052713B" w:rsidRPr="00BF48AA" w:rsidRDefault="00150070" w:rsidP="00BF48AA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华文楷体" w:hAnsi="Times New Roman" w:cs="Times New Roman" w:hint="eastAsia"/>
          <w:b/>
          <w:bCs/>
          <w:color w:val="000000" w:themeColor="text1"/>
          <w:sz w:val="24"/>
        </w:rPr>
      </w:pPr>
      <w:r w:rsidRPr="00DB23F5">
        <w:rPr>
          <w:rFonts w:ascii="Times New Roman" w:eastAsia="华文楷体" w:hAnsi="Times New Roman" w:cs="Times New Roman"/>
          <w:color w:val="000000" w:themeColor="text1"/>
          <w:sz w:val="24"/>
        </w:rPr>
        <w:t>(2)</w:t>
      </w:r>
      <w:r w:rsidR="00F16424" w:rsidRPr="00DB23F5">
        <w:rPr>
          <w:rFonts w:ascii="Times New Roman" w:eastAsia="黑体" w:hAnsi="Times New Roman" w:cs="Times New Roman"/>
          <w:b/>
          <w:bCs/>
          <w:color w:val="000000" w:themeColor="text1"/>
          <w:sz w:val="24"/>
        </w:rPr>
        <w:t xml:space="preserve"> </w:t>
      </w:r>
      <w:r w:rsidR="00DB23F5" w:rsidRPr="00893381">
        <w:rPr>
          <w:rFonts w:ascii="Times New Roman" w:eastAsia="黑体" w:hAnsi="Times New Roman" w:cs="Times New Roman"/>
          <w:color w:val="000000" w:themeColor="text1"/>
          <w:sz w:val="24"/>
        </w:rPr>
        <w:t>若</w:t>
      </w:r>
      <w:r w:rsidR="00DB23F5" w:rsidRPr="0095632F">
        <w:rPr>
          <w:rFonts w:ascii="Times New Roman" w:eastAsia="华文楷体" w:hAnsi="Times New Roman" w:cs="Times New Roman"/>
          <w:b/>
          <w:i/>
          <w:color w:val="000000" w:themeColor="text1"/>
          <w:sz w:val="24"/>
        </w:rPr>
        <w:t>a</w:t>
      </w:r>
      <w:r w:rsidR="00DB23F5"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="00DB23F5" w:rsidRPr="0095632F">
        <w:rPr>
          <w:rFonts w:ascii="Times New Roman" w:eastAsia="华文楷体" w:hAnsi="Times New Roman" w:cs="Times New Roman"/>
          <w:color w:val="000000" w:themeColor="text1"/>
          <w:sz w:val="24"/>
        </w:rPr>
        <w:t>(</w:t>
      </w:r>
      <w:r w:rsidR="00DB23F5" w:rsidRPr="0095632F">
        <w:rPr>
          <w:rFonts w:ascii="Times New Roman" w:eastAsia="华文楷体" w:hAnsi="Times New Roman" w:cs="Times New Roman"/>
          <w:i/>
          <w:color w:val="000000" w:themeColor="text1"/>
          <w:sz w:val="24"/>
        </w:rPr>
        <w:t>x</w:t>
      </w:r>
      <w:r w:rsidR="00DB23F5" w:rsidRPr="0095632F">
        <w:rPr>
          <w:rFonts w:ascii="Times New Roman" w:eastAsia="华文楷体" w:hAnsi="Times New Roman" w:cs="Times New Roman"/>
          <w:color w:val="000000" w:themeColor="text1"/>
          <w:sz w:val="24"/>
          <w:vertAlign w:val="subscript"/>
        </w:rPr>
        <w:t>1</w:t>
      </w:r>
      <w:r w:rsidR="00DB23F5"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="00DB23F5" w:rsidRPr="0095632F">
        <w:rPr>
          <w:rFonts w:ascii="Times New Roman" w:eastAsia="华文楷体" w:hAnsi="Times New Roman" w:cs="Times New Roman"/>
          <w:i/>
          <w:color w:val="000000" w:themeColor="text1"/>
          <w:sz w:val="24"/>
        </w:rPr>
        <w:t>y</w:t>
      </w:r>
      <w:r w:rsidR="00DB23F5" w:rsidRPr="0095632F">
        <w:rPr>
          <w:rFonts w:ascii="Times New Roman" w:eastAsia="华文楷体" w:hAnsi="Times New Roman" w:cs="Times New Roman"/>
          <w:color w:val="000000" w:themeColor="text1"/>
          <w:sz w:val="24"/>
          <w:vertAlign w:val="subscript"/>
        </w:rPr>
        <w:t>1</w:t>
      </w:r>
      <w:r w:rsidR="00DB23F5" w:rsidRPr="0095632F">
        <w:rPr>
          <w:rFonts w:ascii="Times New Roman" w:eastAsia="华文楷体" w:hAnsi="Times New Roman" w:cs="Times New Roman"/>
          <w:color w:val="000000" w:themeColor="text1"/>
          <w:sz w:val="24"/>
        </w:rPr>
        <w:t>)</w:t>
      </w:r>
      <w:r w:rsidR="00DB23F5"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="00DB23F5" w:rsidRPr="0095632F">
        <w:rPr>
          <w:rFonts w:ascii="Times New Roman" w:eastAsia="华文楷体" w:hAnsi="Times New Roman" w:cs="Times New Roman"/>
          <w:b/>
          <w:i/>
          <w:color w:val="000000" w:themeColor="text1"/>
          <w:sz w:val="24"/>
        </w:rPr>
        <w:t>b</w:t>
      </w:r>
      <w:r w:rsidR="00DB23F5"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="00DB23F5" w:rsidRPr="0095632F">
        <w:rPr>
          <w:rFonts w:ascii="Times New Roman" w:eastAsia="华文楷体" w:hAnsi="Times New Roman" w:cs="Times New Roman"/>
          <w:color w:val="000000" w:themeColor="text1"/>
          <w:sz w:val="24"/>
        </w:rPr>
        <w:t>(</w:t>
      </w:r>
      <w:r w:rsidR="00DB23F5" w:rsidRPr="0095632F">
        <w:rPr>
          <w:rFonts w:ascii="Times New Roman" w:eastAsia="华文楷体" w:hAnsi="Times New Roman" w:cs="Times New Roman"/>
          <w:i/>
          <w:color w:val="000000" w:themeColor="text1"/>
          <w:sz w:val="24"/>
        </w:rPr>
        <w:t>x</w:t>
      </w:r>
      <w:r w:rsidR="00DB23F5" w:rsidRPr="0095632F">
        <w:rPr>
          <w:rFonts w:ascii="Times New Roman" w:eastAsia="华文楷体" w:hAnsi="Times New Roman" w:cs="Times New Roman"/>
          <w:color w:val="000000" w:themeColor="text1"/>
          <w:sz w:val="24"/>
          <w:vertAlign w:val="subscript"/>
        </w:rPr>
        <w:t>2</w:t>
      </w:r>
      <w:r w:rsidR="00DB23F5" w:rsidRPr="00893381">
        <w:rPr>
          <w:rFonts w:ascii="Times New Roman" w:eastAsia="黑体" w:hAnsi="Times New Roman" w:cs="Times New Roman"/>
          <w:color w:val="000000" w:themeColor="text1"/>
          <w:sz w:val="24"/>
        </w:rPr>
        <w:t>，</w:t>
      </w:r>
      <w:r w:rsidR="00DB23F5" w:rsidRPr="0095632F">
        <w:rPr>
          <w:rFonts w:ascii="Times New Roman" w:eastAsia="华文楷体" w:hAnsi="Times New Roman" w:cs="Times New Roman"/>
          <w:i/>
          <w:color w:val="000000" w:themeColor="text1"/>
          <w:sz w:val="24"/>
        </w:rPr>
        <w:t>y</w:t>
      </w:r>
      <w:r w:rsidR="00DB23F5" w:rsidRPr="0095632F">
        <w:rPr>
          <w:rFonts w:ascii="Times New Roman" w:eastAsia="华文楷体" w:hAnsi="Times New Roman" w:cs="Times New Roman"/>
          <w:color w:val="000000" w:themeColor="text1"/>
          <w:sz w:val="24"/>
          <w:vertAlign w:val="subscript"/>
        </w:rPr>
        <w:t>2</w:t>
      </w:r>
      <w:r w:rsidR="00DB23F5" w:rsidRPr="0095632F">
        <w:rPr>
          <w:rFonts w:ascii="Times New Roman" w:eastAsia="华文楷体" w:hAnsi="Times New Roman" w:cs="Times New Roman"/>
          <w:color w:val="000000" w:themeColor="text1"/>
          <w:sz w:val="24"/>
        </w:rPr>
        <w:t>)</w:t>
      </w:r>
      <w:r w:rsidR="00DB23F5" w:rsidRPr="00893381">
        <w:rPr>
          <w:rFonts w:ascii="Times New Roman" w:eastAsia="黑体" w:hAnsi="Times New Roman" w:cs="Times New Roman"/>
          <w:color w:val="000000" w:themeColor="text1"/>
          <w:sz w:val="24"/>
        </w:rPr>
        <w:t>，则</w:t>
      </w:r>
      <w:proofErr w:type="spellStart"/>
      <w:r w:rsidR="00DB23F5" w:rsidRPr="0095632F">
        <w:rPr>
          <w:rFonts w:ascii="Times New Roman" w:eastAsia="华文楷体" w:hAnsi="Times New Roman" w:cs="Times New Roman"/>
          <w:b/>
          <w:i/>
          <w:color w:val="000000" w:themeColor="text1"/>
          <w:sz w:val="24"/>
        </w:rPr>
        <w:t>a</w:t>
      </w:r>
      <w:r w:rsidR="00DB23F5" w:rsidRPr="00893381">
        <w:rPr>
          <w:rFonts w:ascii="宋体" w:eastAsia="黑体" w:hAnsi="宋体" w:cs="Times New Roman"/>
          <w:color w:val="000000" w:themeColor="text1"/>
          <w:sz w:val="24"/>
        </w:rPr>
        <w:t>∥</w:t>
      </w:r>
      <w:r w:rsidR="00DB23F5" w:rsidRPr="0095632F">
        <w:rPr>
          <w:rFonts w:ascii="Times New Roman" w:eastAsia="华文楷体" w:hAnsi="Times New Roman" w:cs="Times New Roman"/>
          <w:b/>
          <w:i/>
          <w:color w:val="000000" w:themeColor="text1"/>
          <w:sz w:val="24"/>
        </w:rPr>
        <w:t>b</w:t>
      </w:r>
      <w:proofErr w:type="spellEnd"/>
      <w:r w:rsidR="00DB23F5" w:rsidRPr="00893381">
        <w:rPr>
          <w:rFonts w:ascii="Times New Roman" w:eastAsia="黑体" w:hAnsi="Times New Roman" w:cs="Times New Roman"/>
          <w:color w:val="000000" w:themeColor="text1"/>
          <w:sz w:val="24"/>
        </w:rPr>
        <w:t>的充要条件是</w:t>
      </w:r>
      <w:r w:rsidR="00DB23F5" w:rsidRPr="0095632F">
        <w:rPr>
          <w:rFonts w:ascii="Times New Roman" w:eastAsia="华文楷体" w:hAnsi="Times New Roman" w:cs="Times New Roman"/>
          <w:i/>
          <w:color w:val="000000" w:themeColor="text1"/>
          <w:sz w:val="24"/>
        </w:rPr>
        <w:t>x</w:t>
      </w:r>
      <w:r w:rsidR="00DB23F5" w:rsidRPr="0095632F">
        <w:rPr>
          <w:rFonts w:ascii="Times New Roman" w:eastAsia="华文楷体" w:hAnsi="Times New Roman" w:cs="Times New Roman"/>
          <w:color w:val="000000" w:themeColor="text1"/>
          <w:sz w:val="24"/>
          <w:vertAlign w:val="subscript"/>
        </w:rPr>
        <w:t>1</w:t>
      </w:r>
      <w:r w:rsidR="00DB23F5" w:rsidRPr="0095632F">
        <w:rPr>
          <w:rFonts w:ascii="Times New Roman" w:eastAsia="华文楷体" w:hAnsi="Times New Roman" w:cs="Times New Roman"/>
          <w:i/>
          <w:color w:val="000000" w:themeColor="text1"/>
          <w:sz w:val="24"/>
        </w:rPr>
        <w:t>y</w:t>
      </w:r>
      <w:r w:rsidR="00DB23F5" w:rsidRPr="0095632F">
        <w:rPr>
          <w:rFonts w:ascii="Times New Roman" w:eastAsia="华文楷体" w:hAnsi="Times New Roman" w:cs="Times New Roman"/>
          <w:color w:val="000000" w:themeColor="text1"/>
          <w:sz w:val="24"/>
          <w:vertAlign w:val="subscript"/>
        </w:rPr>
        <w:t>2</w:t>
      </w:r>
      <w:r w:rsidR="00DB23F5" w:rsidRPr="00893381">
        <w:rPr>
          <w:rFonts w:ascii="Times New Roman" w:eastAsia="黑体" w:hAnsi="Times New Roman" w:cs="Times New Roman"/>
          <w:color w:val="000000" w:themeColor="text1"/>
          <w:sz w:val="24"/>
        </w:rPr>
        <w:t>－</w:t>
      </w:r>
      <w:r w:rsidR="00DB23F5" w:rsidRPr="0095632F">
        <w:rPr>
          <w:rFonts w:ascii="Times New Roman" w:eastAsia="华文楷体" w:hAnsi="Times New Roman" w:cs="Times New Roman"/>
          <w:i/>
          <w:color w:val="000000" w:themeColor="text1"/>
          <w:sz w:val="24"/>
        </w:rPr>
        <w:t>x</w:t>
      </w:r>
      <w:r w:rsidR="00DB23F5" w:rsidRPr="0095632F">
        <w:rPr>
          <w:rFonts w:ascii="Times New Roman" w:eastAsia="华文楷体" w:hAnsi="Times New Roman" w:cs="Times New Roman"/>
          <w:color w:val="000000" w:themeColor="text1"/>
          <w:sz w:val="24"/>
          <w:vertAlign w:val="subscript"/>
        </w:rPr>
        <w:t>2</w:t>
      </w:r>
      <w:r w:rsidR="00DB23F5" w:rsidRPr="0095632F">
        <w:rPr>
          <w:rFonts w:ascii="Times New Roman" w:eastAsia="华文楷体" w:hAnsi="Times New Roman" w:cs="Times New Roman"/>
          <w:i/>
          <w:color w:val="000000" w:themeColor="text1"/>
          <w:sz w:val="24"/>
        </w:rPr>
        <w:t>y</w:t>
      </w:r>
      <w:r w:rsidR="00DB23F5" w:rsidRPr="0095632F">
        <w:rPr>
          <w:rFonts w:ascii="Times New Roman" w:eastAsia="华文楷体" w:hAnsi="Times New Roman" w:cs="Times New Roman"/>
          <w:color w:val="000000" w:themeColor="text1"/>
          <w:sz w:val="24"/>
          <w:vertAlign w:val="subscript"/>
        </w:rPr>
        <w:t>1</w:t>
      </w:r>
      <w:r w:rsidR="00DB23F5" w:rsidRPr="00893381">
        <w:rPr>
          <w:rFonts w:ascii="Times New Roman" w:eastAsia="黑体" w:hAnsi="Times New Roman" w:cs="Times New Roman"/>
          <w:color w:val="000000" w:themeColor="text1"/>
          <w:sz w:val="24"/>
        </w:rPr>
        <w:t>＝</w:t>
      </w:r>
      <w:r w:rsidR="00DB23F5" w:rsidRPr="0095632F">
        <w:rPr>
          <w:rFonts w:ascii="Times New Roman" w:eastAsia="华文楷体" w:hAnsi="Times New Roman" w:cs="Times New Roman"/>
          <w:color w:val="000000" w:themeColor="text1"/>
          <w:sz w:val="24"/>
        </w:rPr>
        <w:t>0</w:t>
      </w:r>
      <w:r w:rsidRPr="00DB23F5">
        <w:rPr>
          <w:rFonts w:ascii="Times New Roman" w:eastAsia="华文楷体" w:hAnsi="Times New Roman" w:cs="Times New Roman"/>
          <w:b/>
          <w:bCs/>
          <w:color w:val="000000" w:themeColor="text1"/>
          <w:sz w:val="24"/>
        </w:rPr>
        <w:t>.</w:t>
      </w:r>
    </w:p>
    <w:p w14:paraId="082526D6" w14:textId="59B9E04E" w:rsidR="00411AEA" w:rsidRPr="00411AEA" w:rsidRDefault="00411AEA" w:rsidP="00411AEA">
      <w:pPr>
        <w:pStyle w:val="a8"/>
        <w:tabs>
          <w:tab w:val="left" w:pos="4253"/>
        </w:tabs>
        <w:spacing w:line="360" w:lineRule="auto"/>
        <w:rPr>
          <w:rFonts w:ascii="Times New Roman" w:eastAsia="华文楷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 w:hint="eastAsia"/>
          <w:b/>
          <w:color w:val="000000" w:themeColor="text1"/>
          <w:sz w:val="24"/>
        </w:rPr>
        <w:t>课堂小结</w:t>
      </w:r>
    </w:p>
    <w:p w14:paraId="652AE17C" w14:textId="77777777" w:rsidR="00411AEA" w:rsidRPr="00411AEA" w:rsidRDefault="00411AEA" w:rsidP="00411AEA">
      <w:pPr>
        <w:pStyle w:val="a8"/>
        <w:tabs>
          <w:tab w:val="left" w:pos="4253"/>
        </w:tabs>
        <w:spacing w:line="360" w:lineRule="auto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</w:rPr>
      </w:pPr>
    </w:p>
    <w:sectPr w:rsidR="00411AEA" w:rsidRPr="00411AEA" w:rsidSect="000349C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993E1" w14:textId="77777777" w:rsidR="0034549D" w:rsidRDefault="0034549D" w:rsidP="002B6242">
      <w:r>
        <w:separator/>
      </w:r>
    </w:p>
  </w:endnote>
  <w:endnote w:type="continuationSeparator" w:id="0">
    <w:p w14:paraId="38623BF3" w14:textId="77777777" w:rsidR="0034549D" w:rsidRDefault="0034549D" w:rsidP="002B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F8422" w14:textId="77777777" w:rsidR="0034549D" w:rsidRDefault="0034549D" w:rsidP="002B6242">
      <w:r>
        <w:separator/>
      </w:r>
    </w:p>
  </w:footnote>
  <w:footnote w:type="continuationSeparator" w:id="0">
    <w:p w14:paraId="46420222" w14:textId="77777777" w:rsidR="0034549D" w:rsidRDefault="0034549D" w:rsidP="002B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F307B3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41821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2D"/>
    <w:rsid w:val="00015A12"/>
    <w:rsid w:val="000349C8"/>
    <w:rsid w:val="00083625"/>
    <w:rsid w:val="00092ED8"/>
    <w:rsid w:val="000B631B"/>
    <w:rsid w:val="00124504"/>
    <w:rsid w:val="00132199"/>
    <w:rsid w:val="00144FCC"/>
    <w:rsid w:val="00150070"/>
    <w:rsid w:val="00161EC1"/>
    <w:rsid w:val="001905D6"/>
    <w:rsid w:val="001C1E13"/>
    <w:rsid w:val="001D7C4C"/>
    <w:rsid w:val="0021400F"/>
    <w:rsid w:val="00256FE7"/>
    <w:rsid w:val="002A635A"/>
    <w:rsid w:val="002B6242"/>
    <w:rsid w:val="0034549D"/>
    <w:rsid w:val="00360E77"/>
    <w:rsid w:val="003D0391"/>
    <w:rsid w:val="00402980"/>
    <w:rsid w:val="0040462D"/>
    <w:rsid w:val="00411AEA"/>
    <w:rsid w:val="00423389"/>
    <w:rsid w:val="00441558"/>
    <w:rsid w:val="00455BB8"/>
    <w:rsid w:val="004B039A"/>
    <w:rsid w:val="004D14E4"/>
    <w:rsid w:val="0052713B"/>
    <w:rsid w:val="00554806"/>
    <w:rsid w:val="0056714C"/>
    <w:rsid w:val="00585C94"/>
    <w:rsid w:val="005C1A59"/>
    <w:rsid w:val="005E050C"/>
    <w:rsid w:val="005E0793"/>
    <w:rsid w:val="005E4DA4"/>
    <w:rsid w:val="005F1D6F"/>
    <w:rsid w:val="00610558"/>
    <w:rsid w:val="00613BF5"/>
    <w:rsid w:val="00661661"/>
    <w:rsid w:val="006D4791"/>
    <w:rsid w:val="006F5687"/>
    <w:rsid w:val="00777A0F"/>
    <w:rsid w:val="00781020"/>
    <w:rsid w:val="007F125A"/>
    <w:rsid w:val="008160FE"/>
    <w:rsid w:val="00826175"/>
    <w:rsid w:val="00830C12"/>
    <w:rsid w:val="00893BCE"/>
    <w:rsid w:val="008D77DB"/>
    <w:rsid w:val="009113C3"/>
    <w:rsid w:val="00921464"/>
    <w:rsid w:val="009647B8"/>
    <w:rsid w:val="009707B4"/>
    <w:rsid w:val="0097625A"/>
    <w:rsid w:val="009B3783"/>
    <w:rsid w:val="009C1C11"/>
    <w:rsid w:val="009D2B2D"/>
    <w:rsid w:val="009F4574"/>
    <w:rsid w:val="00A344F2"/>
    <w:rsid w:val="00A57003"/>
    <w:rsid w:val="00A615D8"/>
    <w:rsid w:val="00A66FBF"/>
    <w:rsid w:val="00A673A6"/>
    <w:rsid w:val="00B0361E"/>
    <w:rsid w:val="00B25AB6"/>
    <w:rsid w:val="00B875E4"/>
    <w:rsid w:val="00BA3EB6"/>
    <w:rsid w:val="00BB2316"/>
    <w:rsid w:val="00BD0059"/>
    <w:rsid w:val="00BF48AA"/>
    <w:rsid w:val="00C179FF"/>
    <w:rsid w:val="00C471FA"/>
    <w:rsid w:val="00CE6AA6"/>
    <w:rsid w:val="00D32531"/>
    <w:rsid w:val="00D417E8"/>
    <w:rsid w:val="00D5057B"/>
    <w:rsid w:val="00D87472"/>
    <w:rsid w:val="00DB0FF4"/>
    <w:rsid w:val="00DB23F5"/>
    <w:rsid w:val="00DE608E"/>
    <w:rsid w:val="00DF00D3"/>
    <w:rsid w:val="00E06C16"/>
    <w:rsid w:val="00E0736A"/>
    <w:rsid w:val="00E30578"/>
    <w:rsid w:val="00E739A5"/>
    <w:rsid w:val="00EE5DAF"/>
    <w:rsid w:val="00F02044"/>
    <w:rsid w:val="00F16424"/>
    <w:rsid w:val="00F22E5D"/>
    <w:rsid w:val="00F303BC"/>
    <w:rsid w:val="00F33DE0"/>
    <w:rsid w:val="00F412C8"/>
    <w:rsid w:val="00F50294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DAA78"/>
  <w15:chartTrackingRefBased/>
  <w15:docId w15:val="{B17B573C-F2CC-465E-B03B-A7CCE864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sz w:val="21"/>
        <w:szCs w:val="22"/>
        <w:u w:color="000000" w:themeColor="text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5007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B6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B6242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2B6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B6242"/>
    <w:rPr>
      <w:sz w:val="18"/>
      <w:szCs w:val="18"/>
    </w:rPr>
  </w:style>
  <w:style w:type="paragraph" w:styleId="a8">
    <w:name w:val="Plain Text"/>
    <w:basedOn w:val="a0"/>
    <w:link w:val="a9"/>
    <w:uiPriority w:val="99"/>
    <w:unhideWhenUsed/>
    <w:rsid w:val="002B6242"/>
    <w:rPr>
      <w:rFonts w:asciiTheme="minorEastAsia" w:eastAsiaTheme="minorEastAsia" w:hAnsi="Courier New" w:cs="Courier New"/>
    </w:rPr>
  </w:style>
  <w:style w:type="character" w:customStyle="1" w:styleId="a9">
    <w:name w:val="纯文本 字符"/>
    <w:basedOn w:val="a1"/>
    <w:link w:val="a8"/>
    <w:uiPriority w:val="99"/>
    <w:rsid w:val="002B6242"/>
    <w:rPr>
      <w:rFonts w:asciiTheme="minorEastAsia" w:eastAsiaTheme="minorEastAsia" w:hAnsi="Courier New" w:cs="Courier New"/>
    </w:rPr>
  </w:style>
  <w:style w:type="paragraph" w:styleId="a">
    <w:name w:val="List Bullet"/>
    <w:basedOn w:val="a0"/>
    <w:uiPriority w:val="99"/>
    <w:unhideWhenUsed/>
    <w:rsid w:val="002B624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&#30446;&#26631;1.TIF" TargetMode="External"/><Relationship Id="rId13" Type="http://schemas.openxmlformats.org/officeDocument/2006/relationships/image" Target="media/image4.png"/><Relationship Id="rId18" Type="http://schemas.openxmlformats.org/officeDocument/2006/relationships/image" Target="../&#30446;&#26631;2.TIF" TargetMode="External"/><Relationship Id="rId3" Type="http://schemas.openxmlformats.org/officeDocument/2006/relationships/settings" Target="settings.xml"/><Relationship Id="rId21" Type="http://schemas.openxmlformats.org/officeDocument/2006/relationships/image" Target="../&#30446;&#26631;3.TIF" TargetMode="External"/><Relationship Id="rId7" Type="http://schemas.openxmlformats.org/officeDocument/2006/relationships/image" Target="media/image1.png"/><Relationship Id="rId12" Type="http://schemas.openxmlformats.org/officeDocument/2006/relationships/image" Target="../XHZ23YL-JCSX621.tif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../&#24635;&#32467;&#25552;&#28860;.TIF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../XHZ23YL-JCSX600.tif" TargetMode="External"/><Relationship Id="rId19" Type="http://schemas.openxmlformats.org/officeDocument/2006/relationships/image" Target="../&#24635;&#32467;&#25552;&#28860;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../XHZ23YL-JCSX622.tif" TargetMode="External"/><Relationship Id="rId22" Type="http://schemas.openxmlformats.org/officeDocument/2006/relationships/image" Target="../&#24635;&#32467;&#25552;&#28860;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2387</Words>
  <Characters>13608</Characters>
  <Application>Microsoft Office Word</Application>
  <DocSecurity>0</DocSecurity>
  <Lines>113</Lines>
  <Paragraphs>31</Paragraphs>
  <ScaleCrop>false</ScaleCrop>
  <Company>微软中国</Company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xl w</cp:lastModifiedBy>
  <cp:revision>15</cp:revision>
  <dcterms:created xsi:type="dcterms:W3CDTF">2024-03-28T07:47:00Z</dcterms:created>
  <dcterms:modified xsi:type="dcterms:W3CDTF">2024-09-23T05:32:00Z</dcterms:modified>
</cp:coreProperties>
</file>