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E02CF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常州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经开区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系统意识形态工作专项督查表</w:t>
      </w:r>
    </w:p>
    <w:p w14:paraId="7DB9E42B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eastAsia="zh-CN"/>
        </w:rPr>
        <w:t>单位名称（盖章）：</w:t>
      </w: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 xml:space="preserve">          填报人：        填表时间： 年 月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6997"/>
      </w:tblGrid>
      <w:tr w14:paraId="0861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3" w:type="dxa"/>
            <w:vAlign w:val="center"/>
          </w:tcPr>
          <w:p w14:paraId="6DB33D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工作完成情况</w:t>
            </w:r>
          </w:p>
        </w:tc>
        <w:tc>
          <w:tcPr>
            <w:tcW w:w="6997" w:type="dxa"/>
          </w:tcPr>
          <w:p w14:paraId="3AA4C22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（主要包含组织领导、制度建设、阵地管理、队伍建设等方面工作。）</w:t>
            </w:r>
          </w:p>
          <w:p w14:paraId="38EB1DDC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5A7E1073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1AEA173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1E17972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81D1844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A0A7E86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EBD90E4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EE94D44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E4D06BB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29C1C899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260A4CB3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B236703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A81BFE5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99C7191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9FB091F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C096EF6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7531F37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3A5A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2063" w:type="dxa"/>
            <w:vAlign w:val="center"/>
          </w:tcPr>
          <w:p w14:paraId="58A512B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存在的问题不足、风险隐患</w:t>
            </w:r>
          </w:p>
        </w:tc>
        <w:tc>
          <w:tcPr>
            <w:tcW w:w="6997" w:type="dxa"/>
            <w:vAlign w:val="center"/>
          </w:tcPr>
          <w:p w14:paraId="69153EAA">
            <w:pPr>
              <w:pStyle w:val="2"/>
              <w:spacing w:line="24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9A4EF39">
            <w:pPr>
              <w:pStyle w:val="2"/>
              <w:spacing w:line="24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B804465">
            <w:pPr>
              <w:pStyle w:val="2"/>
              <w:spacing w:line="24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E8E4180">
            <w:pPr>
              <w:pStyle w:val="2"/>
              <w:spacing w:line="24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A5431D5">
            <w:pPr>
              <w:pStyle w:val="2"/>
              <w:spacing w:line="24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045783E">
            <w:pPr>
              <w:pStyle w:val="2"/>
              <w:spacing w:line="24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DD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063" w:type="dxa"/>
            <w:vAlign w:val="center"/>
          </w:tcPr>
          <w:p w14:paraId="6C1AAF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改进举措</w:t>
            </w:r>
          </w:p>
        </w:tc>
        <w:tc>
          <w:tcPr>
            <w:tcW w:w="6997" w:type="dxa"/>
          </w:tcPr>
          <w:p w14:paraId="508DDFC1">
            <w:pPr>
              <w:numPr>
                <w:ilvl w:val="0"/>
                <w:numId w:val="0"/>
              </w:numPr>
              <w:spacing w:line="24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8AF3206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02B791F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9AD5C77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6152D48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C27DA42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7494183">
            <w:pPr>
              <w:pStyle w:val="2"/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623D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063" w:type="dxa"/>
            <w:vAlign w:val="center"/>
          </w:tcPr>
          <w:p w14:paraId="1AF50878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直接责任人</w:t>
            </w:r>
          </w:p>
        </w:tc>
        <w:tc>
          <w:tcPr>
            <w:tcW w:w="6997" w:type="dxa"/>
          </w:tcPr>
          <w:p w14:paraId="1BE8F02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签字：</w:t>
            </w:r>
          </w:p>
          <w:p w14:paraId="7EBDFE2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F0A1816">
            <w:pPr>
              <w:spacing w:line="240" w:lineRule="auto"/>
              <w:ind w:firstLine="3920" w:firstLineChars="14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 w14:paraId="49DD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063" w:type="dxa"/>
            <w:vAlign w:val="center"/>
          </w:tcPr>
          <w:p w14:paraId="394BE77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6997" w:type="dxa"/>
          </w:tcPr>
          <w:p w14:paraId="3767C8F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签字：</w:t>
            </w:r>
          </w:p>
          <w:p w14:paraId="6624EDAC">
            <w:pPr>
              <w:spacing w:line="240" w:lineRule="auto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2B31991">
            <w:pPr>
              <w:spacing w:line="240" w:lineRule="auto"/>
              <w:ind w:firstLine="3920" w:firstLineChars="14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 w14:paraId="4BF5BE1C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3F08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4658995</wp:posOffset>
              </wp:positionH>
              <wp:positionV relativeFrom="paragraph">
                <wp:posOffset>-349250</wp:posOffset>
              </wp:positionV>
              <wp:extent cx="893445" cy="1835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3445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622C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85pt;margin-top:-27.5pt;height:14.45pt;width:70.35pt;mso-position-horizontal-relative:margin;z-index:251659264;mso-width-relative:page;mso-height-relative:page;" filled="f" stroked="f" coordsize="21600,21600" o:gfxdata="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TdGA9oAAAALAQAADwAAAAAAAAABACAAAAAiAAAAZHJzL2Rv&#10;d25yZXYueG1sUEsBAhQAFAAAAAgAh07iQCWgI3E4AgAAYQ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5C622C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zhjMzVmNzUxY2Q0N2FhMWM0N2VhNDU2NGVlNmYifQ=="/>
  </w:docVars>
  <w:rsids>
    <w:rsidRoot w:val="00000000"/>
    <w:rsid w:val="15725416"/>
    <w:rsid w:val="1B9568D0"/>
    <w:rsid w:val="26AF17F5"/>
    <w:rsid w:val="2E063A2F"/>
    <w:rsid w:val="2FCF4D03"/>
    <w:rsid w:val="30C62847"/>
    <w:rsid w:val="4D5F7C58"/>
    <w:rsid w:val="524C49F5"/>
    <w:rsid w:val="618244DC"/>
    <w:rsid w:val="64FF0551"/>
    <w:rsid w:val="749765C2"/>
    <w:rsid w:val="778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Times New Roman" w:eastAsia="仿宋" w:cs="仿宋"/>
      <w:sz w:val="24"/>
      <w:szCs w:val="2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119</Characters>
  <Lines>0</Lines>
  <Paragraphs>0</Paragraphs>
  <TotalTime>9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2023-11-10T02:02:00Z</dcterms:created>
  <dc:creator>Administrator</dc:creator>
  <cp:lastModifiedBy>WPS_1642638959</cp:lastModifiedBy>
  <cp:lastPrinted>2024-11-29T00:15:00Z</cp:lastPrinted>
  <dcterms:modified xsi:type="dcterms:W3CDTF">2024-11-29T00:35:54Z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F0133BE0E8894D70B16FA72C4A1062E7_12</vt:lpwstr>
  </property>
</Properties>
</file>